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785A" w:rsidRDefault="00000893" w:rsidP="0025416A">
      <w:pPr>
        <w:keepNext/>
        <w:jc w:val="right"/>
        <w:outlineLvl w:val="0"/>
        <w:rPr>
          <w:rFonts w:ascii="Times New Roman" w:eastAsia="Times New Roman" w:hAnsi="Times New Roman" w:cs="Times New Roman"/>
          <w:sz w:val="28"/>
          <w:szCs w:val="28"/>
          <w:lang w:eastAsia="ru-RU"/>
        </w:rPr>
      </w:pPr>
      <w:r>
        <w:rPr>
          <w:noProof/>
          <w:lang w:eastAsia="ru-RU"/>
        </w:rPr>
        <w:drawing>
          <wp:anchor distT="0" distB="0" distL="114300" distR="114300" simplePos="0" relativeHeight="251659264" behindDoc="0" locked="0" layoutInCell="1" allowOverlap="1">
            <wp:simplePos x="0" y="0"/>
            <wp:positionH relativeFrom="column">
              <wp:posOffset>2619375</wp:posOffset>
            </wp:positionH>
            <wp:positionV relativeFrom="paragraph">
              <wp:posOffset>33020</wp:posOffset>
            </wp:positionV>
            <wp:extent cx="770255" cy="914400"/>
            <wp:effectExtent l="19050" t="0" r="0" b="0"/>
            <wp:wrapSquare wrapText="bothSides"/>
            <wp:docPr id="2" name="Рисунок 1" descr="Герб_Новгородского_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_Новгородского_района"/>
                    <pic:cNvPicPr>
                      <a:picLocks noChangeAspect="1" noChangeArrowheads="1"/>
                    </pic:cNvPicPr>
                  </pic:nvPicPr>
                  <pic:blipFill>
                    <a:blip r:embed="rId6"/>
                    <a:srcRect/>
                    <a:stretch>
                      <a:fillRect/>
                    </a:stretch>
                  </pic:blipFill>
                  <pic:spPr bwMode="auto">
                    <a:xfrm>
                      <a:off x="0" y="0"/>
                      <a:ext cx="770255" cy="914400"/>
                    </a:xfrm>
                    <a:prstGeom prst="rect">
                      <a:avLst/>
                    </a:prstGeom>
                    <a:noFill/>
                  </pic:spPr>
                </pic:pic>
              </a:graphicData>
            </a:graphic>
          </wp:anchor>
        </w:drawing>
      </w:r>
    </w:p>
    <w:p w:rsidR="0054785A" w:rsidRDefault="0054785A" w:rsidP="0025416A">
      <w:pPr>
        <w:keepNext/>
        <w:jc w:val="right"/>
        <w:outlineLvl w:val="0"/>
        <w:rPr>
          <w:rFonts w:ascii="Times New Roman" w:eastAsia="Times New Roman" w:hAnsi="Times New Roman" w:cs="Times New Roman"/>
          <w:sz w:val="28"/>
          <w:szCs w:val="28"/>
          <w:lang w:eastAsia="ru-RU"/>
        </w:rPr>
      </w:pPr>
    </w:p>
    <w:p w:rsidR="0054785A" w:rsidRPr="00E257FC" w:rsidRDefault="0054785A" w:rsidP="0025416A">
      <w:pPr>
        <w:keepNext/>
        <w:jc w:val="right"/>
        <w:outlineLvl w:val="0"/>
        <w:rPr>
          <w:rFonts w:ascii="Times New Roman" w:eastAsia="Times New Roman" w:hAnsi="Times New Roman" w:cs="Times New Roman"/>
          <w:sz w:val="28"/>
          <w:szCs w:val="28"/>
          <w:lang w:eastAsia="ru-RU"/>
        </w:rPr>
      </w:pPr>
    </w:p>
    <w:p w:rsidR="00000893" w:rsidRDefault="00000893" w:rsidP="0025416A">
      <w:pPr>
        <w:keepNext/>
        <w:jc w:val="center"/>
        <w:outlineLvl w:val="0"/>
        <w:rPr>
          <w:rFonts w:ascii="Times New Roman" w:eastAsia="Times New Roman" w:hAnsi="Times New Roman" w:cs="Times New Roman"/>
          <w:b/>
          <w:sz w:val="28"/>
          <w:szCs w:val="28"/>
          <w:lang w:eastAsia="ru-RU"/>
        </w:rPr>
      </w:pPr>
    </w:p>
    <w:p w:rsidR="00000893" w:rsidRDefault="00000893" w:rsidP="0025416A">
      <w:pPr>
        <w:keepNext/>
        <w:jc w:val="center"/>
        <w:outlineLvl w:val="0"/>
        <w:rPr>
          <w:rFonts w:ascii="Times New Roman" w:eastAsia="Times New Roman" w:hAnsi="Times New Roman" w:cs="Times New Roman"/>
          <w:b/>
          <w:sz w:val="28"/>
          <w:szCs w:val="28"/>
          <w:lang w:eastAsia="ru-RU"/>
        </w:rPr>
      </w:pPr>
    </w:p>
    <w:p w:rsidR="0025416A" w:rsidRPr="00E257FC" w:rsidRDefault="0025416A" w:rsidP="0025416A">
      <w:pPr>
        <w:keepNext/>
        <w:jc w:val="center"/>
        <w:outlineLvl w:val="0"/>
        <w:rPr>
          <w:rFonts w:ascii="Times New Roman" w:eastAsia="Times New Roman" w:hAnsi="Times New Roman" w:cs="Times New Roman"/>
          <w:b/>
          <w:sz w:val="28"/>
          <w:szCs w:val="28"/>
          <w:lang w:eastAsia="ru-RU"/>
        </w:rPr>
      </w:pPr>
      <w:r w:rsidRPr="00E257FC">
        <w:rPr>
          <w:rFonts w:ascii="Times New Roman" w:eastAsia="Times New Roman" w:hAnsi="Times New Roman" w:cs="Times New Roman"/>
          <w:b/>
          <w:sz w:val="28"/>
          <w:szCs w:val="28"/>
          <w:lang w:eastAsia="ru-RU"/>
        </w:rPr>
        <w:t>Российская Федерация</w:t>
      </w:r>
    </w:p>
    <w:p w:rsidR="0025416A" w:rsidRPr="00E257FC" w:rsidRDefault="0025416A" w:rsidP="0025416A">
      <w:pPr>
        <w:jc w:val="center"/>
        <w:rPr>
          <w:rFonts w:ascii="Times New Roman" w:hAnsi="Times New Roman" w:cs="Times New Roman"/>
          <w:b/>
          <w:sz w:val="28"/>
          <w:szCs w:val="28"/>
        </w:rPr>
      </w:pPr>
      <w:r w:rsidRPr="00E257FC">
        <w:rPr>
          <w:rFonts w:ascii="Times New Roman" w:hAnsi="Times New Roman" w:cs="Times New Roman"/>
          <w:b/>
          <w:sz w:val="28"/>
          <w:szCs w:val="28"/>
        </w:rPr>
        <w:t>Новгородская область Новгородский район</w:t>
      </w:r>
    </w:p>
    <w:p w:rsidR="0025416A" w:rsidRPr="00E257FC" w:rsidRDefault="0025416A" w:rsidP="0025416A">
      <w:pPr>
        <w:keepNext/>
        <w:jc w:val="center"/>
        <w:outlineLvl w:val="1"/>
        <w:rPr>
          <w:rFonts w:ascii="Times New Roman" w:eastAsia="Times New Roman" w:hAnsi="Times New Roman" w:cs="Times New Roman"/>
          <w:b/>
          <w:sz w:val="28"/>
          <w:szCs w:val="28"/>
          <w:lang w:eastAsia="ru-RU"/>
        </w:rPr>
      </w:pPr>
      <w:r w:rsidRPr="00E257FC">
        <w:rPr>
          <w:rFonts w:ascii="Times New Roman" w:eastAsia="Times New Roman" w:hAnsi="Times New Roman" w:cs="Times New Roman"/>
          <w:b/>
          <w:sz w:val="28"/>
          <w:szCs w:val="28"/>
          <w:lang w:eastAsia="ru-RU"/>
        </w:rPr>
        <w:t>АДМИНИСТРАЦИЯ ТРУБИЧИНСКОГО СЕЛЬСКОГО ПОСЕЛЕНИЯ</w:t>
      </w:r>
    </w:p>
    <w:p w:rsidR="0025416A" w:rsidRPr="00E257FC" w:rsidRDefault="0025416A" w:rsidP="0025416A">
      <w:pPr>
        <w:jc w:val="center"/>
        <w:rPr>
          <w:rFonts w:ascii="Times New Roman" w:hAnsi="Times New Roman" w:cs="Times New Roman"/>
          <w:sz w:val="28"/>
          <w:szCs w:val="28"/>
        </w:rPr>
      </w:pPr>
    </w:p>
    <w:p w:rsidR="0025416A" w:rsidRPr="00E257FC" w:rsidRDefault="00D55951" w:rsidP="0025416A">
      <w:pPr>
        <w:jc w:val="center"/>
        <w:rPr>
          <w:rFonts w:ascii="Times New Roman" w:hAnsi="Times New Roman" w:cs="Times New Roman"/>
          <w:sz w:val="28"/>
          <w:szCs w:val="28"/>
        </w:rPr>
      </w:pPr>
      <w:r>
        <w:rPr>
          <w:rFonts w:ascii="Times New Roman" w:hAnsi="Times New Roman" w:cs="Times New Roman"/>
          <w:sz w:val="28"/>
          <w:szCs w:val="28"/>
        </w:rPr>
        <w:t>Р А С П О Р Я Ж Е Н И Е</w:t>
      </w:r>
    </w:p>
    <w:p w:rsidR="0025416A" w:rsidRPr="00E257FC" w:rsidRDefault="0025416A" w:rsidP="0025416A">
      <w:pPr>
        <w:jc w:val="both"/>
        <w:rPr>
          <w:rFonts w:ascii="Times New Roman" w:hAnsi="Times New Roman" w:cs="Times New Roman"/>
          <w:sz w:val="28"/>
          <w:szCs w:val="28"/>
        </w:rPr>
      </w:pPr>
    </w:p>
    <w:p w:rsidR="00FF6850" w:rsidRDefault="006150D4" w:rsidP="0025416A">
      <w:pPr>
        <w:jc w:val="both"/>
        <w:rPr>
          <w:rFonts w:ascii="Times New Roman" w:hAnsi="Times New Roman" w:cs="Times New Roman"/>
          <w:sz w:val="28"/>
          <w:szCs w:val="28"/>
        </w:rPr>
      </w:pPr>
      <w:proofErr w:type="gramStart"/>
      <w:r>
        <w:rPr>
          <w:rFonts w:ascii="Times New Roman" w:hAnsi="Times New Roman" w:cs="Times New Roman"/>
          <w:sz w:val="28"/>
          <w:szCs w:val="28"/>
        </w:rPr>
        <w:t xml:space="preserve">от </w:t>
      </w:r>
      <w:r w:rsidR="00000893">
        <w:rPr>
          <w:rFonts w:ascii="Times New Roman" w:hAnsi="Times New Roman" w:cs="Times New Roman"/>
          <w:sz w:val="28"/>
          <w:szCs w:val="28"/>
        </w:rPr>
        <w:t xml:space="preserve"> </w:t>
      </w:r>
      <w:r w:rsidR="006E4DD4">
        <w:rPr>
          <w:rFonts w:ascii="Times New Roman" w:hAnsi="Times New Roman" w:cs="Times New Roman"/>
          <w:sz w:val="28"/>
          <w:szCs w:val="28"/>
        </w:rPr>
        <w:t>27.01.2017</w:t>
      </w:r>
      <w:proofErr w:type="gramEnd"/>
      <w:r w:rsidR="006E4DD4">
        <w:rPr>
          <w:rFonts w:ascii="Times New Roman" w:hAnsi="Times New Roman" w:cs="Times New Roman"/>
          <w:sz w:val="28"/>
          <w:szCs w:val="28"/>
        </w:rPr>
        <w:t xml:space="preserve"> </w:t>
      </w:r>
      <w:r w:rsidR="00000893">
        <w:rPr>
          <w:rFonts w:ascii="Times New Roman" w:hAnsi="Times New Roman" w:cs="Times New Roman"/>
          <w:sz w:val="28"/>
          <w:szCs w:val="28"/>
        </w:rPr>
        <w:t>№</w:t>
      </w:r>
      <w:r w:rsidR="0074637C">
        <w:rPr>
          <w:rFonts w:ascii="Times New Roman" w:hAnsi="Times New Roman" w:cs="Times New Roman"/>
          <w:sz w:val="28"/>
          <w:szCs w:val="28"/>
        </w:rPr>
        <w:t xml:space="preserve"> </w:t>
      </w:r>
      <w:r w:rsidR="006E4DD4">
        <w:rPr>
          <w:rFonts w:ascii="Times New Roman" w:hAnsi="Times New Roman" w:cs="Times New Roman"/>
          <w:sz w:val="28"/>
          <w:szCs w:val="28"/>
        </w:rPr>
        <w:t>19</w:t>
      </w:r>
    </w:p>
    <w:p w:rsidR="0025416A" w:rsidRPr="00000893" w:rsidRDefault="0025416A" w:rsidP="0025416A">
      <w:pPr>
        <w:jc w:val="both"/>
        <w:rPr>
          <w:rFonts w:ascii="Times New Roman" w:hAnsi="Times New Roman" w:cs="Times New Roman"/>
          <w:sz w:val="28"/>
          <w:szCs w:val="28"/>
        </w:rPr>
      </w:pPr>
      <w:r w:rsidRPr="00000893">
        <w:rPr>
          <w:rFonts w:ascii="Times New Roman" w:hAnsi="Times New Roman" w:cs="Times New Roman"/>
          <w:sz w:val="28"/>
          <w:szCs w:val="28"/>
        </w:rPr>
        <w:t>д. Трубичино</w:t>
      </w:r>
    </w:p>
    <w:p w:rsidR="0025416A" w:rsidRDefault="0025416A" w:rsidP="0025416A">
      <w:pPr>
        <w:ind w:right="12"/>
        <w:jc w:val="both"/>
        <w:rPr>
          <w:rFonts w:ascii="Times New Roman" w:hAnsi="Times New Roman" w:cs="Times New Roman"/>
          <w:sz w:val="28"/>
          <w:szCs w:val="28"/>
        </w:rPr>
      </w:pPr>
    </w:p>
    <w:p w:rsidR="00FF6850" w:rsidRPr="00FF6850" w:rsidRDefault="00FF6850" w:rsidP="0025416A">
      <w:pPr>
        <w:ind w:right="12"/>
        <w:jc w:val="both"/>
        <w:rPr>
          <w:rFonts w:ascii="Times New Roman" w:hAnsi="Times New Roman" w:cs="Times New Roman"/>
          <w:b/>
          <w:sz w:val="28"/>
          <w:szCs w:val="28"/>
        </w:rPr>
      </w:pPr>
      <w:r w:rsidRPr="00FF6850">
        <w:rPr>
          <w:rFonts w:ascii="Times New Roman" w:hAnsi="Times New Roman" w:cs="Times New Roman"/>
          <w:b/>
          <w:sz w:val="28"/>
          <w:szCs w:val="28"/>
        </w:rPr>
        <w:t xml:space="preserve">О внесении изменений в распоряжение </w:t>
      </w:r>
    </w:p>
    <w:p w:rsidR="006E4DD4" w:rsidRDefault="006E4DD4" w:rsidP="0025416A">
      <w:pPr>
        <w:ind w:right="12"/>
        <w:jc w:val="both"/>
        <w:rPr>
          <w:rFonts w:ascii="Times New Roman" w:hAnsi="Times New Roman" w:cs="Times New Roman"/>
          <w:b/>
          <w:sz w:val="28"/>
          <w:szCs w:val="28"/>
        </w:rPr>
      </w:pPr>
      <w:r>
        <w:rPr>
          <w:rFonts w:ascii="Times New Roman" w:hAnsi="Times New Roman" w:cs="Times New Roman"/>
          <w:b/>
          <w:sz w:val="28"/>
          <w:szCs w:val="28"/>
        </w:rPr>
        <w:t>Администрации Трубичинского</w:t>
      </w:r>
    </w:p>
    <w:p w:rsidR="00FF6850" w:rsidRPr="00FF6850" w:rsidRDefault="006E4DD4" w:rsidP="0025416A">
      <w:pPr>
        <w:ind w:right="12"/>
        <w:jc w:val="both"/>
        <w:rPr>
          <w:rFonts w:ascii="Times New Roman" w:hAnsi="Times New Roman" w:cs="Times New Roman"/>
          <w:b/>
          <w:sz w:val="28"/>
          <w:szCs w:val="28"/>
        </w:rPr>
      </w:pPr>
      <w:r>
        <w:rPr>
          <w:rFonts w:ascii="Times New Roman" w:hAnsi="Times New Roman" w:cs="Times New Roman"/>
          <w:b/>
          <w:sz w:val="28"/>
          <w:szCs w:val="28"/>
        </w:rPr>
        <w:t>сельского поселения о</w:t>
      </w:r>
      <w:r w:rsidR="00FF6850" w:rsidRPr="00FF6850">
        <w:rPr>
          <w:rFonts w:ascii="Times New Roman" w:hAnsi="Times New Roman" w:cs="Times New Roman"/>
          <w:b/>
          <w:sz w:val="28"/>
          <w:szCs w:val="28"/>
        </w:rPr>
        <w:t>т 24.11.2016 №525</w:t>
      </w:r>
    </w:p>
    <w:p w:rsidR="0025416A" w:rsidRPr="00000893" w:rsidRDefault="0025416A" w:rsidP="00000893">
      <w:pPr>
        <w:pStyle w:val="ConsPlusNormal"/>
        <w:ind w:right="5102"/>
        <w:jc w:val="both"/>
        <w:rPr>
          <w:rFonts w:ascii="Times New Roman" w:hAnsi="Times New Roman" w:cs="Times New Roman"/>
          <w:sz w:val="28"/>
          <w:szCs w:val="28"/>
        </w:rPr>
      </w:pPr>
    </w:p>
    <w:p w:rsidR="006150D4" w:rsidRDefault="006150D4" w:rsidP="006150D4">
      <w:pPr>
        <w:ind w:firstLine="709"/>
        <w:jc w:val="both"/>
        <w:rPr>
          <w:rFonts w:ascii="Times New Roman" w:hAnsi="Times New Roman" w:cs="Times New Roman"/>
          <w:sz w:val="28"/>
          <w:szCs w:val="28"/>
        </w:rPr>
      </w:pPr>
      <w:r w:rsidRPr="00000893">
        <w:rPr>
          <w:rFonts w:ascii="Times New Roman" w:hAnsi="Times New Roman" w:cs="Times New Roman"/>
          <w:sz w:val="28"/>
          <w:szCs w:val="28"/>
        </w:rPr>
        <w:t>В соответствии с Приказом Министерства финансов Российской Федерации № 65н от 01 июля 2013 года «Об утверждении указаний о порядке применения бюджетной классификации Российской Федерации», Бюджетным кодексом Российской Федерации:</w:t>
      </w:r>
    </w:p>
    <w:p w:rsidR="008510AE" w:rsidRDefault="008510AE" w:rsidP="006150D4">
      <w:pPr>
        <w:ind w:firstLine="709"/>
        <w:jc w:val="both"/>
        <w:rPr>
          <w:rFonts w:ascii="Times New Roman" w:hAnsi="Times New Roman" w:cs="Times New Roman"/>
          <w:sz w:val="28"/>
          <w:szCs w:val="28"/>
        </w:rPr>
      </w:pPr>
    </w:p>
    <w:p w:rsidR="008510AE" w:rsidRPr="00FF6850" w:rsidRDefault="00FF6850" w:rsidP="00FF6850">
      <w:pPr>
        <w:pStyle w:val="a5"/>
        <w:numPr>
          <w:ilvl w:val="0"/>
          <w:numId w:val="2"/>
        </w:numPr>
        <w:jc w:val="both"/>
        <w:rPr>
          <w:rFonts w:ascii="Times New Roman" w:hAnsi="Times New Roman" w:cs="Times New Roman"/>
          <w:sz w:val="28"/>
          <w:szCs w:val="28"/>
        </w:rPr>
      </w:pPr>
      <w:r w:rsidRPr="00FF6850">
        <w:rPr>
          <w:rFonts w:ascii="Times New Roman" w:hAnsi="Times New Roman" w:cs="Times New Roman"/>
          <w:sz w:val="28"/>
          <w:szCs w:val="28"/>
        </w:rPr>
        <w:t>Внести изменения в распоряжение №525 от 24.11.2016</w:t>
      </w:r>
      <w:r w:rsidR="00000893" w:rsidRPr="00FF6850">
        <w:rPr>
          <w:rFonts w:ascii="Times New Roman" w:hAnsi="Times New Roman" w:cs="Times New Roman"/>
          <w:sz w:val="28"/>
          <w:szCs w:val="28"/>
        </w:rPr>
        <w:t>.</w:t>
      </w:r>
    </w:p>
    <w:p w:rsidR="00FF6850" w:rsidRPr="00FF6850" w:rsidRDefault="00FF6850" w:rsidP="00FF6850">
      <w:pPr>
        <w:pStyle w:val="a5"/>
        <w:numPr>
          <w:ilvl w:val="0"/>
          <w:numId w:val="2"/>
        </w:numPr>
        <w:jc w:val="both"/>
        <w:rPr>
          <w:rFonts w:ascii="Times New Roman" w:hAnsi="Times New Roman" w:cs="Times New Roman"/>
          <w:sz w:val="28"/>
          <w:szCs w:val="28"/>
        </w:rPr>
      </w:pPr>
      <w:r>
        <w:rPr>
          <w:rFonts w:ascii="Times New Roman" w:hAnsi="Times New Roman" w:cs="Times New Roman"/>
          <w:sz w:val="28"/>
          <w:szCs w:val="28"/>
        </w:rPr>
        <w:t xml:space="preserve"> Приложения 2</w:t>
      </w:r>
      <w:r w:rsidR="006E4DD4">
        <w:rPr>
          <w:rFonts w:ascii="Times New Roman" w:hAnsi="Times New Roman" w:cs="Times New Roman"/>
          <w:sz w:val="28"/>
          <w:szCs w:val="28"/>
        </w:rPr>
        <w:t>,3</w:t>
      </w:r>
      <w:r>
        <w:rPr>
          <w:rFonts w:ascii="Times New Roman" w:hAnsi="Times New Roman" w:cs="Times New Roman"/>
          <w:sz w:val="28"/>
          <w:szCs w:val="28"/>
        </w:rPr>
        <w:t xml:space="preserve"> изложить в прилагаемой редакции.</w:t>
      </w:r>
    </w:p>
    <w:p w:rsidR="0025416A" w:rsidRDefault="00D55951" w:rsidP="008510AE">
      <w:pPr>
        <w:ind w:firstLine="709"/>
        <w:jc w:val="both"/>
        <w:rPr>
          <w:rFonts w:ascii="Times New Roman" w:hAnsi="Times New Roman" w:cs="Times New Roman"/>
          <w:sz w:val="28"/>
          <w:szCs w:val="28"/>
        </w:rPr>
      </w:pPr>
      <w:r>
        <w:rPr>
          <w:rFonts w:ascii="Times New Roman" w:hAnsi="Times New Roman" w:cs="Times New Roman"/>
          <w:sz w:val="28"/>
          <w:szCs w:val="28"/>
        </w:rPr>
        <w:t>3</w:t>
      </w:r>
      <w:r w:rsidR="006150D4" w:rsidRPr="00000893">
        <w:rPr>
          <w:rFonts w:ascii="Times New Roman" w:hAnsi="Times New Roman" w:cs="Times New Roman"/>
          <w:sz w:val="28"/>
          <w:szCs w:val="28"/>
        </w:rPr>
        <w:t>. Опубликовать настоящее распоряжение в газете «</w:t>
      </w:r>
      <w:proofErr w:type="spellStart"/>
      <w:r w:rsidR="006150D4" w:rsidRPr="00000893">
        <w:rPr>
          <w:rFonts w:ascii="Times New Roman" w:hAnsi="Times New Roman" w:cs="Times New Roman"/>
          <w:sz w:val="28"/>
          <w:szCs w:val="28"/>
        </w:rPr>
        <w:t>Трубичинский</w:t>
      </w:r>
      <w:proofErr w:type="spellEnd"/>
      <w:r w:rsidR="006150D4" w:rsidRPr="00000893">
        <w:rPr>
          <w:rFonts w:ascii="Times New Roman" w:hAnsi="Times New Roman" w:cs="Times New Roman"/>
          <w:sz w:val="28"/>
          <w:szCs w:val="28"/>
        </w:rPr>
        <w:t xml:space="preserve"> официальный вестник» и разместить на официальном сайте Администрации Трубичинского сельского поселения в информационно-телекоммуникационной сети «Интернет» по адресу: </w:t>
      </w:r>
      <w:hyperlink r:id="rId7" w:history="1">
        <w:r w:rsidR="006150D4" w:rsidRPr="00000893">
          <w:rPr>
            <w:rStyle w:val="a6"/>
            <w:rFonts w:ascii="Times New Roman" w:hAnsi="Times New Roman" w:cs="Times New Roman"/>
            <w:sz w:val="28"/>
            <w:szCs w:val="28"/>
            <w:lang w:val="en-US"/>
          </w:rPr>
          <w:t>www</w:t>
        </w:r>
        <w:r w:rsidR="006150D4" w:rsidRPr="00000893">
          <w:rPr>
            <w:rStyle w:val="a6"/>
            <w:rFonts w:ascii="Times New Roman" w:hAnsi="Times New Roman" w:cs="Times New Roman"/>
            <w:sz w:val="28"/>
            <w:szCs w:val="28"/>
          </w:rPr>
          <w:t>.</w:t>
        </w:r>
        <w:proofErr w:type="spellStart"/>
        <w:r w:rsidR="006150D4" w:rsidRPr="00000893">
          <w:rPr>
            <w:rStyle w:val="a6"/>
            <w:rFonts w:ascii="Times New Roman" w:hAnsi="Times New Roman" w:cs="Times New Roman"/>
            <w:sz w:val="28"/>
            <w:szCs w:val="28"/>
          </w:rPr>
          <w:t>трубичино.рф</w:t>
        </w:r>
        <w:proofErr w:type="spellEnd"/>
      </w:hyperlink>
      <w:r w:rsidR="006150D4" w:rsidRPr="00000893">
        <w:rPr>
          <w:rFonts w:ascii="Times New Roman" w:hAnsi="Times New Roman" w:cs="Times New Roman"/>
          <w:sz w:val="28"/>
          <w:szCs w:val="28"/>
        </w:rPr>
        <w:t>.</w:t>
      </w:r>
    </w:p>
    <w:p w:rsidR="0074637C" w:rsidRPr="008510AE" w:rsidRDefault="0074637C" w:rsidP="008510AE">
      <w:pPr>
        <w:ind w:firstLine="709"/>
        <w:jc w:val="both"/>
        <w:rPr>
          <w:rFonts w:ascii="Times New Roman" w:hAnsi="Times New Roman" w:cs="Times New Roman"/>
          <w:b/>
          <w:sz w:val="28"/>
          <w:szCs w:val="28"/>
        </w:rPr>
      </w:pPr>
    </w:p>
    <w:p w:rsidR="0025416A" w:rsidRPr="00000893" w:rsidRDefault="0025416A" w:rsidP="0025416A">
      <w:pPr>
        <w:jc w:val="both"/>
        <w:rPr>
          <w:rFonts w:ascii="Times New Roman" w:hAnsi="Times New Roman" w:cs="Times New Roman"/>
          <w:sz w:val="28"/>
          <w:szCs w:val="28"/>
        </w:rPr>
      </w:pPr>
    </w:p>
    <w:p w:rsidR="006150D4" w:rsidRDefault="0025416A" w:rsidP="008510AE">
      <w:pPr>
        <w:jc w:val="both"/>
        <w:rPr>
          <w:rFonts w:ascii="Times New Roman" w:hAnsi="Times New Roman" w:cs="Times New Roman"/>
          <w:b/>
          <w:sz w:val="28"/>
          <w:szCs w:val="28"/>
        </w:rPr>
      </w:pPr>
      <w:r w:rsidRPr="00000893">
        <w:rPr>
          <w:rFonts w:ascii="Times New Roman" w:hAnsi="Times New Roman" w:cs="Times New Roman"/>
          <w:b/>
          <w:sz w:val="28"/>
          <w:szCs w:val="28"/>
        </w:rPr>
        <w:t xml:space="preserve">Глава сельского поселения    </w:t>
      </w:r>
      <w:r w:rsidR="0074637C">
        <w:rPr>
          <w:rFonts w:ascii="Times New Roman" w:hAnsi="Times New Roman" w:cs="Times New Roman"/>
          <w:b/>
          <w:sz w:val="28"/>
          <w:szCs w:val="28"/>
        </w:rPr>
        <w:t xml:space="preserve">                                           </w:t>
      </w:r>
      <w:bookmarkStart w:id="0" w:name="_GoBack"/>
      <w:bookmarkEnd w:id="0"/>
      <w:r w:rsidR="0074637C">
        <w:rPr>
          <w:rFonts w:ascii="Times New Roman" w:hAnsi="Times New Roman" w:cs="Times New Roman"/>
          <w:b/>
          <w:sz w:val="28"/>
          <w:szCs w:val="28"/>
        </w:rPr>
        <w:t xml:space="preserve">   </w:t>
      </w:r>
      <w:r w:rsidRPr="00000893">
        <w:rPr>
          <w:rFonts w:ascii="Times New Roman" w:hAnsi="Times New Roman" w:cs="Times New Roman"/>
          <w:b/>
          <w:sz w:val="28"/>
          <w:szCs w:val="28"/>
        </w:rPr>
        <w:t>С.В. Анкудинов</w:t>
      </w:r>
    </w:p>
    <w:p w:rsidR="00FF6850" w:rsidRDefault="00FF6850" w:rsidP="008510AE">
      <w:pPr>
        <w:jc w:val="both"/>
        <w:rPr>
          <w:rFonts w:ascii="Times New Roman" w:hAnsi="Times New Roman" w:cs="Times New Roman"/>
          <w:b/>
          <w:sz w:val="28"/>
          <w:szCs w:val="28"/>
        </w:rPr>
      </w:pPr>
    </w:p>
    <w:p w:rsidR="00FF6850" w:rsidRDefault="00FF6850" w:rsidP="008510AE">
      <w:pPr>
        <w:jc w:val="both"/>
        <w:rPr>
          <w:rFonts w:ascii="Times New Roman" w:hAnsi="Times New Roman" w:cs="Times New Roman"/>
          <w:b/>
          <w:sz w:val="28"/>
          <w:szCs w:val="28"/>
        </w:rPr>
      </w:pPr>
    </w:p>
    <w:p w:rsidR="00FF6850" w:rsidRDefault="00FF6850" w:rsidP="008510AE">
      <w:pPr>
        <w:jc w:val="both"/>
        <w:rPr>
          <w:rFonts w:ascii="Times New Roman" w:hAnsi="Times New Roman" w:cs="Times New Roman"/>
          <w:b/>
          <w:sz w:val="28"/>
          <w:szCs w:val="28"/>
        </w:rPr>
      </w:pPr>
    </w:p>
    <w:p w:rsidR="00FF6850" w:rsidRDefault="00FF6850" w:rsidP="008510AE">
      <w:pPr>
        <w:jc w:val="both"/>
        <w:rPr>
          <w:rFonts w:ascii="Times New Roman" w:hAnsi="Times New Roman" w:cs="Times New Roman"/>
          <w:b/>
          <w:sz w:val="28"/>
          <w:szCs w:val="28"/>
        </w:rPr>
      </w:pPr>
    </w:p>
    <w:p w:rsidR="00FF6850" w:rsidRDefault="00FF6850" w:rsidP="008510AE">
      <w:pPr>
        <w:jc w:val="both"/>
        <w:rPr>
          <w:rFonts w:ascii="Times New Roman" w:hAnsi="Times New Roman" w:cs="Times New Roman"/>
          <w:b/>
          <w:sz w:val="28"/>
          <w:szCs w:val="28"/>
        </w:rPr>
      </w:pPr>
    </w:p>
    <w:p w:rsidR="00FF6850" w:rsidRDefault="00FF6850" w:rsidP="008510AE">
      <w:pPr>
        <w:jc w:val="both"/>
        <w:rPr>
          <w:rFonts w:ascii="Times New Roman" w:hAnsi="Times New Roman" w:cs="Times New Roman"/>
          <w:b/>
          <w:sz w:val="28"/>
          <w:szCs w:val="28"/>
        </w:rPr>
      </w:pPr>
    </w:p>
    <w:p w:rsidR="00FF6850" w:rsidRDefault="00FF6850" w:rsidP="008510AE">
      <w:pPr>
        <w:jc w:val="both"/>
        <w:rPr>
          <w:rFonts w:ascii="Times New Roman" w:hAnsi="Times New Roman" w:cs="Times New Roman"/>
          <w:b/>
          <w:sz w:val="28"/>
          <w:szCs w:val="28"/>
        </w:rPr>
      </w:pPr>
    </w:p>
    <w:p w:rsidR="00FF6850" w:rsidRDefault="00FF6850" w:rsidP="008510AE">
      <w:pPr>
        <w:jc w:val="both"/>
        <w:rPr>
          <w:rFonts w:ascii="Times New Roman" w:hAnsi="Times New Roman" w:cs="Times New Roman"/>
          <w:b/>
          <w:sz w:val="28"/>
          <w:szCs w:val="28"/>
        </w:rPr>
      </w:pPr>
    </w:p>
    <w:p w:rsidR="006E4DD4" w:rsidRDefault="006E4DD4" w:rsidP="008510AE">
      <w:pPr>
        <w:jc w:val="both"/>
        <w:rPr>
          <w:rFonts w:ascii="Times New Roman" w:hAnsi="Times New Roman" w:cs="Times New Roman"/>
          <w:b/>
          <w:sz w:val="28"/>
          <w:szCs w:val="28"/>
        </w:rPr>
      </w:pPr>
    </w:p>
    <w:p w:rsidR="006E4DD4" w:rsidRDefault="006E4DD4" w:rsidP="008510AE">
      <w:pPr>
        <w:jc w:val="both"/>
        <w:rPr>
          <w:rFonts w:ascii="Times New Roman" w:hAnsi="Times New Roman" w:cs="Times New Roman"/>
          <w:b/>
          <w:sz w:val="28"/>
          <w:szCs w:val="28"/>
        </w:rPr>
      </w:pPr>
    </w:p>
    <w:p w:rsidR="006E4DD4" w:rsidRDefault="006E4DD4" w:rsidP="008510AE">
      <w:pPr>
        <w:jc w:val="both"/>
        <w:rPr>
          <w:rFonts w:ascii="Times New Roman" w:hAnsi="Times New Roman" w:cs="Times New Roman"/>
          <w:b/>
          <w:sz w:val="28"/>
          <w:szCs w:val="28"/>
        </w:rPr>
      </w:pPr>
    </w:p>
    <w:p w:rsidR="006E4DD4" w:rsidRDefault="006E4DD4" w:rsidP="008510AE">
      <w:pPr>
        <w:jc w:val="both"/>
        <w:rPr>
          <w:rFonts w:ascii="Times New Roman" w:hAnsi="Times New Roman" w:cs="Times New Roman"/>
          <w:b/>
          <w:sz w:val="28"/>
          <w:szCs w:val="28"/>
        </w:rPr>
      </w:pPr>
    </w:p>
    <w:p w:rsidR="006E4DD4" w:rsidRDefault="006E4DD4" w:rsidP="008510AE">
      <w:pPr>
        <w:jc w:val="both"/>
        <w:rPr>
          <w:rFonts w:ascii="Times New Roman" w:hAnsi="Times New Roman" w:cs="Times New Roman"/>
          <w:b/>
          <w:sz w:val="28"/>
          <w:szCs w:val="28"/>
        </w:rPr>
      </w:pPr>
    </w:p>
    <w:p w:rsidR="00FF6850" w:rsidRDefault="00FF6850" w:rsidP="008510AE">
      <w:pPr>
        <w:jc w:val="both"/>
        <w:rPr>
          <w:rFonts w:ascii="Times New Roman" w:hAnsi="Times New Roman" w:cs="Times New Roman"/>
          <w:b/>
          <w:sz w:val="28"/>
          <w:szCs w:val="28"/>
        </w:rPr>
      </w:pPr>
    </w:p>
    <w:p w:rsidR="0074637C" w:rsidRPr="008510AE" w:rsidRDefault="0074637C" w:rsidP="008510AE">
      <w:pPr>
        <w:jc w:val="both"/>
        <w:rPr>
          <w:rFonts w:ascii="Times New Roman" w:hAnsi="Times New Roman" w:cs="Times New Roman"/>
          <w:b/>
          <w:sz w:val="28"/>
          <w:szCs w:val="28"/>
        </w:rPr>
      </w:pPr>
    </w:p>
    <w:p w:rsidR="00000893" w:rsidRPr="00000893" w:rsidRDefault="00000893" w:rsidP="00000893">
      <w:pPr>
        <w:jc w:val="right"/>
        <w:rPr>
          <w:rFonts w:ascii="Times New Roman" w:hAnsi="Times New Roman" w:cs="Times New Roman"/>
          <w:bCs/>
          <w:sz w:val="24"/>
          <w:szCs w:val="24"/>
        </w:rPr>
      </w:pPr>
      <w:r w:rsidRPr="00000893">
        <w:rPr>
          <w:rFonts w:ascii="Times New Roman" w:hAnsi="Times New Roman" w:cs="Times New Roman"/>
          <w:bCs/>
          <w:sz w:val="24"/>
          <w:szCs w:val="24"/>
        </w:rPr>
        <w:lastRenderedPageBreak/>
        <w:t xml:space="preserve">Приложение </w:t>
      </w:r>
      <w:r w:rsidR="006E4DD4">
        <w:rPr>
          <w:rFonts w:ascii="Times New Roman" w:hAnsi="Times New Roman" w:cs="Times New Roman"/>
          <w:bCs/>
          <w:sz w:val="24"/>
          <w:szCs w:val="24"/>
        </w:rPr>
        <w:t>2</w:t>
      </w:r>
    </w:p>
    <w:p w:rsidR="00000893" w:rsidRPr="00000893" w:rsidRDefault="00000893" w:rsidP="00000893">
      <w:pPr>
        <w:jc w:val="right"/>
        <w:rPr>
          <w:rFonts w:ascii="Times New Roman" w:hAnsi="Times New Roman" w:cs="Times New Roman"/>
          <w:bCs/>
          <w:sz w:val="24"/>
          <w:szCs w:val="24"/>
        </w:rPr>
      </w:pPr>
      <w:r w:rsidRPr="00000893">
        <w:rPr>
          <w:rFonts w:ascii="Times New Roman" w:hAnsi="Times New Roman" w:cs="Times New Roman"/>
          <w:bCs/>
          <w:sz w:val="24"/>
          <w:szCs w:val="24"/>
        </w:rPr>
        <w:t>к Порядку применения целевых статей бюджетной классификации</w:t>
      </w:r>
    </w:p>
    <w:p w:rsidR="00000893" w:rsidRPr="00000893" w:rsidRDefault="00000893" w:rsidP="00000893">
      <w:pPr>
        <w:jc w:val="right"/>
        <w:rPr>
          <w:rFonts w:ascii="Times New Roman" w:hAnsi="Times New Roman" w:cs="Times New Roman"/>
          <w:bCs/>
          <w:sz w:val="24"/>
          <w:szCs w:val="24"/>
        </w:rPr>
      </w:pPr>
      <w:r w:rsidRPr="00000893">
        <w:rPr>
          <w:rFonts w:ascii="Times New Roman" w:hAnsi="Times New Roman" w:cs="Times New Roman"/>
          <w:bCs/>
          <w:sz w:val="24"/>
          <w:szCs w:val="24"/>
        </w:rPr>
        <w:t xml:space="preserve">Российской Федерации в части, </w:t>
      </w:r>
    </w:p>
    <w:p w:rsidR="00000893" w:rsidRPr="00000893" w:rsidRDefault="00000893" w:rsidP="00000893">
      <w:pPr>
        <w:jc w:val="right"/>
        <w:rPr>
          <w:rFonts w:ascii="Times New Roman" w:hAnsi="Times New Roman" w:cs="Times New Roman"/>
          <w:bCs/>
          <w:sz w:val="24"/>
          <w:szCs w:val="24"/>
        </w:rPr>
      </w:pPr>
      <w:r w:rsidRPr="00000893">
        <w:rPr>
          <w:rFonts w:ascii="Times New Roman" w:hAnsi="Times New Roman" w:cs="Times New Roman"/>
          <w:bCs/>
          <w:sz w:val="24"/>
          <w:szCs w:val="24"/>
        </w:rPr>
        <w:t xml:space="preserve">относящейся к бюджету </w:t>
      </w:r>
      <w:r w:rsidRPr="00000893">
        <w:rPr>
          <w:rFonts w:ascii="Times New Roman" w:hAnsi="Times New Roman" w:cs="Times New Roman"/>
          <w:sz w:val="24"/>
          <w:szCs w:val="24"/>
        </w:rPr>
        <w:t>сельского поселения</w:t>
      </w:r>
    </w:p>
    <w:p w:rsidR="00000893" w:rsidRPr="00000893" w:rsidRDefault="00000893" w:rsidP="00000893">
      <w:pPr>
        <w:rPr>
          <w:rFonts w:ascii="Times New Roman" w:hAnsi="Times New Roman" w:cs="Times New Roman"/>
          <w:sz w:val="24"/>
          <w:szCs w:val="24"/>
        </w:rPr>
      </w:pPr>
    </w:p>
    <w:p w:rsidR="00000893" w:rsidRPr="00000893" w:rsidRDefault="00000893" w:rsidP="00000893">
      <w:pPr>
        <w:jc w:val="center"/>
        <w:rPr>
          <w:rFonts w:ascii="Times New Roman" w:hAnsi="Times New Roman" w:cs="Times New Roman"/>
          <w:b/>
          <w:sz w:val="24"/>
          <w:szCs w:val="24"/>
        </w:rPr>
      </w:pPr>
      <w:r w:rsidRPr="00000893">
        <w:rPr>
          <w:rFonts w:ascii="Times New Roman" w:hAnsi="Times New Roman" w:cs="Times New Roman"/>
          <w:b/>
          <w:sz w:val="24"/>
          <w:szCs w:val="24"/>
        </w:rPr>
        <w:t>Перечень и коды целевых статей</w:t>
      </w:r>
    </w:p>
    <w:p w:rsidR="00000893" w:rsidRPr="00000893" w:rsidRDefault="00000893" w:rsidP="00000893">
      <w:pPr>
        <w:jc w:val="center"/>
        <w:rPr>
          <w:rFonts w:ascii="Times New Roman" w:hAnsi="Times New Roman" w:cs="Times New Roman"/>
          <w:b/>
          <w:sz w:val="24"/>
          <w:szCs w:val="24"/>
        </w:rPr>
      </w:pPr>
      <w:r w:rsidRPr="00000893">
        <w:rPr>
          <w:rFonts w:ascii="Times New Roman" w:hAnsi="Times New Roman" w:cs="Times New Roman"/>
          <w:b/>
          <w:sz w:val="24"/>
          <w:szCs w:val="24"/>
        </w:rPr>
        <w:t>в части, относящейся к бюджету сельского поселения</w:t>
      </w:r>
    </w:p>
    <w:p w:rsidR="00000893" w:rsidRPr="00000893" w:rsidRDefault="00000893" w:rsidP="00000893">
      <w:pPr>
        <w:rPr>
          <w:rFonts w:ascii="Times New Roman" w:hAnsi="Times New Roman" w:cs="Times New Roman"/>
          <w:b/>
          <w:sz w:val="24"/>
          <w:szCs w:val="24"/>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1015"/>
        <w:gridCol w:w="8364"/>
      </w:tblGrid>
      <w:tr w:rsidR="00000893" w:rsidRPr="00000893" w:rsidTr="006D03BF">
        <w:trPr>
          <w:trHeight w:val="384"/>
        </w:trPr>
        <w:tc>
          <w:tcPr>
            <w:tcW w:w="828" w:type="dxa"/>
          </w:tcPr>
          <w:p w:rsidR="00000893" w:rsidRPr="00000893" w:rsidRDefault="00000893" w:rsidP="00000893">
            <w:pPr>
              <w:rPr>
                <w:rFonts w:ascii="Times New Roman" w:hAnsi="Times New Roman" w:cs="Times New Roman"/>
                <w:b/>
                <w:sz w:val="24"/>
                <w:szCs w:val="24"/>
              </w:rPr>
            </w:pPr>
            <w:r w:rsidRPr="00000893">
              <w:rPr>
                <w:rFonts w:ascii="Times New Roman" w:hAnsi="Times New Roman" w:cs="Times New Roman"/>
                <w:b/>
                <w:sz w:val="24"/>
                <w:szCs w:val="24"/>
              </w:rPr>
              <w:t>МП ПП</w:t>
            </w:r>
          </w:p>
        </w:tc>
        <w:tc>
          <w:tcPr>
            <w:tcW w:w="1015" w:type="dxa"/>
          </w:tcPr>
          <w:p w:rsidR="00000893" w:rsidRPr="00000893" w:rsidRDefault="00000893" w:rsidP="00000893">
            <w:pPr>
              <w:jc w:val="center"/>
              <w:rPr>
                <w:rFonts w:ascii="Times New Roman" w:hAnsi="Times New Roman" w:cs="Times New Roman"/>
                <w:b/>
                <w:sz w:val="24"/>
                <w:szCs w:val="24"/>
              </w:rPr>
            </w:pPr>
            <w:r w:rsidRPr="00000893">
              <w:rPr>
                <w:rFonts w:ascii="Times New Roman" w:hAnsi="Times New Roman" w:cs="Times New Roman"/>
                <w:b/>
                <w:sz w:val="24"/>
                <w:szCs w:val="24"/>
              </w:rPr>
              <w:t>Направление</w:t>
            </w:r>
          </w:p>
        </w:tc>
        <w:tc>
          <w:tcPr>
            <w:tcW w:w="8364" w:type="dxa"/>
          </w:tcPr>
          <w:p w:rsidR="00000893" w:rsidRPr="00000893" w:rsidRDefault="00000893" w:rsidP="00000893">
            <w:pPr>
              <w:jc w:val="center"/>
              <w:rPr>
                <w:rFonts w:ascii="Times New Roman" w:hAnsi="Times New Roman" w:cs="Times New Roman"/>
                <w:b/>
                <w:sz w:val="24"/>
                <w:szCs w:val="24"/>
              </w:rPr>
            </w:pPr>
            <w:r w:rsidRPr="00000893">
              <w:rPr>
                <w:rFonts w:ascii="Times New Roman" w:hAnsi="Times New Roman" w:cs="Times New Roman"/>
                <w:b/>
                <w:sz w:val="24"/>
                <w:szCs w:val="24"/>
              </w:rPr>
              <w:t>Наименование</w:t>
            </w:r>
          </w:p>
        </w:tc>
      </w:tr>
      <w:tr w:rsidR="00000893" w:rsidRPr="00000893" w:rsidTr="006D03BF">
        <w:trPr>
          <w:trHeight w:val="346"/>
        </w:trPr>
        <w:tc>
          <w:tcPr>
            <w:tcW w:w="828"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01</w:t>
            </w:r>
          </w:p>
        </w:tc>
        <w:tc>
          <w:tcPr>
            <w:tcW w:w="1015" w:type="dxa"/>
          </w:tcPr>
          <w:p w:rsidR="00000893" w:rsidRPr="00000893" w:rsidRDefault="00000893" w:rsidP="00000893">
            <w:pPr>
              <w:rPr>
                <w:rFonts w:ascii="Times New Roman" w:hAnsi="Times New Roman" w:cs="Times New Roman"/>
                <w:sz w:val="24"/>
                <w:szCs w:val="24"/>
              </w:rPr>
            </w:pPr>
          </w:p>
        </w:tc>
        <w:tc>
          <w:tcPr>
            <w:tcW w:w="8364"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Муниципальная целевая программа «Устойчивое развитие территории Трубичинского сельского поселения на 2016-2018 год»</w:t>
            </w:r>
          </w:p>
        </w:tc>
      </w:tr>
      <w:tr w:rsidR="00000893" w:rsidRPr="00000893" w:rsidTr="006D03BF">
        <w:trPr>
          <w:trHeight w:val="346"/>
        </w:trPr>
        <w:tc>
          <w:tcPr>
            <w:tcW w:w="828"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 xml:space="preserve">20 </w:t>
            </w:r>
          </w:p>
        </w:tc>
        <w:tc>
          <w:tcPr>
            <w:tcW w:w="1015" w:type="dxa"/>
          </w:tcPr>
          <w:p w:rsidR="00000893" w:rsidRPr="00000893" w:rsidRDefault="00000893" w:rsidP="00000893">
            <w:pPr>
              <w:rPr>
                <w:rFonts w:ascii="Times New Roman" w:hAnsi="Times New Roman" w:cs="Times New Roman"/>
                <w:sz w:val="24"/>
                <w:szCs w:val="24"/>
              </w:rPr>
            </w:pPr>
          </w:p>
        </w:tc>
        <w:tc>
          <w:tcPr>
            <w:tcW w:w="8364" w:type="dxa"/>
          </w:tcPr>
          <w:p w:rsidR="00000893" w:rsidRPr="00000893" w:rsidRDefault="00000893" w:rsidP="00000893">
            <w:pPr>
              <w:rPr>
                <w:rFonts w:ascii="Times New Roman" w:hAnsi="Times New Roman" w:cs="Times New Roman"/>
                <w:sz w:val="24"/>
                <w:szCs w:val="24"/>
              </w:rPr>
            </w:pPr>
            <w:bookmarkStart w:id="1" w:name="OLE_LINK66"/>
            <w:bookmarkStart w:id="2" w:name="OLE_LINK67"/>
            <w:r w:rsidRPr="00000893">
              <w:rPr>
                <w:rFonts w:ascii="Times New Roman" w:hAnsi="Times New Roman" w:cs="Times New Roman"/>
                <w:sz w:val="24"/>
                <w:szCs w:val="24"/>
              </w:rPr>
              <w:t>Непрограммные направления расходов</w:t>
            </w:r>
            <w:bookmarkEnd w:id="1"/>
            <w:bookmarkEnd w:id="2"/>
          </w:p>
        </w:tc>
      </w:tr>
      <w:tr w:rsidR="00000893" w:rsidRPr="00000893" w:rsidTr="006D03BF">
        <w:trPr>
          <w:trHeight w:val="346"/>
        </w:trPr>
        <w:tc>
          <w:tcPr>
            <w:tcW w:w="828"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 xml:space="preserve">20 1 </w:t>
            </w:r>
          </w:p>
        </w:tc>
        <w:tc>
          <w:tcPr>
            <w:tcW w:w="1015" w:type="dxa"/>
          </w:tcPr>
          <w:p w:rsidR="00000893" w:rsidRPr="00000893" w:rsidRDefault="00000893" w:rsidP="00000893">
            <w:pPr>
              <w:rPr>
                <w:rFonts w:ascii="Times New Roman" w:hAnsi="Times New Roman" w:cs="Times New Roman"/>
                <w:sz w:val="24"/>
                <w:szCs w:val="24"/>
              </w:rPr>
            </w:pPr>
          </w:p>
        </w:tc>
        <w:tc>
          <w:tcPr>
            <w:tcW w:w="8364"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Глава муниципального образования</w:t>
            </w:r>
          </w:p>
        </w:tc>
      </w:tr>
      <w:tr w:rsidR="00000893" w:rsidRPr="00000893" w:rsidTr="006D03BF">
        <w:trPr>
          <w:trHeight w:val="346"/>
        </w:trPr>
        <w:tc>
          <w:tcPr>
            <w:tcW w:w="828"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20 2</w:t>
            </w:r>
          </w:p>
        </w:tc>
        <w:tc>
          <w:tcPr>
            <w:tcW w:w="1015" w:type="dxa"/>
          </w:tcPr>
          <w:p w:rsidR="00000893" w:rsidRPr="00000893" w:rsidRDefault="00000893" w:rsidP="00000893">
            <w:pPr>
              <w:rPr>
                <w:rFonts w:ascii="Times New Roman" w:hAnsi="Times New Roman" w:cs="Times New Roman"/>
                <w:sz w:val="24"/>
                <w:szCs w:val="24"/>
              </w:rPr>
            </w:pPr>
          </w:p>
        </w:tc>
        <w:tc>
          <w:tcPr>
            <w:tcW w:w="8364"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Расходы на содержание аппарата органов местного самоуправления</w:t>
            </w:r>
          </w:p>
        </w:tc>
      </w:tr>
      <w:tr w:rsidR="00000893" w:rsidRPr="00000893" w:rsidTr="006D03BF">
        <w:trPr>
          <w:trHeight w:val="346"/>
        </w:trPr>
        <w:tc>
          <w:tcPr>
            <w:tcW w:w="828"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20 4</w:t>
            </w:r>
          </w:p>
        </w:tc>
        <w:tc>
          <w:tcPr>
            <w:tcW w:w="1015" w:type="dxa"/>
          </w:tcPr>
          <w:p w:rsidR="00000893" w:rsidRPr="00000893" w:rsidRDefault="00000893" w:rsidP="00000893">
            <w:pPr>
              <w:rPr>
                <w:rFonts w:ascii="Times New Roman" w:hAnsi="Times New Roman" w:cs="Times New Roman"/>
                <w:sz w:val="24"/>
                <w:szCs w:val="24"/>
              </w:rPr>
            </w:pPr>
          </w:p>
        </w:tc>
        <w:tc>
          <w:tcPr>
            <w:tcW w:w="8364"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Межбюджетные трансферты</w:t>
            </w:r>
          </w:p>
        </w:tc>
      </w:tr>
      <w:tr w:rsidR="00000893" w:rsidRPr="00000893" w:rsidTr="006D03BF">
        <w:trPr>
          <w:trHeight w:val="346"/>
        </w:trPr>
        <w:tc>
          <w:tcPr>
            <w:tcW w:w="828"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 xml:space="preserve">20 5 </w:t>
            </w:r>
          </w:p>
        </w:tc>
        <w:tc>
          <w:tcPr>
            <w:tcW w:w="1015" w:type="dxa"/>
          </w:tcPr>
          <w:p w:rsidR="00000893" w:rsidRPr="00000893" w:rsidRDefault="00000893" w:rsidP="00000893">
            <w:pPr>
              <w:rPr>
                <w:rFonts w:ascii="Times New Roman" w:hAnsi="Times New Roman" w:cs="Times New Roman"/>
                <w:sz w:val="24"/>
                <w:szCs w:val="24"/>
              </w:rPr>
            </w:pPr>
          </w:p>
        </w:tc>
        <w:tc>
          <w:tcPr>
            <w:tcW w:w="8364" w:type="dxa"/>
          </w:tcPr>
          <w:p w:rsidR="00000893" w:rsidRPr="00000893" w:rsidRDefault="00FF6850" w:rsidP="00000893">
            <w:pPr>
              <w:rPr>
                <w:rFonts w:ascii="Times New Roman" w:hAnsi="Times New Roman" w:cs="Times New Roman"/>
                <w:sz w:val="24"/>
                <w:szCs w:val="24"/>
              </w:rPr>
            </w:pPr>
            <w:r>
              <w:rPr>
                <w:rFonts w:ascii="Times New Roman" w:hAnsi="Times New Roman" w:cs="Times New Roman"/>
                <w:sz w:val="24"/>
                <w:szCs w:val="24"/>
              </w:rPr>
              <w:t>Прочие непрограммные расходы</w:t>
            </w:r>
          </w:p>
        </w:tc>
      </w:tr>
      <w:tr w:rsidR="00000893" w:rsidRPr="00000893" w:rsidTr="006D03BF">
        <w:trPr>
          <w:trHeight w:val="346"/>
        </w:trPr>
        <w:tc>
          <w:tcPr>
            <w:tcW w:w="828" w:type="dxa"/>
          </w:tcPr>
          <w:p w:rsidR="00000893" w:rsidRPr="00000893" w:rsidRDefault="00000893" w:rsidP="00000893">
            <w:pPr>
              <w:rPr>
                <w:rFonts w:ascii="Times New Roman" w:hAnsi="Times New Roman" w:cs="Times New Roman"/>
                <w:sz w:val="24"/>
                <w:szCs w:val="24"/>
              </w:rPr>
            </w:pPr>
          </w:p>
        </w:tc>
        <w:tc>
          <w:tcPr>
            <w:tcW w:w="1015"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01000</w:t>
            </w:r>
          </w:p>
        </w:tc>
        <w:tc>
          <w:tcPr>
            <w:tcW w:w="8364"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Обеспечение деятельности органов местного самоуправления</w:t>
            </w:r>
          </w:p>
        </w:tc>
      </w:tr>
      <w:tr w:rsidR="00000893" w:rsidRPr="00000893" w:rsidTr="006D03BF">
        <w:trPr>
          <w:trHeight w:val="346"/>
        </w:trPr>
        <w:tc>
          <w:tcPr>
            <w:tcW w:w="828" w:type="dxa"/>
          </w:tcPr>
          <w:p w:rsidR="00000893" w:rsidRPr="00000893" w:rsidRDefault="00000893" w:rsidP="00000893">
            <w:pPr>
              <w:rPr>
                <w:rFonts w:ascii="Times New Roman" w:hAnsi="Times New Roman" w:cs="Times New Roman"/>
                <w:sz w:val="24"/>
                <w:szCs w:val="24"/>
              </w:rPr>
            </w:pPr>
          </w:p>
        </w:tc>
        <w:tc>
          <w:tcPr>
            <w:tcW w:w="1015"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14010</w:t>
            </w:r>
          </w:p>
        </w:tc>
        <w:tc>
          <w:tcPr>
            <w:tcW w:w="8364"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Обеспечение деятельности учреждений</w:t>
            </w:r>
          </w:p>
        </w:tc>
      </w:tr>
      <w:tr w:rsidR="00000893" w:rsidRPr="00000893" w:rsidTr="006D03BF">
        <w:trPr>
          <w:trHeight w:val="346"/>
        </w:trPr>
        <w:tc>
          <w:tcPr>
            <w:tcW w:w="828" w:type="dxa"/>
          </w:tcPr>
          <w:p w:rsidR="00000893" w:rsidRPr="00000893" w:rsidRDefault="00000893" w:rsidP="00000893">
            <w:pPr>
              <w:rPr>
                <w:rFonts w:ascii="Times New Roman" w:hAnsi="Times New Roman" w:cs="Times New Roman"/>
                <w:sz w:val="24"/>
                <w:szCs w:val="24"/>
              </w:rPr>
            </w:pPr>
          </w:p>
        </w:tc>
        <w:tc>
          <w:tcPr>
            <w:tcW w:w="1015"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25 000</w:t>
            </w:r>
          </w:p>
        </w:tc>
        <w:tc>
          <w:tcPr>
            <w:tcW w:w="8364"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Мероприятия</w:t>
            </w:r>
          </w:p>
        </w:tc>
      </w:tr>
      <w:tr w:rsidR="00000893" w:rsidRPr="00000893" w:rsidTr="006D03BF">
        <w:trPr>
          <w:trHeight w:val="346"/>
        </w:trPr>
        <w:tc>
          <w:tcPr>
            <w:tcW w:w="828" w:type="dxa"/>
          </w:tcPr>
          <w:p w:rsidR="00000893" w:rsidRPr="00000893" w:rsidRDefault="00000893" w:rsidP="00000893">
            <w:pPr>
              <w:rPr>
                <w:rFonts w:ascii="Times New Roman" w:hAnsi="Times New Roman" w:cs="Times New Roman"/>
                <w:sz w:val="24"/>
                <w:szCs w:val="24"/>
              </w:rPr>
            </w:pPr>
          </w:p>
        </w:tc>
        <w:tc>
          <w:tcPr>
            <w:tcW w:w="1015"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25030</w:t>
            </w:r>
          </w:p>
        </w:tc>
        <w:tc>
          <w:tcPr>
            <w:tcW w:w="8364"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Резервные фонды местных администраций</w:t>
            </w:r>
          </w:p>
        </w:tc>
      </w:tr>
      <w:tr w:rsidR="00000893" w:rsidRPr="00000893" w:rsidTr="006D03BF">
        <w:trPr>
          <w:trHeight w:val="346"/>
        </w:trPr>
        <w:tc>
          <w:tcPr>
            <w:tcW w:w="828" w:type="dxa"/>
          </w:tcPr>
          <w:p w:rsidR="00000893" w:rsidRPr="00000893" w:rsidRDefault="00000893" w:rsidP="00000893">
            <w:pPr>
              <w:rPr>
                <w:rFonts w:ascii="Times New Roman" w:hAnsi="Times New Roman" w:cs="Times New Roman"/>
                <w:sz w:val="24"/>
                <w:szCs w:val="24"/>
              </w:rPr>
            </w:pPr>
          </w:p>
        </w:tc>
        <w:tc>
          <w:tcPr>
            <w:tcW w:w="1015"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25050</w:t>
            </w:r>
          </w:p>
        </w:tc>
        <w:tc>
          <w:tcPr>
            <w:tcW w:w="8364"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Мероприятия в области культуры</w:t>
            </w:r>
          </w:p>
        </w:tc>
      </w:tr>
      <w:tr w:rsidR="00000893" w:rsidRPr="00000893" w:rsidTr="006D03BF">
        <w:trPr>
          <w:trHeight w:val="346"/>
        </w:trPr>
        <w:tc>
          <w:tcPr>
            <w:tcW w:w="828" w:type="dxa"/>
          </w:tcPr>
          <w:p w:rsidR="00000893" w:rsidRPr="00000893" w:rsidRDefault="00000893" w:rsidP="00000893">
            <w:pPr>
              <w:rPr>
                <w:rFonts w:ascii="Times New Roman" w:hAnsi="Times New Roman" w:cs="Times New Roman"/>
                <w:sz w:val="24"/>
                <w:szCs w:val="24"/>
              </w:rPr>
            </w:pPr>
          </w:p>
        </w:tc>
        <w:tc>
          <w:tcPr>
            <w:tcW w:w="1015"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25060</w:t>
            </w:r>
          </w:p>
        </w:tc>
        <w:tc>
          <w:tcPr>
            <w:tcW w:w="8364"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Мероприятия, направленные на укрепление материально-технической базы муниципальных учреждений</w:t>
            </w:r>
          </w:p>
        </w:tc>
      </w:tr>
      <w:tr w:rsidR="00000893" w:rsidRPr="00000893" w:rsidTr="006D03BF">
        <w:trPr>
          <w:trHeight w:val="346"/>
        </w:trPr>
        <w:tc>
          <w:tcPr>
            <w:tcW w:w="828" w:type="dxa"/>
          </w:tcPr>
          <w:p w:rsidR="00000893" w:rsidRPr="00000893" w:rsidRDefault="00000893" w:rsidP="00000893">
            <w:pPr>
              <w:rPr>
                <w:rFonts w:ascii="Times New Roman" w:hAnsi="Times New Roman" w:cs="Times New Roman"/>
                <w:sz w:val="24"/>
                <w:szCs w:val="24"/>
              </w:rPr>
            </w:pPr>
          </w:p>
        </w:tc>
        <w:tc>
          <w:tcPr>
            <w:tcW w:w="1015"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25090</w:t>
            </w:r>
          </w:p>
        </w:tc>
        <w:tc>
          <w:tcPr>
            <w:tcW w:w="8364"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Реализация мероприятий для детей и молодежи</w:t>
            </w:r>
          </w:p>
        </w:tc>
      </w:tr>
      <w:tr w:rsidR="00000893" w:rsidRPr="00000893" w:rsidTr="006D03BF">
        <w:trPr>
          <w:trHeight w:val="346"/>
        </w:trPr>
        <w:tc>
          <w:tcPr>
            <w:tcW w:w="828" w:type="dxa"/>
          </w:tcPr>
          <w:p w:rsidR="00000893" w:rsidRPr="00000893" w:rsidRDefault="00000893" w:rsidP="00000893">
            <w:pPr>
              <w:rPr>
                <w:rFonts w:ascii="Times New Roman" w:hAnsi="Times New Roman" w:cs="Times New Roman"/>
                <w:sz w:val="24"/>
                <w:szCs w:val="24"/>
              </w:rPr>
            </w:pPr>
          </w:p>
        </w:tc>
        <w:tc>
          <w:tcPr>
            <w:tcW w:w="1015"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25100</w:t>
            </w:r>
          </w:p>
        </w:tc>
        <w:tc>
          <w:tcPr>
            <w:tcW w:w="8364"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Мероприятия в области физической культуры и спорта</w:t>
            </w:r>
          </w:p>
        </w:tc>
      </w:tr>
      <w:tr w:rsidR="00000893" w:rsidRPr="00000893" w:rsidTr="006D03BF">
        <w:trPr>
          <w:trHeight w:val="346"/>
        </w:trPr>
        <w:tc>
          <w:tcPr>
            <w:tcW w:w="828" w:type="dxa"/>
          </w:tcPr>
          <w:p w:rsidR="00000893" w:rsidRPr="00000893" w:rsidRDefault="00000893" w:rsidP="00000893">
            <w:pPr>
              <w:rPr>
                <w:rFonts w:ascii="Times New Roman" w:hAnsi="Times New Roman" w:cs="Times New Roman"/>
                <w:sz w:val="24"/>
                <w:szCs w:val="24"/>
              </w:rPr>
            </w:pPr>
          </w:p>
        </w:tc>
        <w:tc>
          <w:tcPr>
            <w:tcW w:w="1015"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25110</w:t>
            </w:r>
          </w:p>
        </w:tc>
        <w:tc>
          <w:tcPr>
            <w:tcW w:w="8364"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Мероприятия в области противопожарной безопасности</w:t>
            </w:r>
          </w:p>
        </w:tc>
      </w:tr>
      <w:tr w:rsidR="00000893" w:rsidRPr="00000893" w:rsidTr="006D03BF">
        <w:trPr>
          <w:trHeight w:val="346"/>
        </w:trPr>
        <w:tc>
          <w:tcPr>
            <w:tcW w:w="828" w:type="dxa"/>
          </w:tcPr>
          <w:p w:rsidR="00000893" w:rsidRPr="00000893" w:rsidRDefault="00000893" w:rsidP="00000893">
            <w:pPr>
              <w:rPr>
                <w:rFonts w:ascii="Times New Roman" w:hAnsi="Times New Roman" w:cs="Times New Roman"/>
                <w:sz w:val="24"/>
                <w:szCs w:val="24"/>
              </w:rPr>
            </w:pPr>
          </w:p>
        </w:tc>
        <w:tc>
          <w:tcPr>
            <w:tcW w:w="1015"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25130</w:t>
            </w:r>
          </w:p>
        </w:tc>
        <w:tc>
          <w:tcPr>
            <w:tcW w:w="8364"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Организация проведения работ по описанию местоположения границ населенных пунктов в координатах характерных точек и внесение сведений о границах в государственный кадастр недвижимости</w:t>
            </w:r>
          </w:p>
        </w:tc>
      </w:tr>
      <w:tr w:rsidR="00000893" w:rsidRPr="00000893" w:rsidTr="006D03BF">
        <w:trPr>
          <w:trHeight w:val="346"/>
        </w:trPr>
        <w:tc>
          <w:tcPr>
            <w:tcW w:w="828" w:type="dxa"/>
          </w:tcPr>
          <w:p w:rsidR="00000893" w:rsidRPr="00000893" w:rsidRDefault="00000893" w:rsidP="00000893">
            <w:pPr>
              <w:rPr>
                <w:rFonts w:ascii="Times New Roman" w:hAnsi="Times New Roman" w:cs="Times New Roman"/>
                <w:sz w:val="24"/>
                <w:szCs w:val="24"/>
              </w:rPr>
            </w:pPr>
          </w:p>
        </w:tc>
        <w:tc>
          <w:tcPr>
            <w:tcW w:w="1015"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25140</w:t>
            </w:r>
          </w:p>
        </w:tc>
        <w:tc>
          <w:tcPr>
            <w:tcW w:w="8364"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Мероприятия по землеустройству и землепользованию</w:t>
            </w:r>
          </w:p>
        </w:tc>
      </w:tr>
      <w:tr w:rsidR="00000893" w:rsidRPr="00000893" w:rsidTr="006D03BF">
        <w:trPr>
          <w:trHeight w:val="346"/>
        </w:trPr>
        <w:tc>
          <w:tcPr>
            <w:tcW w:w="828" w:type="dxa"/>
          </w:tcPr>
          <w:p w:rsidR="00000893" w:rsidRPr="00000893" w:rsidRDefault="00000893" w:rsidP="00000893">
            <w:pPr>
              <w:rPr>
                <w:rFonts w:ascii="Times New Roman" w:hAnsi="Times New Roman" w:cs="Times New Roman"/>
                <w:sz w:val="24"/>
                <w:szCs w:val="24"/>
              </w:rPr>
            </w:pPr>
          </w:p>
        </w:tc>
        <w:tc>
          <w:tcPr>
            <w:tcW w:w="1015"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25160</w:t>
            </w:r>
          </w:p>
        </w:tc>
        <w:tc>
          <w:tcPr>
            <w:tcW w:w="8364"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Содержание автомобильных дорог общего пользования местного назначения в границах населенных пунктов</w:t>
            </w:r>
          </w:p>
        </w:tc>
      </w:tr>
      <w:tr w:rsidR="00000893" w:rsidRPr="00000893" w:rsidTr="006D03BF">
        <w:trPr>
          <w:trHeight w:val="346"/>
        </w:trPr>
        <w:tc>
          <w:tcPr>
            <w:tcW w:w="828" w:type="dxa"/>
          </w:tcPr>
          <w:p w:rsidR="00000893" w:rsidRPr="00000893" w:rsidRDefault="00000893" w:rsidP="00000893">
            <w:pPr>
              <w:rPr>
                <w:rFonts w:ascii="Times New Roman" w:hAnsi="Times New Roman" w:cs="Times New Roman"/>
                <w:sz w:val="24"/>
                <w:szCs w:val="24"/>
              </w:rPr>
            </w:pPr>
          </w:p>
        </w:tc>
        <w:tc>
          <w:tcPr>
            <w:tcW w:w="1015"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25190</w:t>
            </w:r>
          </w:p>
        </w:tc>
        <w:tc>
          <w:tcPr>
            <w:tcW w:w="8364"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Организация уличного освещения с использованием новых технологий</w:t>
            </w:r>
          </w:p>
        </w:tc>
      </w:tr>
      <w:tr w:rsidR="00000893" w:rsidRPr="00000893" w:rsidTr="006D03BF">
        <w:trPr>
          <w:trHeight w:val="346"/>
        </w:trPr>
        <w:tc>
          <w:tcPr>
            <w:tcW w:w="828" w:type="dxa"/>
          </w:tcPr>
          <w:p w:rsidR="00000893" w:rsidRPr="00000893" w:rsidRDefault="00000893" w:rsidP="00000893">
            <w:pPr>
              <w:rPr>
                <w:rFonts w:ascii="Times New Roman" w:hAnsi="Times New Roman" w:cs="Times New Roman"/>
                <w:sz w:val="24"/>
                <w:szCs w:val="24"/>
              </w:rPr>
            </w:pPr>
          </w:p>
        </w:tc>
        <w:tc>
          <w:tcPr>
            <w:tcW w:w="1015"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25210</w:t>
            </w:r>
          </w:p>
        </w:tc>
        <w:tc>
          <w:tcPr>
            <w:tcW w:w="8364"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Озеленение территории поселения</w:t>
            </w:r>
          </w:p>
        </w:tc>
      </w:tr>
      <w:tr w:rsidR="00000893" w:rsidRPr="00000893" w:rsidTr="006D03BF">
        <w:trPr>
          <w:trHeight w:val="346"/>
        </w:trPr>
        <w:tc>
          <w:tcPr>
            <w:tcW w:w="828" w:type="dxa"/>
          </w:tcPr>
          <w:p w:rsidR="00000893" w:rsidRPr="00000893" w:rsidRDefault="00000893" w:rsidP="00000893">
            <w:pPr>
              <w:rPr>
                <w:rFonts w:ascii="Times New Roman" w:hAnsi="Times New Roman" w:cs="Times New Roman"/>
                <w:sz w:val="24"/>
                <w:szCs w:val="24"/>
              </w:rPr>
            </w:pPr>
          </w:p>
        </w:tc>
        <w:tc>
          <w:tcPr>
            <w:tcW w:w="1015"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25220</w:t>
            </w:r>
          </w:p>
        </w:tc>
        <w:tc>
          <w:tcPr>
            <w:tcW w:w="8364"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Организация ритуальных услуг т содержание мест захоронения</w:t>
            </w:r>
          </w:p>
        </w:tc>
      </w:tr>
      <w:tr w:rsidR="00000893" w:rsidRPr="00000893" w:rsidTr="006D03BF">
        <w:trPr>
          <w:trHeight w:val="346"/>
        </w:trPr>
        <w:tc>
          <w:tcPr>
            <w:tcW w:w="828" w:type="dxa"/>
          </w:tcPr>
          <w:p w:rsidR="00000893" w:rsidRPr="00000893" w:rsidRDefault="00000893" w:rsidP="00000893">
            <w:pPr>
              <w:rPr>
                <w:rFonts w:ascii="Times New Roman" w:hAnsi="Times New Roman" w:cs="Times New Roman"/>
                <w:sz w:val="24"/>
                <w:szCs w:val="24"/>
              </w:rPr>
            </w:pPr>
          </w:p>
        </w:tc>
        <w:tc>
          <w:tcPr>
            <w:tcW w:w="1015"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25230</w:t>
            </w:r>
          </w:p>
        </w:tc>
        <w:tc>
          <w:tcPr>
            <w:tcW w:w="8364"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Прочие мероприятия по благоустройству</w:t>
            </w:r>
          </w:p>
        </w:tc>
      </w:tr>
      <w:tr w:rsidR="00000893" w:rsidRPr="00000893" w:rsidTr="006D03BF">
        <w:trPr>
          <w:trHeight w:val="346"/>
        </w:trPr>
        <w:tc>
          <w:tcPr>
            <w:tcW w:w="828" w:type="dxa"/>
          </w:tcPr>
          <w:p w:rsidR="00000893" w:rsidRPr="00000893" w:rsidRDefault="00000893" w:rsidP="00000893">
            <w:pPr>
              <w:rPr>
                <w:rFonts w:ascii="Times New Roman" w:hAnsi="Times New Roman" w:cs="Times New Roman"/>
                <w:sz w:val="24"/>
                <w:szCs w:val="24"/>
              </w:rPr>
            </w:pPr>
          </w:p>
        </w:tc>
        <w:tc>
          <w:tcPr>
            <w:tcW w:w="1015"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25260</w:t>
            </w:r>
          </w:p>
        </w:tc>
        <w:tc>
          <w:tcPr>
            <w:tcW w:w="8364"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Мероприятия в области средств массовой информации</w:t>
            </w:r>
          </w:p>
        </w:tc>
      </w:tr>
      <w:tr w:rsidR="00000893" w:rsidRPr="00000893" w:rsidTr="006D03BF">
        <w:trPr>
          <w:trHeight w:val="346"/>
        </w:trPr>
        <w:tc>
          <w:tcPr>
            <w:tcW w:w="828" w:type="dxa"/>
          </w:tcPr>
          <w:p w:rsidR="00000893" w:rsidRPr="00000893" w:rsidRDefault="00000893" w:rsidP="00000893">
            <w:pPr>
              <w:rPr>
                <w:rFonts w:ascii="Times New Roman" w:hAnsi="Times New Roman" w:cs="Times New Roman"/>
                <w:sz w:val="24"/>
                <w:szCs w:val="24"/>
              </w:rPr>
            </w:pPr>
          </w:p>
        </w:tc>
        <w:tc>
          <w:tcPr>
            <w:tcW w:w="1015"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25270</w:t>
            </w:r>
          </w:p>
        </w:tc>
        <w:tc>
          <w:tcPr>
            <w:tcW w:w="8364"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Выполнение других обязательств поселения</w:t>
            </w:r>
          </w:p>
        </w:tc>
      </w:tr>
      <w:tr w:rsidR="00000893" w:rsidRPr="00000893" w:rsidTr="006D03BF">
        <w:trPr>
          <w:trHeight w:val="346"/>
        </w:trPr>
        <w:tc>
          <w:tcPr>
            <w:tcW w:w="828" w:type="dxa"/>
          </w:tcPr>
          <w:p w:rsidR="00000893" w:rsidRPr="00000893" w:rsidRDefault="00000893" w:rsidP="00000893">
            <w:pPr>
              <w:rPr>
                <w:rFonts w:ascii="Times New Roman" w:hAnsi="Times New Roman" w:cs="Times New Roman"/>
                <w:sz w:val="24"/>
                <w:szCs w:val="24"/>
              </w:rPr>
            </w:pPr>
          </w:p>
        </w:tc>
        <w:tc>
          <w:tcPr>
            <w:tcW w:w="1015"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25290</w:t>
            </w:r>
          </w:p>
        </w:tc>
        <w:tc>
          <w:tcPr>
            <w:tcW w:w="8364"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Мероприятия по развитию водопроводной сети Трубичинского сельского поселения</w:t>
            </w:r>
          </w:p>
        </w:tc>
      </w:tr>
      <w:tr w:rsidR="00000893" w:rsidRPr="00000893" w:rsidTr="006D03BF">
        <w:trPr>
          <w:trHeight w:val="346"/>
        </w:trPr>
        <w:tc>
          <w:tcPr>
            <w:tcW w:w="828" w:type="dxa"/>
          </w:tcPr>
          <w:p w:rsidR="00000893" w:rsidRPr="00000893" w:rsidRDefault="00000893" w:rsidP="00000893">
            <w:pPr>
              <w:rPr>
                <w:rFonts w:ascii="Times New Roman" w:hAnsi="Times New Roman" w:cs="Times New Roman"/>
                <w:sz w:val="24"/>
                <w:szCs w:val="24"/>
              </w:rPr>
            </w:pPr>
          </w:p>
        </w:tc>
        <w:tc>
          <w:tcPr>
            <w:tcW w:w="1015"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25300</w:t>
            </w:r>
          </w:p>
        </w:tc>
        <w:tc>
          <w:tcPr>
            <w:tcW w:w="8364"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Мероприятия по развитию газораспределительной сети Трубичинского сельского поселения</w:t>
            </w:r>
          </w:p>
        </w:tc>
      </w:tr>
      <w:tr w:rsidR="00000893" w:rsidRPr="00000893" w:rsidTr="006D03BF">
        <w:trPr>
          <w:trHeight w:val="346"/>
        </w:trPr>
        <w:tc>
          <w:tcPr>
            <w:tcW w:w="828" w:type="dxa"/>
          </w:tcPr>
          <w:p w:rsidR="00000893" w:rsidRPr="00000893" w:rsidRDefault="00000893" w:rsidP="00000893">
            <w:pPr>
              <w:rPr>
                <w:rFonts w:ascii="Times New Roman" w:hAnsi="Times New Roman" w:cs="Times New Roman"/>
                <w:sz w:val="24"/>
                <w:szCs w:val="24"/>
              </w:rPr>
            </w:pPr>
          </w:p>
        </w:tc>
        <w:tc>
          <w:tcPr>
            <w:tcW w:w="1015"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25370</w:t>
            </w:r>
          </w:p>
        </w:tc>
        <w:tc>
          <w:tcPr>
            <w:tcW w:w="8364"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выборных должностных лиц, служащих и муниципальных служащих</w:t>
            </w:r>
          </w:p>
        </w:tc>
      </w:tr>
      <w:tr w:rsidR="00000893" w:rsidRPr="00000893" w:rsidTr="006D03BF">
        <w:trPr>
          <w:trHeight w:val="346"/>
        </w:trPr>
        <w:tc>
          <w:tcPr>
            <w:tcW w:w="828" w:type="dxa"/>
          </w:tcPr>
          <w:p w:rsidR="00000893" w:rsidRPr="00000893" w:rsidRDefault="00000893" w:rsidP="00000893">
            <w:pPr>
              <w:rPr>
                <w:rFonts w:ascii="Times New Roman" w:hAnsi="Times New Roman" w:cs="Times New Roman"/>
                <w:sz w:val="24"/>
                <w:szCs w:val="24"/>
              </w:rPr>
            </w:pPr>
          </w:p>
        </w:tc>
        <w:tc>
          <w:tcPr>
            <w:tcW w:w="1015"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8</w:t>
            </w:r>
          </w:p>
        </w:tc>
        <w:tc>
          <w:tcPr>
            <w:tcW w:w="8364"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Публичные обязательства</w:t>
            </w:r>
          </w:p>
        </w:tc>
      </w:tr>
      <w:tr w:rsidR="00000893" w:rsidRPr="00000893" w:rsidTr="006D03BF">
        <w:trPr>
          <w:trHeight w:val="346"/>
        </w:trPr>
        <w:tc>
          <w:tcPr>
            <w:tcW w:w="828" w:type="dxa"/>
          </w:tcPr>
          <w:p w:rsidR="00000893" w:rsidRPr="00000893" w:rsidRDefault="00000893" w:rsidP="00000893">
            <w:pPr>
              <w:rPr>
                <w:rFonts w:ascii="Times New Roman" w:hAnsi="Times New Roman" w:cs="Times New Roman"/>
                <w:sz w:val="24"/>
                <w:szCs w:val="24"/>
              </w:rPr>
            </w:pPr>
          </w:p>
        </w:tc>
        <w:tc>
          <w:tcPr>
            <w:tcW w:w="1015"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82100</w:t>
            </w:r>
          </w:p>
        </w:tc>
        <w:tc>
          <w:tcPr>
            <w:tcW w:w="8364" w:type="dxa"/>
          </w:tcPr>
          <w:p w:rsidR="00000893" w:rsidRPr="00507D97" w:rsidRDefault="00507D97" w:rsidP="00000893">
            <w:pPr>
              <w:rPr>
                <w:rFonts w:ascii="Times New Roman" w:hAnsi="Times New Roman" w:cs="Times New Roman"/>
                <w:sz w:val="24"/>
                <w:szCs w:val="24"/>
              </w:rPr>
            </w:pPr>
            <w:r w:rsidRPr="00507D97">
              <w:rPr>
                <w:rFonts w:ascii="Times New Roman" w:hAnsi="Times New Roman"/>
                <w:sz w:val="24"/>
                <w:szCs w:val="24"/>
              </w:rPr>
              <w:t xml:space="preserve">Пенсия за выслугу лет лицам, замещавшим должности муниципальной </w:t>
            </w:r>
            <w:r w:rsidRPr="00507D97">
              <w:rPr>
                <w:rFonts w:ascii="Times New Roman" w:hAnsi="Times New Roman"/>
                <w:sz w:val="24"/>
                <w:szCs w:val="24"/>
              </w:rPr>
              <w:lastRenderedPageBreak/>
              <w:t>службы и лицам, осуществляющих полномочия выборного должностного лица</w:t>
            </w:r>
          </w:p>
        </w:tc>
      </w:tr>
      <w:tr w:rsidR="00000893" w:rsidRPr="00000893" w:rsidTr="006D03BF">
        <w:trPr>
          <w:trHeight w:val="346"/>
        </w:trPr>
        <w:tc>
          <w:tcPr>
            <w:tcW w:w="828" w:type="dxa"/>
          </w:tcPr>
          <w:p w:rsidR="00000893" w:rsidRPr="00000893" w:rsidRDefault="00000893" w:rsidP="00000893">
            <w:pPr>
              <w:rPr>
                <w:rFonts w:ascii="Times New Roman" w:hAnsi="Times New Roman" w:cs="Times New Roman"/>
                <w:sz w:val="24"/>
                <w:szCs w:val="24"/>
              </w:rPr>
            </w:pPr>
          </w:p>
        </w:tc>
        <w:tc>
          <w:tcPr>
            <w:tcW w:w="1015"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9</w:t>
            </w:r>
          </w:p>
        </w:tc>
        <w:tc>
          <w:tcPr>
            <w:tcW w:w="8364"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Межбюджетные трансферты бюджету муниципального района</w:t>
            </w:r>
          </w:p>
        </w:tc>
      </w:tr>
      <w:tr w:rsidR="00000893" w:rsidRPr="00000893" w:rsidTr="006D03BF">
        <w:trPr>
          <w:trHeight w:val="346"/>
        </w:trPr>
        <w:tc>
          <w:tcPr>
            <w:tcW w:w="828" w:type="dxa"/>
          </w:tcPr>
          <w:p w:rsidR="00000893" w:rsidRPr="00000893" w:rsidRDefault="00000893" w:rsidP="00000893">
            <w:pPr>
              <w:rPr>
                <w:rFonts w:ascii="Times New Roman" w:hAnsi="Times New Roman" w:cs="Times New Roman"/>
                <w:sz w:val="24"/>
                <w:szCs w:val="24"/>
              </w:rPr>
            </w:pPr>
          </w:p>
        </w:tc>
        <w:tc>
          <w:tcPr>
            <w:tcW w:w="1015"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93020</w:t>
            </w:r>
          </w:p>
        </w:tc>
        <w:tc>
          <w:tcPr>
            <w:tcW w:w="8364" w:type="dxa"/>
          </w:tcPr>
          <w:p w:rsidR="00000893" w:rsidRPr="00000893" w:rsidRDefault="00000893" w:rsidP="00000893">
            <w:pPr>
              <w:jc w:val="both"/>
              <w:rPr>
                <w:rFonts w:ascii="Times New Roman" w:hAnsi="Times New Roman" w:cs="Times New Roman"/>
                <w:sz w:val="24"/>
                <w:szCs w:val="24"/>
              </w:rPr>
            </w:pPr>
            <w:r w:rsidRPr="00000893">
              <w:rPr>
                <w:rFonts w:ascii="Times New Roman" w:hAnsi="Times New Roman" w:cs="Times New Roman"/>
                <w:sz w:val="24"/>
                <w:szCs w:val="24"/>
              </w:rPr>
              <w:t>Иные межбюджетные трансферты бюджету муниципального района на возмещение затрат по содержанию штатных единиц, осуществляющих переданные полномочия поселения по внешнему муниципальному финансовому контролю</w:t>
            </w:r>
          </w:p>
        </w:tc>
      </w:tr>
      <w:tr w:rsidR="00000893" w:rsidRPr="00000893" w:rsidTr="006D03BF">
        <w:trPr>
          <w:trHeight w:val="346"/>
        </w:trPr>
        <w:tc>
          <w:tcPr>
            <w:tcW w:w="828" w:type="dxa"/>
          </w:tcPr>
          <w:p w:rsidR="00000893" w:rsidRPr="00000893" w:rsidRDefault="00000893" w:rsidP="00000893">
            <w:pPr>
              <w:rPr>
                <w:rFonts w:ascii="Times New Roman" w:hAnsi="Times New Roman" w:cs="Times New Roman"/>
                <w:sz w:val="24"/>
                <w:szCs w:val="24"/>
              </w:rPr>
            </w:pPr>
          </w:p>
        </w:tc>
        <w:tc>
          <w:tcPr>
            <w:tcW w:w="1015" w:type="dxa"/>
          </w:tcPr>
          <w:p w:rsidR="00000893" w:rsidRPr="00000893" w:rsidRDefault="00000893" w:rsidP="00000893">
            <w:pPr>
              <w:rPr>
                <w:rFonts w:ascii="Times New Roman" w:hAnsi="Times New Roman" w:cs="Times New Roman"/>
                <w:sz w:val="24"/>
                <w:szCs w:val="24"/>
                <w:lang w:val="en-US"/>
              </w:rPr>
            </w:pPr>
            <w:r w:rsidRPr="00000893">
              <w:rPr>
                <w:rFonts w:ascii="Times New Roman" w:hAnsi="Times New Roman" w:cs="Times New Roman"/>
                <w:sz w:val="24"/>
                <w:szCs w:val="24"/>
                <w:lang w:val="en-US"/>
              </w:rPr>
              <w:t>S</w:t>
            </w:r>
          </w:p>
        </w:tc>
        <w:tc>
          <w:tcPr>
            <w:tcW w:w="8364"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Софинансирование к субсидиям</w:t>
            </w:r>
          </w:p>
        </w:tc>
      </w:tr>
      <w:tr w:rsidR="00000893" w:rsidRPr="00000893" w:rsidTr="006D03BF">
        <w:trPr>
          <w:trHeight w:val="346"/>
        </w:trPr>
        <w:tc>
          <w:tcPr>
            <w:tcW w:w="828" w:type="dxa"/>
          </w:tcPr>
          <w:p w:rsidR="00000893" w:rsidRPr="00000893" w:rsidRDefault="00000893" w:rsidP="00000893">
            <w:pPr>
              <w:rPr>
                <w:rFonts w:ascii="Times New Roman" w:hAnsi="Times New Roman" w:cs="Times New Roman"/>
                <w:sz w:val="24"/>
                <w:szCs w:val="24"/>
              </w:rPr>
            </w:pPr>
          </w:p>
        </w:tc>
        <w:tc>
          <w:tcPr>
            <w:tcW w:w="1015" w:type="dxa"/>
          </w:tcPr>
          <w:p w:rsidR="00000893" w:rsidRPr="00000893" w:rsidRDefault="00000893" w:rsidP="00000893">
            <w:pPr>
              <w:rPr>
                <w:rFonts w:ascii="Times New Roman" w:hAnsi="Times New Roman" w:cs="Times New Roman"/>
                <w:sz w:val="24"/>
                <w:szCs w:val="24"/>
                <w:lang w:val="en-US"/>
              </w:rPr>
            </w:pPr>
            <w:r w:rsidRPr="00000893">
              <w:rPr>
                <w:rFonts w:ascii="Times New Roman" w:hAnsi="Times New Roman" w:cs="Times New Roman"/>
                <w:sz w:val="24"/>
                <w:szCs w:val="24"/>
                <w:lang w:val="en-US"/>
              </w:rPr>
              <w:t>S</w:t>
            </w:r>
            <w:r w:rsidRPr="00000893">
              <w:rPr>
                <w:rFonts w:ascii="Times New Roman" w:hAnsi="Times New Roman" w:cs="Times New Roman"/>
                <w:sz w:val="24"/>
                <w:szCs w:val="24"/>
              </w:rPr>
              <w:t>5170</w:t>
            </w:r>
          </w:p>
        </w:tc>
        <w:tc>
          <w:tcPr>
            <w:tcW w:w="8364" w:type="dxa"/>
          </w:tcPr>
          <w:p w:rsidR="00000893" w:rsidRPr="00000893" w:rsidRDefault="00000893" w:rsidP="00000893">
            <w:pPr>
              <w:snapToGrid w:val="0"/>
              <w:jc w:val="both"/>
              <w:rPr>
                <w:rFonts w:ascii="Times New Roman" w:hAnsi="Times New Roman" w:cs="Times New Roman"/>
                <w:sz w:val="24"/>
                <w:szCs w:val="24"/>
              </w:rPr>
            </w:pPr>
            <w:r w:rsidRPr="00000893">
              <w:rPr>
                <w:rFonts w:ascii="Times New Roman" w:hAnsi="Times New Roman" w:cs="Times New Roman"/>
                <w:sz w:val="24"/>
                <w:szCs w:val="24"/>
              </w:rPr>
              <w:t>Софинансирование к субсидии на формирование муниципальных дорожных фондов</w:t>
            </w:r>
          </w:p>
        </w:tc>
      </w:tr>
      <w:tr w:rsidR="00000893" w:rsidRPr="00000893" w:rsidTr="006D03BF">
        <w:trPr>
          <w:trHeight w:val="346"/>
        </w:trPr>
        <w:tc>
          <w:tcPr>
            <w:tcW w:w="828" w:type="dxa"/>
          </w:tcPr>
          <w:p w:rsidR="00000893" w:rsidRPr="00000893" w:rsidRDefault="00000893" w:rsidP="00000893">
            <w:pPr>
              <w:rPr>
                <w:rFonts w:ascii="Times New Roman" w:hAnsi="Times New Roman" w:cs="Times New Roman"/>
                <w:sz w:val="24"/>
                <w:szCs w:val="24"/>
              </w:rPr>
            </w:pPr>
          </w:p>
        </w:tc>
        <w:tc>
          <w:tcPr>
            <w:tcW w:w="1015" w:type="dxa"/>
          </w:tcPr>
          <w:p w:rsidR="00000893" w:rsidRPr="00000893" w:rsidRDefault="00000893" w:rsidP="00000893">
            <w:pPr>
              <w:rPr>
                <w:rFonts w:ascii="Times New Roman" w:hAnsi="Times New Roman" w:cs="Times New Roman"/>
                <w:sz w:val="24"/>
                <w:szCs w:val="24"/>
                <w:lang w:val="en-US"/>
              </w:rPr>
            </w:pPr>
            <w:r w:rsidRPr="00000893">
              <w:rPr>
                <w:rFonts w:ascii="Times New Roman" w:hAnsi="Times New Roman" w:cs="Times New Roman"/>
                <w:sz w:val="24"/>
                <w:szCs w:val="24"/>
                <w:lang w:val="en-US"/>
              </w:rPr>
              <w:t>S</w:t>
            </w:r>
            <w:r w:rsidRPr="00000893">
              <w:rPr>
                <w:rFonts w:ascii="Times New Roman" w:hAnsi="Times New Roman" w:cs="Times New Roman"/>
                <w:sz w:val="24"/>
                <w:szCs w:val="24"/>
              </w:rPr>
              <w:t>5230</w:t>
            </w:r>
          </w:p>
        </w:tc>
        <w:tc>
          <w:tcPr>
            <w:tcW w:w="8364" w:type="dxa"/>
          </w:tcPr>
          <w:p w:rsidR="00000893" w:rsidRPr="00000893" w:rsidRDefault="00000893" w:rsidP="00000893">
            <w:pPr>
              <w:snapToGrid w:val="0"/>
              <w:jc w:val="both"/>
              <w:rPr>
                <w:rFonts w:ascii="Times New Roman" w:hAnsi="Times New Roman" w:cs="Times New Roman"/>
                <w:sz w:val="24"/>
                <w:szCs w:val="24"/>
              </w:rPr>
            </w:pPr>
            <w:r w:rsidRPr="00000893">
              <w:rPr>
                <w:rFonts w:ascii="Times New Roman" w:hAnsi="Times New Roman" w:cs="Times New Roman"/>
                <w:sz w:val="24"/>
                <w:szCs w:val="24"/>
              </w:rPr>
              <w:t>Мероприятия, направленные на поддержку проектов местных инициатив граждан</w:t>
            </w:r>
          </w:p>
        </w:tc>
      </w:tr>
      <w:tr w:rsidR="00000893" w:rsidRPr="00000893" w:rsidTr="006D03BF">
        <w:trPr>
          <w:trHeight w:val="346"/>
        </w:trPr>
        <w:tc>
          <w:tcPr>
            <w:tcW w:w="828" w:type="dxa"/>
          </w:tcPr>
          <w:p w:rsidR="00000893" w:rsidRPr="00000893" w:rsidRDefault="00000893" w:rsidP="00000893">
            <w:pPr>
              <w:rPr>
                <w:rFonts w:ascii="Times New Roman" w:hAnsi="Times New Roman" w:cs="Times New Roman"/>
                <w:sz w:val="24"/>
                <w:szCs w:val="24"/>
              </w:rPr>
            </w:pPr>
          </w:p>
        </w:tc>
        <w:tc>
          <w:tcPr>
            <w:tcW w:w="1015" w:type="dxa"/>
          </w:tcPr>
          <w:p w:rsidR="00000893" w:rsidRPr="00000893" w:rsidRDefault="00000893" w:rsidP="00000893">
            <w:pPr>
              <w:rPr>
                <w:rFonts w:ascii="Times New Roman" w:hAnsi="Times New Roman" w:cs="Times New Roman"/>
                <w:sz w:val="24"/>
                <w:szCs w:val="24"/>
                <w:lang w:val="en-US"/>
              </w:rPr>
            </w:pPr>
            <w:r w:rsidRPr="00000893">
              <w:rPr>
                <w:rFonts w:ascii="Times New Roman" w:hAnsi="Times New Roman" w:cs="Times New Roman"/>
                <w:sz w:val="24"/>
                <w:szCs w:val="24"/>
                <w:lang w:val="en-US"/>
              </w:rPr>
              <w:t>S</w:t>
            </w:r>
            <w:r w:rsidRPr="00000893">
              <w:rPr>
                <w:rFonts w:ascii="Times New Roman" w:hAnsi="Times New Roman" w:cs="Times New Roman"/>
                <w:sz w:val="24"/>
                <w:szCs w:val="24"/>
              </w:rPr>
              <w:t>5370</w:t>
            </w:r>
          </w:p>
        </w:tc>
        <w:tc>
          <w:tcPr>
            <w:tcW w:w="8364" w:type="dxa"/>
          </w:tcPr>
          <w:p w:rsidR="00000893" w:rsidRPr="00000893" w:rsidRDefault="00000893" w:rsidP="00000893">
            <w:pPr>
              <w:snapToGrid w:val="0"/>
              <w:jc w:val="both"/>
              <w:rPr>
                <w:rFonts w:ascii="Times New Roman" w:hAnsi="Times New Roman" w:cs="Times New Roman"/>
                <w:sz w:val="24"/>
                <w:szCs w:val="24"/>
              </w:rPr>
            </w:pPr>
            <w:r w:rsidRPr="00000893">
              <w:rPr>
                <w:rFonts w:ascii="Times New Roman" w:hAnsi="Times New Roman" w:cs="Times New Roman"/>
                <w:sz w:val="24"/>
                <w:szCs w:val="24"/>
              </w:rPr>
              <w:t>Софинансирование к субсидии на организацию профессионального образования и дополнительного профессионального образования выборных должностных лиц, служащих и муниципальных служащих Новгородской области</w:t>
            </w:r>
          </w:p>
        </w:tc>
      </w:tr>
    </w:tbl>
    <w:p w:rsidR="00000893" w:rsidRPr="00000893" w:rsidRDefault="00000893" w:rsidP="00000893">
      <w:pPr>
        <w:rPr>
          <w:rFonts w:ascii="Times New Roman" w:hAnsi="Times New Roman" w:cs="Times New Roman"/>
          <w:bCs/>
          <w:sz w:val="24"/>
          <w:szCs w:val="24"/>
        </w:rPr>
      </w:pPr>
    </w:p>
    <w:p w:rsidR="00000893" w:rsidRPr="00000893" w:rsidRDefault="00000893" w:rsidP="00000893">
      <w:pPr>
        <w:rPr>
          <w:rFonts w:ascii="Times New Roman" w:hAnsi="Times New Roman" w:cs="Times New Roman"/>
          <w:bCs/>
          <w:sz w:val="24"/>
          <w:szCs w:val="24"/>
        </w:rPr>
      </w:pPr>
    </w:p>
    <w:p w:rsidR="00000893" w:rsidRPr="00000893" w:rsidRDefault="006E4DD4" w:rsidP="00000893">
      <w:pPr>
        <w:jc w:val="right"/>
        <w:rPr>
          <w:rFonts w:ascii="Times New Roman" w:hAnsi="Times New Roman" w:cs="Times New Roman"/>
          <w:bCs/>
          <w:sz w:val="24"/>
          <w:szCs w:val="24"/>
        </w:rPr>
      </w:pPr>
      <w:r>
        <w:rPr>
          <w:rFonts w:ascii="Times New Roman" w:hAnsi="Times New Roman" w:cs="Times New Roman"/>
          <w:bCs/>
          <w:sz w:val="24"/>
          <w:szCs w:val="24"/>
        </w:rPr>
        <w:t>Приложение 3</w:t>
      </w:r>
    </w:p>
    <w:p w:rsidR="00000893" w:rsidRPr="00000893" w:rsidRDefault="00000893" w:rsidP="00000893">
      <w:pPr>
        <w:jc w:val="right"/>
        <w:rPr>
          <w:rFonts w:ascii="Times New Roman" w:hAnsi="Times New Roman" w:cs="Times New Roman"/>
          <w:bCs/>
          <w:sz w:val="24"/>
          <w:szCs w:val="24"/>
        </w:rPr>
      </w:pPr>
      <w:r w:rsidRPr="00000893">
        <w:rPr>
          <w:rFonts w:ascii="Times New Roman" w:hAnsi="Times New Roman" w:cs="Times New Roman"/>
          <w:bCs/>
          <w:sz w:val="24"/>
          <w:szCs w:val="24"/>
        </w:rPr>
        <w:t xml:space="preserve">к Порядку применения бюджетной классификации </w:t>
      </w:r>
    </w:p>
    <w:p w:rsidR="00000893" w:rsidRPr="00000893" w:rsidRDefault="00000893" w:rsidP="00000893">
      <w:pPr>
        <w:jc w:val="right"/>
        <w:rPr>
          <w:rFonts w:ascii="Times New Roman" w:hAnsi="Times New Roman" w:cs="Times New Roman"/>
          <w:bCs/>
          <w:sz w:val="24"/>
          <w:szCs w:val="24"/>
        </w:rPr>
      </w:pPr>
      <w:r w:rsidRPr="00000893">
        <w:rPr>
          <w:rFonts w:ascii="Times New Roman" w:hAnsi="Times New Roman" w:cs="Times New Roman"/>
          <w:bCs/>
          <w:sz w:val="24"/>
          <w:szCs w:val="24"/>
        </w:rPr>
        <w:t xml:space="preserve">Российской Федерации в части, </w:t>
      </w:r>
    </w:p>
    <w:p w:rsidR="00000893" w:rsidRPr="00000893" w:rsidRDefault="00000893" w:rsidP="00000893">
      <w:pPr>
        <w:jc w:val="right"/>
        <w:rPr>
          <w:rFonts w:ascii="Times New Roman" w:hAnsi="Times New Roman" w:cs="Times New Roman"/>
          <w:bCs/>
          <w:sz w:val="24"/>
          <w:szCs w:val="24"/>
        </w:rPr>
      </w:pPr>
      <w:r w:rsidRPr="00000893">
        <w:rPr>
          <w:rFonts w:ascii="Times New Roman" w:hAnsi="Times New Roman" w:cs="Times New Roman"/>
          <w:bCs/>
          <w:sz w:val="24"/>
          <w:szCs w:val="24"/>
        </w:rPr>
        <w:t xml:space="preserve">относящейся к бюджету </w:t>
      </w:r>
      <w:r w:rsidRPr="00000893">
        <w:rPr>
          <w:rFonts w:ascii="Times New Roman" w:hAnsi="Times New Roman" w:cs="Times New Roman"/>
          <w:sz w:val="24"/>
          <w:szCs w:val="24"/>
        </w:rPr>
        <w:t>сельского поселения</w:t>
      </w:r>
    </w:p>
    <w:p w:rsidR="00000893" w:rsidRPr="00000893" w:rsidRDefault="00000893" w:rsidP="00000893">
      <w:pPr>
        <w:jc w:val="center"/>
        <w:rPr>
          <w:rFonts w:ascii="Times New Roman" w:hAnsi="Times New Roman" w:cs="Times New Roman"/>
          <w:b/>
          <w:sz w:val="24"/>
          <w:szCs w:val="24"/>
        </w:rPr>
      </w:pPr>
    </w:p>
    <w:p w:rsidR="00000893" w:rsidRPr="00000893" w:rsidRDefault="00000893" w:rsidP="00000893">
      <w:pPr>
        <w:jc w:val="center"/>
        <w:rPr>
          <w:rFonts w:ascii="Times New Roman" w:hAnsi="Times New Roman" w:cs="Times New Roman"/>
          <w:b/>
          <w:sz w:val="24"/>
          <w:szCs w:val="24"/>
        </w:rPr>
      </w:pPr>
      <w:r w:rsidRPr="00000893">
        <w:rPr>
          <w:rFonts w:ascii="Times New Roman" w:hAnsi="Times New Roman" w:cs="Times New Roman"/>
          <w:b/>
          <w:sz w:val="24"/>
          <w:szCs w:val="24"/>
        </w:rPr>
        <w:t>Перечень и правила отнесения расходов бюджета Трубичинского сельского поселения на соответствующие целевые статьи</w:t>
      </w:r>
    </w:p>
    <w:p w:rsidR="00000893" w:rsidRPr="00000893" w:rsidRDefault="00000893" w:rsidP="00000893">
      <w:pPr>
        <w:jc w:val="both"/>
        <w:rPr>
          <w:rFonts w:ascii="Times New Roman" w:hAnsi="Times New Roman" w:cs="Times New Roman"/>
          <w:b/>
          <w:sz w:val="24"/>
          <w:szCs w:val="24"/>
        </w:rPr>
      </w:pPr>
    </w:p>
    <w:p w:rsidR="00000893" w:rsidRPr="00000893" w:rsidRDefault="00000893" w:rsidP="00000893">
      <w:pPr>
        <w:jc w:val="both"/>
        <w:rPr>
          <w:rFonts w:ascii="Times New Roman" w:hAnsi="Times New Roman" w:cs="Times New Roman"/>
          <w:b/>
          <w:sz w:val="24"/>
          <w:szCs w:val="24"/>
        </w:rPr>
      </w:pPr>
      <w:r w:rsidRPr="00000893">
        <w:rPr>
          <w:rFonts w:ascii="Times New Roman" w:hAnsi="Times New Roman" w:cs="Times New Roman"/>
          <w:b/>
          <w:sz w:val="24"/>
          <w:szCs w:val="24"/>
        </w:rPr>
        <w:t>1 Целевые статьи расходов бюджета поселения в рамках муниципальных программ.</w:t>
      </w:r>
    </w:p>
    <w:p w:rsidR="00000893" w:rsidRPr="00000893" w:rsidRDefault="00000893" w:rsidP="00000893">
      <w:pPr>
        <w:jc w:val="both"/>
        <w:rPr>
          <w:rFonts w:ascii="Times New Roman" w:hAnsi="Times New Roman" w:cs="Times New Roman"/>
          <w:b/>
          <w:sz w:val="24"/>
          <w:szCs w:val="24"/>
        </w:rPr>
      </w:pPr>
    </w:p>
    <w:p w:rsidR="00000893" w:rsidRPr="00000893" w:rsidRDefault="00000893" w:rsidP="00000893">
      <w:pPr>
        <w:jc w:val="both"/>
        <w:rPr>
          <w:rFonts w:ascii="Times New Roman" w:hAnsi="Times New Roman" w:cs="Times New Roman"/>
          <w:b/>
          <w:sz w:val="24"/>
          <w:szCs w:val="24"/>
        </w:rPr>
      </w:pPr>
      <w:r w:rsidRPr="00000893">
        <w:rPr>
          <w:rFonts w:ascii="Times New Roman" w:hAnsi="Times New Roman" w:cs="Times New Roman"/>
          <w:b/>
          <w:sz w:val="24"/>
          <w:szCs w:val="24"/>
        </w:rPr>
        <w:t>01 0 00 00000 Муниципальная программа «Устойчивое развитие территории Трубичинского сельского поселения на 2017-2019 годы»</w:t>
      </w:r>
    </w:p>
    <w:p w:rsidR="00000893" w:rsidRPr="00000893" w:rsidRDefault="00000893" w:rsidP="00000893">
      <w:pPr>
        <w:jc w:val="both"/>
        <w:rPr>
          <w:rFonts w:ascii="Times New Roman" w:hAnsi="Times New Roman" w:cs="Times New Roman"/>
          <w:sz w:val="24"/>
          <w:szCs w:val="24"/>
        </w:rPr>
      </w:pPr>
      <w:r w:rsidRPr="00000893">
        <w:rPr>
          <w:rFonts w:ascii="Times New Roman" w:hAnsi="Times New Roman" w:cs="Times New Roman"/>
          <w:sz w:val="24"/>
          <w:szCs w:val="24"/>
        </w:rPr>
        <w:tab/>
        <w:t>По данной целевой статье отражаются расходы бюджета поселения на реализацию муниципальной программы «Устойчивое развитие территории Трубичинского сельского поселения на 2017-2019 годы».</w:t>
      </w:r>
    </w:p>
    <w:p w:rsidR="00000893" w:rsidRPr="00000893" w:rsidRDefault="00000893" w:rsidP="00000893">
      <w:pPr>
        <w:jc w:val="both"/>
        <w:rPr>
          <w:rFonts w:ascii="Times New Roman" w:hAnsi="Times New Roman" w:cs="Times New Roman"/>
          <w:sz w:val="24"/>
          <w:szCs w:val="24"/>
        </w:rPr>
      </w:pPr>
    </w:p>
    <w:p w:rsidR="00000893" w:rsidRPr="00000893" w:rsidRDefault="00000893" w:rsidP="00000893">
      <w:pPr>
        <w:jc w:val="both"/>
        <w:rPr>
          <w:rFonts w:ascii="Times New Roman" w:hAnsi="Times New Roman" w:cs="Times New Roman"/>
          <w:sz w:val="24"/>
          <w:szCs w:val="24"/>
        </w:rPr>
      </w:pPr>
      <w:r w:rsidRPr="00000893">
        <w:rPr>
          <w:rFonts w:ascii="Times New Roman" w:hAnsi="Times New Roman" w:cs="Times New Roman"/>
          <w:b/>
          <w:sz w:val="24"/>
          <w:szCs w:val="24"/>
        </w:rPr>
        <w:t>01 0 01 00 00000</w:t>
      </w:r>
      <w:r w:rsidR="00FF6850">
        <w:rPr>
          <w:rFonts w:ascii="Times New Roman" w:hAnsi="Times New Roman" w:cs="Times New Roman"/>
          <w:sz w:val="24"/>
          <w:szCs w:val="24"/>
        </w:rPr>
        <w:t>Обеспечение надлежащего содержания улично-дорожной сети</w:t>
      </w:r>
    </w:p>
    <w:p w:rsidR="00000893" w:rsidRDefault="00000893" w:rsidP="00000893">
      <w:pPr>
        <w:jc w:val="both"/>
        <w:rPr>
          <w:rFonts w:ascii="Times New Roman" w:hAnsi="Times New Roman" w:cs="Times New Roman"/>
          <w:sz w:val="24"/>
          <w:szCs w:val="24"/>
        </w:rPr>
      </w:pPr>
      <w:r w:rsidRPr="00000893">
        <w:rPr>
          <w:rFonts w:ascii="Times New Roman" w:hAnsi="Times New Roman" w:cs="Times New Roman"/>
          <w:b/>
          <w:sz w:val="24"/>
          <w:szCs w:val="24"/>
        </w:rPr>
        <w:t>01 0 02 00 00000</w:t>
      </w:r>
      <w:r w:rsidR="00FF6850">
        <w:rPr>
          <w:rFonts w:ascii="Times New Roman" w:hAnsi="Times New Roman" w:cs="Times New Roman"/>
          <w:sz w:val="24"/>
          <w:szCs w:val="24"/>
        </w:rPr>
        <w:t>Повышение уровня благоустройства территорий населенных пунктов для обеспечения достойного и комфортного проживания населения, развитие социальной инфраструктуры, отвечающей потребностям жителей поселения</w:t>
      </w:r>
    </w:p>
    <w:p w:rsidR="00FF6850" w:rsidRDefault="00FF6850" w:rsidP="00000893">
      <w:pPr>
        <w:jc w:val="both"/>
        <w:rPr>
          <w:rFonts w:ascii="Times New Roman" w:hAnsi="Times New Roman" w:cs="Times New Roman"/>
          <w:sz w:val="24"/>
          <w:szCs w:val="24"/>
        </w:rPr>
      </w:pPr>
      <w:r w:rsidRPr="00FF6850">
        <w:rPr>
          <w:rFonts w:ascii="Times New Roman" w:hAnsi="Times New Roman" w:cs="Times New Roman"/>
          <w:b/>
          <w:sz w:val="24"/>
          <w:szCs w:val="24"/>
        </w:rPr>
        <w:t>01 0 03 00 00000</w:t>
      </w:r>
      <w:r>
        <w:rPr>
          <w:rFonts w:ascii="Times New Roman" w:hAnsi="Times New Roman" w:cs="Times New Roman"/>
          <w:sz w:val="24"/>
          <w:szCs w:val="24"/>
        </w:rPr>
        <w:t xml:space="preserve"> Организация условий для проведения спортивных мероприятий для населения</w:t>
      </w:r>
    </w:p>
    <w:p w:rsidR="00FF6850" w:rsidRPr="00000893" w:rsidRDefault="00FF6850" w:rsidP="00000893">
      <w:pPr>
        <w:jc w:val="both"/>
        <w:rPr>
          <w:rFonts w:ascii="Times New Roman" w:hAnsi="Times New Roman" w:cs="Times New Roman"/>
          <w:b/>
          <w:sz w:val="24"/>
          <w:szCs w:val="24"/>
        </w:rPr>
      </w:pPr>
    </w:p>
    <w:p w:rsidR="00000893" w:rsidRPr="00000893" w:rsidRDefault="00000893" w:rsidP="00000893">
      <w:pPr>
        <w:jc w:val="both"/>
        <w:rPr>
          <w:rFonts w:ascii="Times New Roman" w:hAnsi="Times New Roman" w:cs="Times New Roman"/>
          <w:b/>
          <w:sz w:val="24"/>
          <w:szCs w:val="24"/>
        </w:rPr>
      </w:pPr>
      <w:r w:rsidRPr="00000893">
        <w:rPr>
          <w:rFonts w:ascii="Times New Roman" w:hAnsi="Times New Roman" w:cs="Times New Roman"/>
          <w:b/>
          <w:sz w:val="24"/>
          <w:szCs w:val="24"/>
        </w:rPr>
        <w:t>2. Целевые статьи расходов бюджета Трубичинского сельского в рамках внепрограммных направлений деятельности.</w:t>
      </w:r>
    </w:p>
    <w:p w:rsidR="00000893" w:rsidRPr="00000893" w:rsidRDefault="00000893" w:rsidP="00000893">
      <w:pPr>
        <w:jc w:val="both"/>
        <w:rPr>
          <w:rFonts w:ascii="Times New Roman" w:hAnsi="Times New Roman" w:cs="Times New Roman"/>
          <w:b/>
          <w:sz w:val="24"/>
          <w:szCs w:val="24"/>
        </w:rPr>
      </w:pPr>
    </w:p>
    <w:p w:rsidR="00000893" w:rsidRPr="00000893" w:rsidRDefault="00000893" w:rsidP="00000893">
      <w:pPr>
        <w:jc w:val="both"/>
        <w:rPr>
          <w:rFonts w:ascii="Times New Roman" w:hAnsi="Times New Roman" w:cs="Times New Roman"/>
          <w:sz w:val="24"/>
          <w:szCs w:val="24"/>
        </w:rPr>
      </w:pPr>
      <w:r w:rsidRPr="00000893">
        <w:rPr>
          <w:rFonts w:ascii="Times New Roman" w:hAnsi="Times New Roman" w:cs="Times New Roman"/>
          <w:sz w:val="24"/>
          <w:szCs w:val="24"/>
        </w:rPr>
        <w:tab/>
        <w:t>Непрограммные направления деятельности осуществляются по следующим статьям:</w:t>
      </w:r>
    </w:p>
    <w:p w:rsidR="00000893" w:rsidRPr="00000893" w:rsidRDefault="00000893" w:rsidP="00000893">
      <w:pPr>
        <w:jc w:val="both"/>
        <w:rPr>
          <w:rFonts w:ascii="Times New Roman" w:hAnsi="Times New Roman" w:cs="Times New Roman"/>
          <w:sz w:val="24"/>
          <w:szCs w:val="24"/>
        </w:rPr>
      </w:pPr>
    </w:p>
    <w:p w:rsidR="00000893" w:rsidRPr="00000893" w:rsidRDefault="00000893" w:rsidP="00000893">
      <w:pPr>
        <w:jc w:val="both"/>
        <w:rPr>
          <w:rFonts w:ascii="Times New Roman" w:hAnsi="Times New Roman" w:cs="Times New Roman"/>
          <w:b/>
          <w:sz w:val="24"/>
          <w:szCs w:val="24"/>
        </w:rPr>
      </w:pPr>
      <w:r w:rsidRPr="00000893">
        <w:rPr>
          <w:rFonts w:ascii="Times New Roman" w:hAnsi="Times New Roman" w:cs="Times New Roman"/>
          <w:b/>
          <w:sz w:val="24"/>
          <w:szCs w:val="24"/>
        </w:rPr>
        <w:t>20 0 00 00000 Обеспечение деятельности органов местного самоуправления</w:t>
      </w:r>
    </w:p>
    <w:p w:rsidR="00000893" w:rsidRPr="00000893" w:rsidRDefault="00000893" w:rsidP="00000893">
      <w:pPr>
        <w:jc w:val="both"/>
        <w:rPr>
          <w:rFonts w:ascii="Times New Roman" w:hAnsi="Times New Roman" w:cs="Times New Roman"/>
          <w:b/>
          <w:sz w:val="24"/>
          <w:szCs w:val="24"/>
        </w:rPr>
      </w:pPr>
    </w:p>
    <w:p w:rsidR="00000893" w:rsidRPr="00000893" w:rsidRDefault="00000893" w:rsidP="00000893">
      <w:pPr>
        <w:jc w:val="both"/>
        <w:rPr>
          <w:rFonts w:ascii="Times New Roman" w:hAnsi="Times New Roman" w:cs="Times New Roman"/>
          <w:b/>
          <w:sz w:val="24"/>
          <w:szCs w:val="24"/>
        </w:rPr>
      </w:pPr>
      <w:r w:rsidRPr="00000893">
        <w:rPr>
          <w:rFonts w:ascii="Times New Roman" w:hAnsi="Times New Roman" w:cs="Times New Roman"/>
          <w:b/>
          <w:sz w:val="24"/>
          <w:szCs w:val="24"/>
        </w:rPr>
        <w:t>20 1 00 00000 Глава муниципального образования</w:t>
      </w:r>
    </w:p>
    <w:p w:rsidR="00000893" w:rsidRPr="00000893" w:rsidRDefault="00000893" w:rsidP="00000893">
      <w:pPr>
        <w:jc w:val="both"/>
        <w:rPr>
          <w:rFonts w:ascii="Times New Roman" w:hAnsi="Times New Roman" w:cs="Times New Roman"/>
          <w:snapToGrid w:val="0"/>
          <w:sz w:val="24"/>
          <w:szCs w:val="24"/>
        </w:rPr>
      </w:pPr>
      <w:r w:rsidRPr="00000893">
        <w:rPr>
          <w:rFonts w:ascii="Times New Roman" w:hAnsi="Times New Roman" w:cs="Times New Roman"/>
          <w:b/>
          <w:sz w:val="24"/>
          <w:szCs w:val="24"/>
        </w:rPr>
        <w:tab/>
      </w:r>
      <w:r w:rsidRPr="00000893">
        <w:rPr>
          <w:rFonts w:ascii="Times New Roman" w:hAnsi="Times New Roman" w:cs="Times New Roman"/>
          <w:snapToGrid w:val="0"/>
          <w:sz w:val="24"/>
          <w:szCs w:val="24"/>
        </w:rPr>
        <w:t>По данной целевой статье отражаются расходы на оплату труда, с учетом начислений, прочие выплаты Главы Трубичинского сельского поселения</w:t>
      </w:r>
    </w:p>
    <w:p w:rsidR="00000893" w:rsidRPr="00000893" w:rsidRDefault="00000893" w:rsidP="00000893">
      <w:pPr>
        <w:jc w:val="both"/>
        <w:rPr>
          <w:rFonts w:ascii="Times New Roman" w:hAnsi="Times New Roman" w:cs="Times New Roman"/>
          <w:b/>
          <w:sz w:val="24"/>
          <w:szCs w:val="24"/>
        </w:rPr>
      </w:pPr>
    </w:p>
    <w:p w:rsidR="00000893" w:rsidRPr="00000893" w:rsidRDefault="00000893" w:rsidP="00000893">
      <w:pPr>
        <w:jc w:val="both"/>
        <w:rPr>
          <w:rFonts w:ascii="Times New Roman" w:hAnsi="Times New Roman" w:cs="Times New Roman"/>
          <w:b/>
          <w:sz w:val="24"/>
          <w:szCs w:val="24"/>
        </w:rPr>
      </w:pPr>
      <w:r w:rsidRPr="00000893">
        <w:rPr>
          <w:rFonts w:ascii="Times New Roman" w:hAnsi="Times New Roman" w:cs="Times New Roman"/>
          <w:b/>
          <w:sz w:val="24"/>
          <w:szCs w:val="24"/>
        </w:rPr>
        <w:t xml:space="preserve">20 2 00 00000 Расходы на </w:t>
      </w:r>
      <w:r w:rsidR="00FF6850">
        <w:rPr>
          <w:rFonts w:ascii="Times New Roman" w:hAnsi="Times New Roman" w:cs="Times New Roman"/>
          <w:b/>
          <w:sz w:val="24"/>
          <w:szCs w:val="24"/>
        </w:rPr>
        <w:t>содержание аппарата органов местного самоуправления</w:t>
      </w:r>
    </w:p>
    <w:p w:rsidR="00000893" w:rsidRPr="00000893" w:rsidRDefault="00000893" w:rsidP="00000893">
      <w:pPr>
        <w:jc w:val="both"/>
        <w:rPr>
          <w:rFonts w:ascii="Times New Roman" w:hAnsi="Times New Roman" w:cs="Times New Roman"/>
          <w:sz w:val="24"/>
          <w:szCs w:val="24"/>
        </w:rPr>
      </w:pPr>
      <w:r w:rsidRPr="00000893">
        <w:rPr>
          <w:rFonts w:ascii="Times New Roman" w:hAnsi="Times New Roman" w:cs="Times New Roman"/>
          <w:sz w:val="24"/>
          <w:szCs w:val="24"/>
        </w:rPr>
        <w:lastRenderedPageBreak/>
        <w:tab/>
        <w:t>По данной целевой статье отражаются расходы органов местного самоуправления сельского поселения на содержание органов местного самоуправления за счет местного бюджета, выполняющих полномочия, направленные на решение вопросов местного значения, а также по осуществлению функций управления переданными полномочиями.</w:t>
      </w:r>
    </w:p>
    <w:p w:rsidR="00000893" w:rsidRPr="00000893" w:rsidRDefault="00000893" w:rsidP="00000893">
      <w:pPr>
        <w:jc w:val="both"/>
        <w:rPr>
          <w:rFonts w:ascii="Times New Roman" w:hAnsi="Times New Roman" w:cs="Times New Roman"/>
          <w:sz w:val="24"/>
          <w:szCs w:val="24"/>
        </w:rPr>
      </w:pPr>
    </w:p>
    <w:p w:rsidR="00000893" w:rsidRPr="00000893" w:rsidRDefault="00000893" w:rsidP="00000893">
      <w:pPr>
        <w:jc w:val="both"/>
        <w:rPr>
          <w:rFonts w:ascii="Times New Roman" w:hAnsi="Times New Roman" w:cs="Times New Roman"/>
          <w:b/>
          <w:sz w:val="24"/>
          <w:szCs w:val="24"/>
        </w:rPr>
      </w:pPr>
      <w:r w:rsidRPr="00000893">
        <w:rPr>
          <w:rFonts w:ascii="Times New Roman" w:hAnsi="Times New Roman" w:cs="Times New Roman"/>
          <w:b/>
          <w:sz w:val="24"/>
          <w:szCs w:val="24"/>
        </w:rPr>
        <w:t>20 4 00 00000 Межбюджетные трансферты</w:t>
      </w:r>
    </w:p>
    <w:p w:rsidR="00000893" w:rsidRPr="00000893" w:rsidRDefault="00000893" w:rsidP="00000893">
      <w:pPr>
        <w:jc w:val="both"/>
        <w:rPr>
          <w:rFonts w:ascii="Times New Roman" w:hAnsi="Times New Roman" w:cs="Times New Roman"/>
          <w:sz w:val="24"/>
          <w:szCs w:val="24"/>
        </w:rPr>
      </w:pPr>
      <w:r w:rsidRPr="00000893">
        <w:rPr>
          <w:rFonts w:ascii="Times New Roman" w:hAnsi="Times New Roman" w:cs="Times New Roman"/>
          <w:sz w:val="24"/>
          <w:szCs w:val="24"/>
        </w:rPr>
        <w:tab/>
        <w:t>По данной целевой статье отражаются расходы бюджета на предоставление из бюджета поселения бюджетам муниципальных районов субсидии на решение вопросов местного значения межмуниципального характера и иные межбюджетные трансферты.</w:t>
      </w:r>
    </w:p>
    <w:p w:rsidR="00000893" w:rsidRPr="00000893" w:rsidRDefault="00000893" w:rsidP="00000893">
      <w:pPr>
        <w:jc w:val="both"/>
        <w:rPr>
          <w:rFonts w:ascii="Times New Roman" w:hAnsi="Times New Roman" w:cs="Times New Roman"/>
          <w:sz w:val="24"/>
          <w:szCs w:val="24"/>
        </w:rPr>
      </w:pPr>
    </w:p>
    <w:p w:rsidR="00000893" w:rsidRPr="00000893" w:rsidRDefault="00000893" w:rsidP="00000893">
      <w:pPr>
        <w:jc w:val="both"/>
        <w:rPr>
          <w:rFonts w:ascii="Times New Roman" w:hAnsi="Times New Roman" w:cs="Times New Roman"/>
          <w:b/>
          <w:sz w:val="24"/>
          <w:szCs w:val="24"/>
        </w:rPr>
      </w:pPr>
      <w:r w:rsidRPr="00000893">
        <w:rPr>
          <w:rFonts w:ascii="Times New Roman" w:hAnsi="Times New Roman" w:cs="Times New Roman"/>
          <w:b/>
          <w:sz w:val="24"/>
          <w:szCs w:val="24"/>
        </w:rPr>
        <w:t>20 5 00 00000 Прочие непрограммные расходы</w:t>
      </w:r>
    </w:p>
    <w:p w:rsidR="00000893" w:rsidRPr="00000893" w:rsidRDefault="00000893" w:rsidP="00000893">
      <w:pPr>
        <w:ind w:firstLine="709"/>
        <w:jc w:val="both"/>
        <w:rPr>
          <w:rFonts w:ascii="Times New Roman" w:hAnsi="Times New Roman" w:cs="Times New Roman"/>
          <w:sz w:val="24"/>
          <w:szCs w:val="24"/>
        </w:rPr>
      </w:pPr>
      <w:r w:rsidRPr="00000893">
        <w:rPr>
          <w:rFonts w:ascii="Times New Roman" w:hAnsi="Times New Roman" w:cs="Times New Roman"/>
          <w:sz w:val="24"/>
          <w:szCs w:val="24"/>
        </w:rPr>
        <w:t>По данной целевой статье отражаются расходы бюджета поселения, не предусмотренные иными целевыми статьями расходов.</w:t>
      </w:r>
    </w:p>
    <w:p w:rsidR="00000893" w:rsidRPr="00000893" w:rsidRDefault="00000893" w:rsidP="00000893">
      <w:pPr>
        <w:ind w:firstLine="709"/>
        <w:jc w:val="both"/>
        <w:rPr>
          <w:rFonts w:ascii="Times New Roman" w:hAnsi="Times New Roman" w:cs="Times New Roman"/>
          <w:b/>
          <w:color w:val="339966"/>
          <w:sz w:val="24"/>
          <w:szCs w:val="24"/>
        </w:rPr>
      </w:pPr>
    </w:p>
    <w:p w:rsidR="00000893" w:rsidRPr="00000893" w:rsidRDefault="00000893" w:rsidP="00000893">
      <w:pPr>
        <w:jc w:val="both"/>
        <w:rPr>
          <w:rFonts w:ascii="Times New Roman" w:hAnsi="Times New Roman" w:cs="Times New Roman"/>
          <w:b/>
          <w:sz w:val="24"/>
          <w:szCs w:val="24"/>
        </w:rPr>
      </w:pPr>
      <w:r w:rsidRPr="00000893">
        <w:rPr>
          <w:rFonts w:ascii="Times New Roman" w:hAnsi="Times New Roman" w:cs="Times New Roman"/>
          <w:b/>
          <w:sz w:val="24"/>
          <w:szCs w:val="24"/>
        </w:rPr>
        <w:t>3. Направление расходов, предназначенные для отражения расходов бюджета Трубичинского сельского поселения.</w:t>
      </w:r>
    </w:p>
    <w:p w:rsidR="00000893" w:rsidRPr="00000893" w:rsidRDefault="00000893" w:rsidP="00000893">
      <w:pPr>
        <w:jc w:val="both"/>
        <w:rPr>
          <w:rFonts w:ascii="Times New Roman" w:hAnsi="Times New Roman" w:cs="Times New Roman"/>
          <w:b/>
          <w:sz w:val="24"/>
          <w:szCs w:val="24"/>
        </w:rPr>
      </w:pPr>
    </w:p>
    <w:p w:rsidR="00000893" w:rsidRPr="00000893" w:rsidRDefault="00000893" w:rsidP="00000893">
      <w:pPr>
        <w:jc w:val="both"/>
        <w:rPr>
          <w:rFonts w:ascii="Times New Roman" w:hAnsi="Times New Roman" w:cs="Times New Roman"/>
          <w:b/>
          <w:sz w:val="24"/>
          <w:szCs w:val="24"/>
        </w:rPr>
      </w:pPr>
      <w:r w:rsidRPr="00000893">
        <w:rPr>
          <w:rFonts w:ascii="Times New Roman" w:hAnsi="Times New Roman" w:cs="Times New Roman"/>
          <w:b/>
          <w:sz w:val="24"/>
          <w:szCs w:val="24"/>
        </w:rPr>
        <w:tab/>
        <w:t>0</w:t>
      </w:r>
      <w:r w:rsidR="00FF6850">
        <w:rPr>
          <w:rFonts w:ascii="Times New Roman" w:hAnsi="Times New Roman" w:cs="Times New Roman"/>
          <w:b/>
          <w:sz w:val="24"/>
          <w:szCs w:val="24"/>
        </w:rPr>
        <w:t>1</w:t>
      </w:r>
      <w:r w:rsidRPr="00000893">
        <w:rPr>
          <w:rFonts w:ascii="Times New Roman" w:hAnsi="Times New Roman" w:cs="Times New Roman"/>
          <w:b/>
          <w:sz w:val="24"/>
          <w:szCs w:val="24"/>
        </w:rPr>
        <w:t>000 Обеспечение деятельности органов местного самоуправления</w:t>
      </w:r>
    </w:p>
    <w:p w:rsidR="00000893" w:rsidRPr="00000893" w:rsidRDefault="00000893" w:rsidP="00FF6850">
      <w:pPr>
        <w:jc w:val="both"/>
        <w:rPr>
          <w:rFonts w:ascii="Times New Roman" w:hAnsi="Times New Roman" w:cs="Times New Roman"/>
          <w:sz w:val="24"/>
          <w:szCs w:val="24"/>
        </w:rPr>
      </w:pPr>
      <w:r w:rsidRPr="00000893">
        <w:rPr>
          <w:rFonts w:ascii="Times New Roman" w:hAnsi="Times New Roman" w:cs="Times New Roman"/>
          <w:b/>
          <w:sz w:val="24"/>
          <w:szCs w:val="24"/>
        </w:rPr>
        <w:tab/>
      </w:r>
      <w:r w:rsidRPr="00000893">
        <w:rPr>
          <w:rFonts w:ascii="Times New Roman" w:hAnsi="Times New Roman" w:cs="Times New Roman"/>
          <w:sz w:val="24"/>
          <w:szCs w:val="24"/>
        </w:rPr>
        <w:t xml:space="preserve">По данному направлению расходов отражаются расходы бюджета поселения на </w:t>
      </w:r>
      <w:r w:rsidRPr="00000893">
        <w:rPr>
          <w:rFonts w:ascii="Times New Roman" w:hAnsi="Times New Roman" w:cs="Times New Roman"/>
          <w:snapToGrid w:val="0"/>
          <w:sz w:val="24"/>
          <w:szCs w:val="24"/>
        </w:rPr>
        <w:t xml:space="preserve">оплату труда (с учетом начислений) и прочие выплаты Главе Трубичинского сельского поселения, а также </w:t>
      </w:r>
      <w:r w:rsidRPr="00000893">
        <w:rPr>
          <w:rFonts w:ascii="Times New Roman" w:hAnsi="Times New Roman" w:cs="Times New Roman"/>
          <w:sz w:val="24"/>
          <w:szCs w:val="24"/>
        </w:rPr>
        <w:t>содержание и обеспечение деятельности аппарата Администрации Трубичинского сельского поселения</w:t>
      </w:r>
    </w:p>
    <w:p w:rsidR="00000893" w:rsidRPr="00000893" w:rsidRDefault="00000893" w:rsidP="00000893">
      <w:pPr>
        <w:jc w:val="both"/>
        <w:rPr>
          <w:rFonts w:ascii="Times New Roman" w:hAnsi="Times New Roman" w:cs="Times New Roman"/>
          <w:b/>
          <w:sz w:val="24"/>
          <w:szCs w:val="24"/>
        </w:rPr>
      </w:pPr>
      <w:r w:rsidRPr="00000893">
        <w:rPr>
          <w:rFonts w:ascii="Times New Roman" w:hAnsi="Times New Roman" w:cs="Times New Roman"/>
          <w:b/>
          <w:sz w:val="24"/>
          <w:szCs w:val="24"/>
        </w:rPr>
        <w:tab/>
        <w:t>14000 Обеспечение деятельности учреждений.</w:t>
      </w:r>
    </w:p>
    <w:p w:rsidR="00000893" w:rsidRPr="00000893" w:rsidRDefault="00000893" w:rsidP="00000893">
      <w:pPr>
        <w:jc w:val="both"/>
        <w:rPr>
          <w:rFonts w:ascii="Times New Roman" w:hAnsi="Times New Roman" w:cs="Times New Roman"/>
          <w:sz w:val="24"/>
          <w:szCs w:val="24"/>
        </w:rPr>
      </w:pPr>
      <w:r w:rsidRPr="00000893">
        <w:rPr>
          <w:rFonts w:ascii="Times New Roman" w:hAnsi="Times New Roman" w:cs="Times New Roman"/>
          <w:b/>
          <w:sz w:val="24"/>
          <w:szCs w:val="24"/>
        </w:rPr>
        <w:tab/>
        <w:t xml:space="preserve">14010 – </w:t>
      </w:r>
      <w:r w:rsidRPr="00000893">
        <w:rPr>
          <w:rFonts w:ascii="Times New Roman" w:hAnsi="Times New Roman" w:cs="Times New Roman"/>
          <w:sz w:val="24"/>
          <w:szCs w:val="24"/>
        </w:rPr>
        <w:t>Обеспечение деятельности муниципальных домов культуры</w:t>
      </w:r>
    </w:p>
    <w:p w:rsidR="00000893" w:rsidRPr="00000893" w:rsidRDefault="00000893" w:rsidP="00000893">
      <w:pPr>
        <w:ind w:firstLine="709"/>
        <w:jc w:val="both"/>
        <w:rPr>
          <w:rFonts w:ascii="Times New Roman" w:hAnsi="Times New Roman" w:cs="Times New Roman"/>
          <w:bCs/>
          <w:sz w:val="24"/>
          <w:szCs w:val="24"/>
        </w:rPr>
      </w:pPr>
      <w:r w:rsidRPr="00000893">
        <w:rPr>
          <w:rFonts w:ascii="Times New Roman" w:hAnsi="Times New Roman" w:cs="Times New Roman"/>
          <w:sz w:val="24"/>
          <w:szCs w:val="24"/>
        </w:rPr>
        <w:t>По данному направлению расходов</w:t>
      </w:r>
      <w:r w:rsidRPr="00000893">
        <w:rPr>
          <w:rFonts w:ascii="Times New Roman" w:hAnsi="Times New Roman" w:cs="Times New Roman"/>
          <w:bCs/>
          <w:sz w:val="24"/>
          <w:szCs w:val="24"/>
        </w:rPr>
        <w:t xml:space="preserve"> отражаются расходы бюджета поселения на обеспечение деятельности муниципальных домов культуры.</w:t>
      </w:r>
    </w:p>
    <w:p w:rsidR="00000893" w:rsidRPr="00000893" w:rsidRDefault="00000893" w:rsidP="00000893">
      <w:pPr>
        <w:jc w:val="both"/>
        <w:rPr>
          <w:rFonts w:ascii="Times New Roman" w:hAnsi="Times New Roman" w:cs="Times New Roman"/>
          <w:bCs/>
          <w:sz w:val="24"/>
          <w:szCs w:val="24"/>
        </w:rPr>
      </w:pPr>
    </w:p>
    <w:p w:rsidR="00000893" w:rsidRPr="00000893" w:rsidRDefault="00000893" w:rsidP="00000893">
      <w:pPr>
        <w:jc w:val="center"/>
        <w:rPr>
          <w:rFonts w:ascii="Times New Roman" w:hAnsi="Times New Roman" w:cs="Times New Roman"/>
          <w:b/>
          <w:sz w:val="24"/>
          <w:szCs w:val="24"/>
        </w:rPr>
      </w:pPr>
      <w:r w:rsidRPr="00000893">
        <w:rPr>
          <w:rFonts w:ascii="Times New Roman" w:hAnsi="Times New Roman" w:cs="Times New Roman"/>
          <w:b/>
          <w:sz w:val="24"/>
          <w:szCs w:val="24"/>
        </w:rPr>
        <w:t>25000 Мероприятия</w:t>
      </w:r>
    </w:p>
    <w:p w:rsidR="00000893" w:rsidRPr="00000893" w:rsidRDefault="00000893" w:rsidP="00000893">
      <w:pPr>
        <w:ind w:firstLine="709"/>
        <w:jc w:val="both"/>
        <w:rPr>
          <w:rFonts w:ascii="Times New Roman" w:hAnsi="Times New Roman" w:cs="Times New Roman"/>
          <w:sz w:val="24"/>
          <w:szCs w:val="24"/>
        </w:rPr>
      </w:pPr>
      <w:r w:rsidRPr="00000893">
        <w:rPr>
          <w:rFonts w:ascii="Times New Roman" w:hAnsi="Times New Roman" w:cs="Times New Roman"/>
          <w:b/>
          <w:sz w:val="24"/>
          <w:szCs w:val="24"/>
        </w:rPr>
        <w:t>25030</w:t>
      </w:r>
      <w:r w:rsidRPr="00000893">
        <w:rPr>
          <w:rFonts w:ascii="Times New Roman" w:hAnsi="Times New Roman" w:cs="Times New Roman"/>
          <w:sz w:val="24"/>
          <w:szCs w:val="24"/>
        </w:rPr>
        <w:t xml:space="preserve"> – Резервные фонды</w:t>
      </w:r>
      <w:r w:rsidR="00F4612A">
        <w:rPr>
          <w:rFonts w:ascii="Times New Roman" w:hAnsi="Times New Roman" w:cs="Times New Roman"/>
          <w:sz w:val="24"/>
          <w:szCs w:val="24"/>
        </w:rPr>
        <w:t xml:space="preserve"> местных администраций</w:t>
      </w:r>
      <w:r w:rsidRPr="00000893">
        <w:rPr>
          <w:rFonts w:ascii="Times New Roman" w:hAnsi="Times New Roman" w:cs="Times New Roman"/>
          <w:sz w:val="24"/>
          <w:szCs w:val="24"/>
        </w:rPr>
        <w:t>.</w:t>
      </w:r>
    </w:p>
    <w:p w:rsidR="00000893" w:rsidRPr="00000893" w:rsidRDefault="00000893" w:rsidP="00000893">
      <w:pPr>
        <w:ind w:firstLine="284"/>
        <w:jc w:val="both"/>
        <w:rPr>
          <w:rFonts w:ascii="Times New Roman" w:hAnsi="Times New Roman" w:cs="Times New Roman"/>
          <w:sz w:val="24"/>
          <w:szCs w:val="24"/>
        </w:rPr>
      </w:pPr>
      <w:r w:rsidRPr="00000893">
        <w:rPr>
          <w:rFonts w:ascii="Times New Roman" w:hAnsi="Times New Roman" w:cs="Times New Roman"/>
          <w:sz w:val="24"/>
          <w:szCs w:val="24"/>
        </w:rPr>
        <w:t>По данной целевой статье планируются мероприятия и осуществляется расходование средств резервного фонда Администрации Трубичинского сельского поселения.</w:t>
      </w:r>
    </w:p>
    <w:p w:rsidR="00000893" w:rsidRPr="00000893" w:rsidRDefault="00000893" w:rsidP="00000893">
      <w:pPr>
        <w:ind w:firstLine="709"/>
        <w:jc w:val="both"/>
        <w:rPr>
          <w:rFonts w:ascii="Times New Roman" w:hAnsi="Times New Roman" w:cs="Times New Roman"/>
          <w:sz w:val="24"/>
          <w:szCs w:val="24"/>
        </w:rPr>
      </w:pPr>
      <w:r w:rsidRPr="00000893">
        <w:rPr>
          <w:rFonts w:ascii="Times New Roman" w:hAnsi="Times New Roman" w:cs="Times New Roman"/>
          <w:b/>
          <w:sz w:val="24"/>
          <w:szCs w:val="24"/>
        </w:rPr>
        <w:t xml:space="preserve">25050 – </w:t>
      </w:r>
      <w:r w:rsidRPr="00000893">
        <w:rPr>
          <w:rFonts w:ascii="Times New Roman" w:hAnsi="Times New Roman" w:cs="Times New Roman"/>
          <w:sz w:val="24"/>
          <w:szCs w:val="24"/>
        </w:rPr>
        <w:t>Мероприятия в области культуры.</w:t>
      </w:r>
    </w:p>
    <w:p w:rsidR="00000893" w:rsidRPr="00000893" w:rsidRDefault="00000893" w:rsidP="00000893">
      <w:pPr>
        <w:ind w:firstLine="284"/>
        <w:jc w:val="both"/>
        <w:rPr>
          <w:rFonts w:ascii="Times New Roman" w:hAnsi="Times New Roman" w:cs="Times New Roman"/>
          <w:bCs/>
          <w:sz w:val="24"/>
          <w:szCs w:val="24"/>
        </w:rPr>
      </w:pPr>
      <w:r w:rsidRPr="00000893">
        <w:rPr>
          <w:rFonts w:ascii="Times New Roman" w:hAnsi="Times New Roman" w:cs="Times New Roman"/>
          <w:sz w:val="24"/>
          <w:szCs w:val="24"/>
        </w:rPr>
        <w:t>По данному направлению расходов</w:t>
      </w:r>
      <w:r w:rsidRPr="00000893">
        <w:rPr>
          <w:rFonts w:ascii="Times New Roman" w:hAnsi="Times New Roman" w:cs="Times New Roman"/>
          <w:bCs/>
          <w:sz w:val="24"/>
          <w:szCs w:val="24"/>
        </w:rPr>
        <w:t xml:space="preserve"> отражаются расходы бюджета поселения на мероприятия в области культуры.</w:t>
      </w:r>
    </w:p>
    <w:p w:rsidR="00000893" w:rsidRPr="00000893" w:rsidRDefault="00000893" w:rsidP="00000893">
      <w:pPr>
        <w:ind w:firstLine="709"/>
        <w:jc w:val="both"/>
        <w:rPr>
          <w:rFonts w:ascii="Times New Roman" w:hAnsi="Times New Roman" w:cs="Times New Roman"/>
          <w:bCs/>
          <w:sz w:val="24"/>
          <w:szCs w:val="24"/>
        </w:rPr>
      </w:pPr>
      <w:r w:rsidRPr="00000893">
        <w:rPr>
          <w:rFonts w:ascii="Times New Roman" w:hAnsi="Times New Roman" w:cs="Times New Roman"/>
          <w:b/>
          <w:bCs/>
          <w:sz w:val="24"/>
          <w:szCs w:val="24"/>
        </w:rPr>
        <w:t xml:space="preserve">25060 – </w:t>
      </w:r>
      <w:r w:rsidRPr="00000893">
        <w:rPr>
          <w:rFonts w:ascii="Times New Roman" w:hAnsi="Times New Roman" w:cs="Times New Roman"/>
          <w:bCs/>
          <w:sz w:val="24"/>
          <w:szCs w:val="24"/>
        </w:rPr>
        <w:t>Мероприятия направленные на укрепление материально- технической базы муниципальных учреждений.</w:t>
      </w:r>
    </w:p>
    <w:p w:rsidR="00000893" w:rsidRPr="00000893" w:rsidRDefault="00000893" w:rsidP="00000893">
      <w:pPr>
        <w:ind w:firstLine="709"/>
        <w:jc w:val="both"/>
        <w:rPr>
          <w:rFonts w:ascii="Times New Roman" w:hAnsi="Times New Roman" w:cs="Times New Roman"/>
          <w:sz w:val="24"/>
          <w:szCs w:val="24"/>
        </w:rPr>
      </w:pPr>
      <w:r w:rsidRPr="00000893">
        <w:rPr>
          <w:rFonts w:ascii="Times New Roman" w:hAnsi="Times New Roman" w:cs="Times New Roman"/>
          <w:b/>
          <w:sz w:val="24"/>
          <w:szCs w:val="24"/>
        </w:rPr>
        <w:t xml:space="preserve">25090 - </w:t>
      </w:r>
      <w:r w:rsidRPr="00000893">
        <w:rPr>
          <w:rFonts w:ascii="Times New Roman" w:hAnsi="Times New Roman" w:cs="Times New Roman"/>
          <w:sz w:val="24"/>
          <w:szCs w:val="24"/>
        </w:rPr>
        <w:t>Реализация мероприятий для детей и молодежи</w:t>
      </w:r>
    </w:p>
    <w:p w:rsidR="00000893" w:rsidRPr="00000893" w:rsidRDefault="00000893" w:rsidP="00000893">
      <w:pPr>
        <w:ind w:firstLine="284"/>
        <w:jc w:val="both"/>
        <w:rPr>
          <w:rFonts w:ascii="Times New Roman" w:hAnsi="Times New Roman" w:cs="Times New Roman"/>
          <w:sz w:val="24"/>
          <w:szCs w:val="24"/>
        </w:rPr>
      </w:pPr>
      <w:r w:rsidRPr="00000893">
        <w:rPr>
          <w:rFonts w:ascii="Times New Roman" w:hAnsi="Times New Roman" w:cs="Times New Roman"/>
          <w:sz w:val="24"/>
          <w:szCs w:val="24"/>
        </w:rPr>
        <w:t>По данной целевой статье отражаются расходы на проведение организационно-воспитательной работы с молодежью.</w:t>
      </w:r>
    </w:p>
    <w:p w:rsidR="00000893" w:rsidRPr="00000893" w:rsidRDefault="00000893" w:rsidP="00000893">
      <w:pPr>
        <w:ind w:firstLine="284"/>
        <w:jc w:val="both"/>
        <w:rPr>
          <w:rFonts w:ascii="Times New Roman" w:hAnsi="Times New Roman" w:cs="Times New Roman"/>
          <w:sz w:val="24"/>
          <w:szCs w:val="24"/>
        </w:rPr>
      </w:pPr>
      <w:r w:rsidRPr="00000893">
        <w:rPr>
          <w:rFonts w:ascii="Times New Roman" w:hAnsi="Times New Roman" w:cs="Times New Roman"/>
          <w:sz w:val="24"/>
          <w:szCs w:val="24"/>
        </w:rPr>
        <w:t>По данной целевой статье отражаются расходы, связанные с проведением мероприятий в области молодежной политики, в том числе на проведение детских и молодежных олимпиад, соревнований, конкурсов, фестивалей, выставок, смотров.</w:t>
      </w:r>
    </w:p>
    <w:p w:rsidR="00000893" w:rsidRPr="00000893" w:rsidRDefault="00000893" w:rsidP="00000893">
      <w:pPr>
        <w:ind w:firstLine="709"/>
        <w:jc w:val="both"/>
        <w:rPr>
          <w:rFonts w:ascii="Times New Roman" w:hAnsi="Times New Roman" w:cs="Times New Roman"/>
          <w:b/>
          <w:sz w:val="24"/>
          <w:szCs w:val="24"/>
        </w:rPr>
      </w:pPr>
      <w:r w:rsidRPr="00000893">
        <w:rPr>
          <w:rFonts w:ascii="Times New Roman" w:hAnsi="Times New Roman" w:cs="Times New Roman"/>
          <w:b/>
          <w:sz w:val="24"/>
          <w:szCs w:val="24"/>
        </w:rPr>
        <w:t xml:space="preserve">25100 - </w:t>
      </w:r>
      <w:r w:rsidRPr="00000893">
        <w:rPr>
          <w:rFonts w:ascii="Times New Roman" w:hAnsi="Times New Roman" w:cs="Times New Roman"/>
          <w:sz w:val="24"/>
          <w:szCs w:val="24"/>
        </w:rPr>
        <w:t>Мероприятия в области физической культуры и спорта</w:t>
      </w:r>
    </w:p>
    <w:p w:rsidR="00000893" w:rsidRPr="00000893" w:rsidRDefault="00000893" w:rsidP="00000893">
      <w:pPr>
        <w:ind w:firstLine="284"/>
        <w:jc w:val="both"/>
        <w:rPr>
          <w:rFonts w:ascii="Times New Roman" w:hAnsi="Times New Roman" w:cs="Times New Roman"/>
          <w:sz w:val="24"/>
          <w:szCs w:val="24"/>
        </w:rPr>
      </w:pPr>
      <w:r w:rsidRPr="00000893">
        <w:rPr>
          <w:rFonts w:ascii="Times New Roman" w:hAnsi="Times New Roman" w:cs="Times New Roman"/>
          <w:sz w:val="24"/>
          <w:szCs w:val="24"/>
        </w:rPr>
        <w:t>По данной целевой статье отражаются расходы бюджета на мероприятия в области физической культуры и спорта.</w:t>
      </w:r>
    </w:p>
    <w:p w:rsidR="00000893" w:rsidRPr="00000893" w:rsidRDefault="00000893" w:rsidP="00000893">
      <w:pPr>
        <w:ind w:firstLine="709"/>
        <w:jc w:val="both"/>
        <w:rPr>
          <w:rFonts w:ascii="Times New Roman" w:hAnsi="Times New Roman" w:cs="Times New Roman"/>
          <w:b/>
          <w:sz w:val="24"/>
          <w:szCs w:val="24"/>
        </w:rPr>
      </w:pPr>
      <w:r w:rsidRPr="00000893">
        <w:rPr>
          <w:rFonts w:ascii="Times New Roman" w:hAnsi="Times New Roman" w:cs="Times New Roman"/>
          <w:b/>
          <w:sz w:val="24"/>
          <w:szCs w:val="24"/>
        </w:rPr>
        <w:t>25110</w:t>
      </w:r>
      <w:r w:rsidRPr="00000893">
        <w:rPr>
          <w:rFonts w:ascii="Times New Roman" w:hAnsi="Times New Roman" w:cs="Times New Roman"/>
          <w:sz w:val="24"/>
          <w:szCs w:val="24"/>
        </w:rPr>
        <w:t>- Мероприятия в области противопожарной безопасности</w:t>
      </w:r>
    </w:p>
    <w:p w:rsidR="00000893" w:rsidRPr="00000893" w:rsidRDefault="00000893" w:rsidP="00000893">
      <w:pPr>
        <w:ind w:firstLine="284"/>
        <w:jc w:val="both"/>
        <w:rPr>
          <w:rFonts w:ascii="Times New Roman" w:hAnsi="Times New Roman" w:cs="Times New Roman"/>
          <w:sz w:val="24"/>
          <w:szCs w:val="24"/>
        </w:rPr>
      </w:pPr>
      <w:r w:rsidRPr="00000893">
        <w:rPr>
          <w:rFonts w:ascii="Times New Roman" w:hAnsi="Times New Roman" w:cs="Times New Roman"/>
          <w:sz w:val="24"/>
          <w:szCs w:val="24"/>
        </w:rPr>
        <w:t>По данной целевой статье отражаются расходы на мероприятия в области противопожарной безопасности.</w:t>
      </w:r>
    </w:p>
    <w:p w:rsidR="00000893" w:rsidRPr="00000893" w:rsidRDefault="00000893" w:rsidP="00000893">
      <w:pPr>
        <w:ind w:firstLine="709"/>
        <w:jc w:val="both"/>
        <w:rPr>
          <w:rFonts w:ascii="Times New Roman" w:hAnsi="Times New Roman" w:cs="Times New Roman"/>
          <w:b/>
          <w:sz w:val="24"/>
          <w:szCs w:val="24"/>
        </w:rPr>
      </w:pPr>
      <w:r w:rsidRPr="00000893">
        <w:rPr>
          <w:rFonts w:ascii="Times New Roman" w:hAnsi="Times New Roman" w:cs="Times New Roman"/>
          <w:b/>
          <w:sz w:val="24"/>
          <w:szCs w:val="24"/>
        </w:rPr>
        <w:t xml:space="preserve">25130 - </w:t>
      </w:r>
      <w:r w:rsidRPr="00000893">
        <w:rPr>
          <w:rFonts w:ascii="Times New Roman" w:hAnsi="Times New Roman" w:cs="Times New Roman"/>
          <w:sz w:val="24"/>
          <w:szCs w:val="24"/>
        </w:rPr>
        <w:t>Организация проведения работ по описанию границ населенных пунктов в координатах характерных точек и внесения сведений о границах в государственный кадастр недвижимости</w:t>
      </w:r>
    </w:p>
    <w:p w:rsidR="00000893" w:rsidRPr="00000893" w:rsidRDefault="00000893" w:rsidP="00000893">
      <w:pPr>
        <w:ind w:firstLine="284"/>
        <w:jc w:val="both"/>
        <w:rPr>
          <w:rFonts w:ascii="Times New Roman" w:hAnsi="Times New Roman" w:cs="Times New Roman"/>
          <w:sz w:val="24"/>
          <w:szCs w:val="24"/>
        </w:rPr>
      </w:pPr>
      <w:r w:rsidRPr="00000893">
        <w:rPr>
          <w:rFonts w:ascii="Times New Roman" w:hAnsi="Times New Roman" w:cs="Times New Roman"/>
          <w:sz w:val="24"/>
          <w:szCs w:val="24"/>
        </w:rPr>
        <w:t xml:space="preserve">По данной статье отражаются расходы по организации проведения работ по описанию границ населенных пунктов в координатах характерных точек и внесения сведений о границах в государственный кадастр </w:t>
      </w:r>
    </w:p>
    <w:p w:rsidR="00000893" w:rsidRPr="00000893" w:rsidRDefault="00000893" w:rsidP="00000893">
      <w:pPr>
        <w:ind w:firstLine="567"/>
        <w:jc w:val="both"/>
        <w:rPr>
          <w:rFonts w:ascii="Times New Roman" w:hAnsi="Times New Roman" w:cs="Times New Roman"/>
          <w:b/>
          <w:sz w:val="24"/>
          <w:szCs w:val="24"/>
        </w:rPr>
      </w:pPr>
      <w:r w:rsidRPr="00000893">
        <w:rPr>
          <w:rFonts w:ascii="Times New Roman" w:hAnsi="Times New Roman" w:cs="Times New Roman"/>
          <w:b/>
          <w:sz w:val="24"/>
          <w:szCs w:val="24"/>
        </w:rPr>
        <w:t xml:space="preserve">25140 - </w:t>
      </w:r>
      <w:r w:rsidRPr="00000893">
        <w:rPr>
          <w:rFonts w:ascii="Times New Roman" w:hAnsi="Times New Roman" w:cs="Times New Roman"/>
          <w:sz w:val="24"/>
          <w:szCs w:val="24"/>
        </w:rPr>
        <w:t>Мероприятия по землеустройству и землепользованию</w:t>
      </w:r>
    </w:p>
    <w:p w:rsidR="00000893" w:rsidRPr="00000893" w:rsidRDefault="00000893" w:rsidP="00000893">
      <w:pPr>
        <w:ind w:firstLine="284"/>
        <w:jc w:val="both"/>
        <w:rPr>
          <w:rFonts w:ascii="Times New Roman" w:hAnsi="Times New Roman" w:cs="Times New Roman"/>
          <w:b/>
          <w:sz w:val="24"/>
          <w:szCs w:val="24"/>
        </w:rPr>
      </w:pPr>
      <w:r w:rsidRPr="00000893">
        <w:rPr>
          <w:rFonts w:ascii="Times New Roman" w:hAnsi="Times New Roman" w:cs="Times New Roman"/>
          <w:sz w:val="24"/>
          <w:szCs w:val="24"/>
        </w:rPr>
        <w:lastRenderedPageBreak/>
        <w:t>По данному направлению расходов отражаются расходы бюджета поселения, связанные с обеспечением проведения работ по улучшению землеустройства и землепользования, ведением государственного кадастра объектов недвижимости, включая земельный кадастр, градостроительный кадастр, технический учет, техническую инвентаризацию и мониторинг земель.</w:t>
      </w:r>
    </w:p>
    <w:p w:rsidR="00000893" w:rsidRPr="00000893" w:rsidRDefault="00000893" w:rsidP="00000893">
      <w:pPr>
        <w:snapToGrid w:val="0"/>
        <w:ind w:firstLine="284"/>
        <w:jc w:val="both"/>
        <w:rPr>
          <w:rFonts w:ascii="Times New Roman" w:hAnsi="Times New Roman" w:cs="Times New Roman"/>
          <w:sz w:val="24"/>
          <w:szCs w:val="24"/>
        </w:rPr>
      </w:pPr>
      <w:r w:rsidRPr="00000893">
        <w:rPr>
          <w:rFonts w:ascii="Times New Roman" w:hAnsi="Times New Roman" w:cs="Times New Roman"/>
          <w:sz w:val="24"/>
          <w:szCs w:val="24"/>
        </w:rPr>
        <w:t>По данной статье отражаются расходы на землеустройство и землепользование в границах поселения.</w:t>
      </w:r>
    </w:p>
    <w:p w:rsidR="00000893" w:rsidRPr="00000893" w:rsidRDefault="00000893" w:rsidP="00000893">
      <w:pPr>
        <w:snapToGrid w:val="0"/>
        <w:ind w:firstLine="567"/>
        <w:jc w:val="both"/>
        <w:rPr>
          <w:rFonts w:ascii="Times New Roman" w:hAnsi="Times New Roman" w:cs="Times New Roman"/>
          <w:sz w:val="24"/>
          <w:szCs w:val="24"/>
        </w:rPr>
      </w:pPr>
      <w:r w:rsidRPr="00000893">
        <w:rPr>
          <w:rFonts w:ascii="Times New Roman" w:hAnsi="Times New Roman" w:cs="Times New Roman"/>
          <w:b/>
          <w:sz w:val="24"/>
          <w:szCs w:val="24"/>
        </w:rPr>
        <w:t xml:space="preserve">25160 - </w:t>
      </w:r>
      <w:r w:rsidRPr="00000893">
        <w:rPr>
          <w:rFonts w:ascii="Times New Roman" w:hAnsi="Times New Roman" w:cs="Times New Roman"/>
          <w:sz w:val="24"/>
          <w:szCs w:val="24"/>
        </w:rPr>
        <w:t>Содержание автомобильных дорог общего пользования местного значения в границах населенных пунктов</w:t>
      </w:r>
    </w:p>
    <w:p w:rsidR="00000893" w:rsidRPr="00000893" w:rsidRDefault="00000893" w:rsidP="00000893">
      <w:pPr>
        <w:snapToGrid w:val="0"/>
        <w:ind w:firstLine="709"/>
        <w:jc w:val="both"/>
        <w:rPr>
          <w:rFonts w:ascii="Times New Roman" w:hAnsi="Times New Roman" w:cs="Times New Roman"/>
          <w:sz w:val="24"/>
          <w:szCs w:val="24"/>
        </w:rPr>
      </w:pPr>
      <w:r w:rsidRPr="00000893">
        <w:rPr>
          <w:rFonts w:ascii="Times New Roman" w:hAnsi="Times New Roman" w:cs="Times New Roman"/>
          <w:sz w:val="24"/>
          <w:szCs w:val="24"/>
        </w:rPr>
        <w:t>По данной статье отражаются расходы на содержание автомобильных дорог общего пользования местного значения в границах населенных пунктов за счет средств местного бюджета.</w:t>
      </w:r>
    </w:p>
    <w:p w:rsidR="00000893" w:rsidRPr="00000893" w:rsidRDefault="00000893" w:rsidP="00000893">
      <w:pPr>
        <w:snapToGrid w:val="0"/>
        <w:ind w:firstLine="709"/>
        <w:jc w:val="both"/>
        <w:rPr>
          <w:rFonts w:ascii="Times New Roman" w:hAnsi="Times New Roman" w:cs="Times New Roman"/>
          <w:sz w:val="24"/>
          <w:szCs w:val="24"/>
        </w:rPr>
      </w:pPr>
      <w:r w:rsidRPr="00000893">
        <w:rPr>
          <w:rFonts w:ascii="Times New Roman" w:hAnsi="Times New Roman" w:cs="Times New Roman"/>
          <w:b/>
          <w:sz w:val="24"/>
          <w:szCs w:val="24"/>
        </w:rPr>
        <w:t xml:space="preserve">25190 - </w:t>
      </w:r>
      <w:r w:rsidRPr="00000893">
        <w:rPr>
          <w:rFonts w:ascii="Times New Roman" w:hAnsi="Times New Roman" w:cs="Times New Roman"/>
          <w:sz w:val="24"/>
          <w:szCs w:val="24"/>
        </w:rPr>
        <w:t>Организация уличного освещения с использованием новых технологий</w:t>
      </w:r>
    </w:p>
    <w:p w:rsidR="00000893" w:rsidRPr="00000893" w:rsidRDefault="00000893" w:rsidP="00000893">
      <w:pPr>
        <w:ind w:firstLine="284"/>
        <w:jc w:val="both"/>
        <w:rPr>
          <w:rFonts w:ascii="Times New Roman" w:hAnsi="Times New Roman" w:cs="Times New Roman"/>
          <w:sz w:val="24"/>
          <w:szCs w:val="24"/>
        </w:rPr>
      </w:pPr>
      <w:r w:rsidRPr="00000893">
        <w:rPr>
          <w:rFonts w:ascii="Times New Roman" w:hAnsi="Times New Roman" w:cs="Times New Roman"/>
          <w:sz w:val="24"/>
          <w:szCs w:val="24"/>
        </w:rPr>
        <w:t>Поданной целевой статье отражаются расходы бюджета сельского поселения на уличное освещение, содержание и ремонт уличного освещения в границах сельского поселения</w:t>
      </w:r>
    </w:p>
    <w:p w:rsidR="00000893" w:rsidRPr="00000893" w:rsidRDefault="00000893" w:rsidP="00000893">
      <w:pPr>
        <w:ind w:firstLine="709"/>
        <w:jc w:val="both"/>
        <w:rPr>
          <w:rFonts w:ascii="Times New Roman" w:hAnsi="Times New Roman" w:cs="Times New Roman"/>
          <w:sz w:val="24"/>
          <w:szCs w:val="24"/>
        </w:rPr>
      </w:pPr>
      <w:r w:rsidRPr="00000893">
        <w:rPr>
          <w:rFonts w:ascii="Times New Roman" w:hAnsi="Times New Roman" w:cs="Times New Roman"/>
          <w:b/>
          <w:sz w:val="24"/>
          <w:szCs w:val="24"/>
        </w:rPr>
        <w:t xml:space="preserve">25210 </w:t>
      </w:r>
      <w:r w:rsidRPr="00000893">
        <w:rPr>
          <w:rFonts w:ascii="Times New Roman" w:hAnsi="Times New Roman" w:cs="Times New Roman"/>
          <w:sz w:val="24"/>
          <w:szCs w:val="24"/>
        </w:rPr>
        <w:t>- Озеленение территории поселения</w:t>
      </w:r>
    </w:p>
    <w:p w:rsidR="00000893" w:rsidRPr="00000893" w:rsidRDefault="00000893" w:rsidP="00000893">
      <w:pPr>
        <w:ind w:firstLine="284"/>
        <w:jc w:val="both"/>
        <w:rPr>
          <w:rFonts w:ascii="Times New Roman" w:hAnsi="Times New Roman" w:cs="Times New Roman"/>
          <w:sz w:val="24"/>
          <w:szCs w:val="24"/>
        </w:rPr>
      </w:pPr>
      <w:r w:rsidRPr="00000893">
        <w:rPr>
          <w:rFonts w:ascii="Times New Roman" w:hAnsi="Times New Roman" w:cs="Times New Roman"/>
          <w:sz w:val="24"/>
          <w:szCs w:val="24"/>
        </w:rPr>
        <w:t>Поданной целевой статье отражаются расходы бюджета поселения на озеленение в границах сельского поселения.</w:t>
      </w:r>
    </w:p>
    <w:p w:rsidR="00000893" w:rsidRPr="00000893" w:rsidRDefault="00000893" w:rsidP="00000893">
      <w:pPr>
        <w:ind w:firstLine="709"/>
        <w:jc w:val="both"/>
        <w:rPr>
          <w:rFonts w:ascii="Times New Roman" w:hAnsi="Times New Roman" w:cs="Times New Roman"/>
          <w:b/>
          <w:sz w:val="24"/>
          <w:szCs w:val="24"/>
        </w:rPr>
      </w:pPr>
      <w:r w:rsidRPr="00000893">
        <w:rPr>
          <w:rFonts w:ascii="Times New Roman" w:hAnsi="Times New Roman" w:cs="Times New Roman"/>
          <w:b/>
          <w:sz w:val="24"/>
          <w:szCs w:val="24"/>
        </w:rPr>
        <w:t xml:space="preserve">25220 - </w:t>
      </w:r>
      <w:r w:rsidRPr="00000893">
        <w:rPr>
          <w:rFonts w:ascii="Times New Roman" w:hAnsi="Times New Roman" w:cs="Times New Roman"/>
          <w:sz w:val="24"/>
          <w:szCs w:val="24"/>
        </w:rPr>
        <w:t>Организация ритуальных услуг и содержание мест захоронения</w:t>
      </w:r>
    </w:p>
    <w:p w:rsidR="00000893" w:rsidRPr="00000893" w:rsidRDefault="00000893" w:rsidP="00000893">
      <w:pPr>
        <w:ind w:firstLine="284"/>
        <w:jc w:val="both"/>
        <w:rPr>
          <w:rFonts w:ascii="Times New Roman" w:hAnsi="Times New Roman" w:cs="Times New Roman"/>
          <w:sz w:val="24"/>
          <w:szCs w:val="24"/>
        </w:rPr>
      </w:pPr>
      <w:r w:rsidRPr="00000893">
        <w:rPr>
          <w:rFonts w:ascii="Times New Roman" w:hAnsi="Times New Roman" w:cs="Times New Roman"/>
          <w:sz w:val="24"/>
          <w:szCs w:val="24"/>
        </w:rPr>
        <w:t>Поданной целевой статье отражаются расходы бюджета поселения на мероприятия по благоустройству, в том числе организацию и содержание мест захоронения в границах сельского поселения.</w:t>
      </w:r>
    </w:p>
    <w:p w:rsidR="00000893" w:rsidRPr="00000893" w:rsidRDefault="00000893" w:rsidP="00000893">
      <w:pPr>
        <w:ind w:firstLine="709"/>
        <w:jc w:val="both"/>
        <w:rPr>
          <w:rFonts w:ascii="Times New Roman" w:hAnsi="Times New Roman" w:cs="Times New Roman"/>
          <w:b/>
          <w:sz w:val="24"/>
          <w:szCs w:val="24"/>
        </w:rPr>
      </w:pPr>
      <w:r w:rsidRPr="00000893">
        <w:rPr>
          <w:rFonts w:ascii="Times New Roman" w:hAnsi="Times New Roman" w:cs="Times New Roman"/>
          <w:b/>
          <w:sz w:val="24"/>
          <w:szCs w:val="24"/>
        </w:rPr>
        <w:t xml:space="preserve">25230 - </w:t>
      </w:r>
      <w:r w:rsidRPr="00000893">
        <w:rPr>
          <w:rFonts w:ascii="Times New Roman" w:hAnsi="Times New Roman" w:cs="Times New Roman"/>
          <w:sz w:val="24"/>
          <w:szCs w:val="24"/>
        </w:rPr>
        <w:t>Прочие мероприятия по благоустройству</w:t>
      </w:r>
    </w:p>
    <w:p w:rsidR="00000893" w:rsidRDefault="00000893" w:rsidP="00000893">
      <w:pPr>
        <w:ind w:firstLine="284"/>
        <w:jc w:val="both"/>
        <w:rPr>
          <w:rFonts w:ascii="Times New Roman" w:hAnsi="Times New Roman" w:cs="Times New Roman"/>
          <w:sz w:val="24"/>
          <w:szCs w:val="24"/>
        </w:rPr>
      </w:pPr>
      <w:r w:rsidRPr="00000893">
        <w:rPr>
          <w:rFonts w:ascii="Times New Roman" w:hAnsi="Times New Roman" w:cs="Times New Roman"/>
          <w:sz w:val="24"/>
          <w:szCs w:val="24"/>
        </w:rPr>
        <w:t>Поданной целевой статье отражаются расходы бюджета поселения на прочие мероприятия по благоустройству.</w:t>
      </w:r>
    </w:p>
    <w:p w:rsidR="00F4612A" w:rsidRPr="00000893" w:rsidRDefault="00F4612A" w:rsidP="00F4612A">
      <w:pPr>
        <w:ind w:firstLine="709"/>
        <w:jc w:val="both"/>
        <w:rPr>
          <w:rFonts w:ascii="Times New Roman" w:hAnsi="Times New Roman" w:cs="Times New Roman"/>
          <w:sz w:val="24"/>
          <w:szCs w:val="24"/>
        </w:rPr>
      </w:pPr>
      <w:r w:rsidRPr="00F4612A">
        <w:rPr>
          <w:rFonts w:ascii="Times New Roman" w:hAnsi="Times New Roman" w:cs="Times New Roman"/>
          <w:b/>
          <w:sz w:val="24"/>
          <w:szCs w:val="24"/>
        </w:rPr>
        <w:t>25260</w:t>
      </w:r>
      <w:r>
        <w:rPr>
          <w:rFonts w:ascii="Times New Roman" w:hAnsi="Times New Roman" w:cs="Times New Roman"/>
          <w:sz w:val="24"/>
          <w:szCs w:val="24"/>
        </w:rPr>
        <w:t xml:space="preserve"> – Мероприятия в области средств массовой информации</w:t>
      </w:r>
    </w:p>
    <w:p w:rsidR="00000893" w:rsidRPr="00000893" w:rsidRDefault="00000893" w:rsidP="00000893">
      <w:pPr>
        <w:autoSpaceDE w:val="0"/>
        <w:autoSpaceDN w:val="0"/>
        <w:adjustRightInd w:val="0"/>
        <w:ind w:firstLine="709"/>
        <w:jc w:val="both"/>
        <w:outlineLvl w:val="5"/>
        <w:rPr>
          <w:rFonts w:ascii="Times New Roman" w:hAnsi="Times New Roman" w:cs="Times New Roman"/>
          <w:b/>
          <w:sz w:val="24"/>
          <w:szCs w:val="24"/>
        </w:rPr>
      </w:pPr>
      <w:r w:rsidRPr="00000893">
        <w:rPr>
          <w:rFonts w:ascii="Times New Roman" w:hAnsi="Times New Roman" w:cs="Times New Roman"/>
          <w:b/>
          <w:sz w:val="24"/>
          <w:szCs w:val="24"/>
        </w:rPr>
        <w:t xml:space="preserve">25270 - </w:t>
      </w:r>
      <w:r w:rsidRPr="00000893">
        <w:rPr>
          <w:rFonts w:ascii="Times New Roman" w:hAnsi="Times New Roman" w:cs="Times New Roman"/>
          <w:sz w:val="24"/>
          <w:szCs w:val="24"/>
        </w:rPr>
        <w:t>Выполнение других обязательств поселения</w:t>
      </w:r>
    </w:p>
    <w:p w:rsidR="00000893" w:rsidRPr="00000893" w:rsidRDefault="00000893" w:rsidP="00000893">
      <w:pPr>
        <w:autoSpaceDE w:val="0"/>
        <w:autoSpaceDN w:val="0"/>
        <w:adjustRightInd w:val="0"/>
        <w:ind w:firstLine="284"/>
        <w:jc w:val="both"/>
        <w:rPr>
          <w:rFonts w:ascii="Times New Roman" w:hAnsi="Times New Roman" w:cs="Times New Roman"/>
          <w:sz w:val="24"/>
          <w:szCs w:val="24"/>
        </w:rPr>
      </w:pPr>
      <w:r w:rsidRPr="00000893">
        <w:rPr>
          <w:rFonts w:ascii="Times New Roman" w:hAnsi="Times New Roman" w:cs="Times New Roman"/>
          <w:sz w:val="24"/>
          <w:szCs w:val="24"/>
        </w:rPr>
        <w:t>По данной целевой статье отражаются расходы на оплату обязательств поселения, не предусмотренных другими целевыми статьями</w:t>
      </w:r>
    </w:p>
    <w:p w:rsidR="00000893" w:rsidRPr="00000893" w:rsidRDefault="00000893" w:rsidP="00000893">
      <w:pPr>
        <w:autoSpaceDE w:val="0"/>
        <w:autoSpaceDN w:val="0"/>
        <w:adjustRightInd w:val="0"/>
        <w:ind w:firstLine="709"/>
        <w:jc w:val="both"/>
        <w:rPr>
          <w:rFonts w:ascii="Times New Roman" w:hAnsi="Times New Roman" w:cs="Times New Roman"/>
          <w:sz w:val="24"/>
          <w:szCs w:val="24"/>
        </w:rPr>
      </w:pPr>
      <w:r w:rsidRPr="00000893">
        <w:rPr>
          <w:rFonts w:ascii="Times New Roman" w:hAnsi="Times New Roman" w:cs="Times New Roman"/>
          <w:b/>
          <w:sz w:val="24"/>
          <w:szCs w:val="24"/>
        </w:rPr>
        <w:t>25290</w:t>
      </w:r>
      <w:r w:rsidRPr="00000893">
        <w:rPr>
          <w:rFonts w:ascii="Times New Roman" w:hAnsi="Times New Roman" w:cs="Times New Roman"/>
          <w:sz w:val="24"/>
          <w:szCs w:val="24"/>
        </w:rPr>
        <w:t xml:space="preserve"> – Мероприятия по развитию водопроводной сети Трубичинского сельского поселения</w:t>
      </w:r>
    </w:p>
    <w:p w:rsidR="00000893" w:rsidRPr="00000893" w:rsidRDefault="00000893" w:rsidP="00000893">
      <w:pPr>
        <w:autoSpaceDE w:val="0"/>
        <w:autoSpaceDN w:val="0"/>
        <w:adjustRightInd w:val="0"/>
        <w:ind w:firstLine="709"/>
        <w:jc w:val="both"/>
        <w:rPr>
          <w:rFonts w:ascii="Times New Roman" w:hAnsi="Times New Roman" w:cs="Times New Roman"/>
          <w:sz w:val="24"/>
          <w:szCs w:val="24"/>
        </w:rPr>
      </w:pPr>
      <w:r w:rsidRPr="00000893">
        <w:rPr>
          <w:rFonts w:ascii="Times New Roman" w:hAnsi="Times New Roman" w:cs="Times New Roman"/>
          <w:b/>
          <w:sz w:val="24"/>
          <w:szCs w:val="24"/>
        </w:rPr>
        <w:t>25300</w:t>
      </w:r>
      <w:r w:rsidRPr="00000893">
        <w:rPr>
          <w:rFonts w:ascii="Times New Roman" w:hAnsi="Times New Roman" w:cs="Times New Roman"/>
          <w:sz w:val="24"/>
          <w:szCs w:val="24"/>
        </w:rPr>
        <w:t xml:space="preserve"> – Мероприятия по развитию газораспределительной сети Трубичинского сельского поселения</w:t>
      </w:r>
    </w:p>
    <w:p w:rsidR="00000893" w:rsidRPr="00000893" w:rsidRDefault="00000893" w:rsidP="00000893">
      <w:pPr>
        <w:snapToGrid w:val="0"/>
        <w:ind w:firstLine="709"/>
        <w:jc w:val="both"/>
        <w:rPr>
          <w:rFonts w:ascii="Times New Roman" w:hAnsi="Times New Roman" w:cs="Times New Roman"/>
          <w:sz w:val="24"/>
          <w:szCs w:val="24"/>
        </w:rPr>
      </w:pPr>
      <w:r w:rsidRPr="00000893">
        <w:rPr>
          <w:rFonts w:ascii="Times New Roman" w:hAnsi="Times New Roman" w:cs="Times New Roman"/>
          <w:b/>
          <w:sz w:val="24"/>
          <w:szCs w:val="24"/>
        </w:rPr>
        <w:t>25370</w:t>
      </w:r>
      <w:r w:rsidRPr="00000893">
        <w:rPr>
          <w:rFonts w:ascii="Times New Roman" w:hAnsi="Times New Roman" w:cs="Times New Roman"/>
          <w:sz w:val="24"/>
          <w:szCs w:val="24"/>
        </w:rPr>
        <w:t xml:space="preserve"> – Организация профессионального образования и дополнительного профессионального образования выборных должностных лиц, служащих и муниципальных служащих </w:t>
      </w:r>
    </w:p>
    <w:p w:rsidR="00000893" w:rsidRPr="00000893" w:rsidRDefault="00000893" w:rsidP="00000893">
      <w:pPr>
        <w:snapToGrid w:val="0"/>
        <w:ind w:firstLine="709"/>
        <w:jc w:val="both"/>
        <w:rPr>
          <w:rFonts w:ascii="Times New Roman" w:hAnsi="Times New Roman" w:cs="Times New Roman"/>
          <w:sz w:val="24"/>
          <w:szCs w:val="24"/>
        </w:rPr>
      </w:pPr>
      <w:r w:rsidRPr="00000893">
        <w:rPr>
          <w:rFonts w:ascii="Times New Roman" w:hAnsi="Times New Roman" w:cs="Times New Roman"/>
          <w:sz w:val="24"/>
          <w:szCs w:val="24"/>
        </w:rPr>
        <w:t>По данному направлению расходов отражаются расходы на организацию профессионального образования и дополнительного профессионального образования выборных должностных лиц, служащих и муниципальных служащих Новгородской области за счет местного бюджета.</w:t>
      </w:r>
    </w:p>
    <w:p w:rsidR="00000893" w:rsidRPr="00000893" w:rsidRDefault="00000893" w:rsidP="00000893">
      <w:pPr>
        <w:jc w:val="both"/>
        <w:rPr>
          <w:rFonts w:ascii="Times New Roman" w:hAnsi="Times New Roman" w:cs="Times New Roman"/>
          <w:sz w:val="24"/>
          <w:szCs w:val="24"/>
        </w:rPr>
      </w:pPr>
      <w:r w:rsidRPr="00000893">
        <w:rPr>
          <w:rFonts w:ascii="Times New Roman" w:hAnsi="Times New Roman" w:cs="Times New Roman"/>
          <w:sz w:val="24"/>
          <w:szCs w:val="24"/>
        </w:rPr>
        <w:tab/>
      </w:r>
    </w:p>
    <w:p w:rsidR="00000893" w:rsidRPr="00000893" w:rsidRDefault="00000893" w:rsidP="00000893">
      <w:pPr>
        <w:jc w:val="center"/>
        <w:rPr>
          <w:rFonts w:ascii="Times New Roman" w:hAnsi="Times New Roman" w:cs="Times New Roman"/>
          <w:b/>
          <w:sz w:val="24"/>
          <w:szCs w:val="24"/>
        </w:rPr>
      </w:pPr>
      <w:r w:rsidRPr="00000893">
        <w:rPr>
          <w:rFonts w:ascii="Times New Roman" w:hAnsi="Times New Roman" w:cs="Times New Roman"/>
          <w:b/>
          <w:sz w:val="24"/>
          <w:szCs w:val="24"/>
        </w:rPr>
        <w:t>80000 Публичные обязательства</w:t>
      </w:r>
    </w:p>
    <w:p w:rsidR="00000893" w:rsidRPr="00000893" w:rsidRDefault="00000893" w:rsidP="00000893">
      <w:pPr>
        <w:autoSpaceDE w:val="0"/>
        <w:autoSpaceDN w:val="0"/>
        <w:adjustRightInd w:val="0"/>
        <w:ind w:firstLine="567"/>
        <w:jc w:val="both"/>
        <w:rPr>
          <w:rFonts w:ascii="Times New Roman" w:hAnsi="Times New Roman" w:cs="Times New Roman"/>
          <w:bCs/>
          <w:sz w:val="24"/>
          <w:szCs w:val="24"/>
        </w:rPr>
      </w:pPr>
      <w:r w:rsidRPr="00000893">
        <w:rPr>
          <w:rFonts w:ascii="Times New Roman" w:hAnsi="Times New Roman" w:cs="Times New Roman"/>
          <w:b/>
          <w:sz w:val="24"/>
          <w:szCs w:val="24"/>
        </w:rPr>
        <w:t xml:space="preserve">82100 – </w:t>
      </w:r>
      <w:r w:rsidR="00507D97" w:rsidRPr="00507D97">
        <w:rPr>
          <w:rFonts w:ascii="Times New Roman" w:hAnsi="Times New Roman"/>
          <w:sz w:val="24"/>
          <w:szCs w:val="24"/>
        </w:rPr>
        <w:t>Пенсия за выслугу лет лицам, замещавшим должности муниципальной службы и лицам, осуществляющих полномочия выборного должностного лица</w:t>
      </w:r>
    </w:p>
    <w:p w:rsidR="00000893" w:rsidRPr="00000893" w:rsidRDefault="00000893" w:rsidP="00000893">
      <w:pPr>
        <w:autoSpaceDE w:val="0"/>
        <w:autoSpaceDN w:val="0"/>
        <w:adjustRightInd w:val="0"/>
        <w:ind w:firstLine="567"/>
        <w:jc w:val="both"/>
        <w:rPr>
          <w:rFonts w:ascii="Times New Roman" w:hAnsi="Times New Roman" w:cs="Times New Roman"/>
          <w:bCs/>
          <w:sz w:val="24"/>
          <w:szCs w:val="24"/>
        </w:rPr>
      </w:pPr>
      <w:r w:rsidRPr="00000893">
        <w:rPr>
          <w:rFonts w:ascii="Times New Roman" w:hAnsi="Times New Roman" w:cs="Times New Roman"/>
          <w:sz w:val="24"/>
          <w:szCs w:val="24"/>
        </w:rPr>
        <w:t>По данному направлению расходов отражаются расходы поселения на выплату пенсии за выслугу лет муниципальным служащим и лицам, замещающим муниципальные должности.</w:t>
      </w:r>
    </w:p>
    <w:p w:rsidR="00000893" w:rsidRPr="00000893" w:rsidRDefault="00000893" w:rsidP="00000893">
      <w:pPr>
        <w:jc w:val="both"/>
        <w:rPr>
          <w:rFonts w:ascii="Times New Roman" w:hAnsi="Times New Roman" w:cs="Times New Roman"/>
          <w:sz w:val="24"/>
          <w:szCs w:val="24"/>
        </w:rPr>
      </w:pPr>
    </w:p>
    <w:p w:rsidR="00000893" w:rsidRPr="00000893" w:rsidRDefault="00000893" w:rsidP="00000893">
      <w:pPr>
        <w:snapToGrid w:val="0"/>
        <w:jc w:val="center"/>
        <w:rPr>
          <w:rFonts w:ascii="Times New Roman" w:hAnsi="Times New Roman" w:cs="Times New Roman"/>
          <w:b/>
          <w:sz w:val="24"/>
          <w:szCs w:val="24"/>
        </w:rPr>
      </w:pPr>
      <w:r w:rsidRPr="00000893">
        <w:rPr>
          <w:rFonts w:ascii="Times New Roman" w:hAnsi="Times New Roman" w:cs="Times New Roman"/>
          <w:b/>
          <w:sz w:val="24"/>
          <w:szCs w:val="24"/>
        </w:rPr>
        <w:t>90000 Межбюджетные трансферты бюджету муниципального района</w:t>
      </w:r>
    </w:p>
    <w:p w:rsidR="00000893" w:rsidRPr="00000893" w:rsidRDefault="00000893" w:rsidP="00000893">
      <w:pPr>
        <w:autoSpaceDE w:val="0"/>
        <w:autoSpaceDN w:val="0"/>
        <w:adjustRightInd w:val="0"/>
        <w:ind w:firstLine="539"/>
        <w:jc w:val="both"/>
        <w:rPr>
          <w:rFonts w:ascii="Times New Roman" w:hAnsi="Times New Roman" w:cs="Times New Roman"/>
          <w:sz w:val="24"/>
          <w:szCs w:val="24"/>
        </w:rPr>
      </w:pPr>
      <w:r w:rsidRPr="00000893">
        <w:rPr>
          <w:rFonts w:ascii="Times New Roman" w:hAnsi="Times New Roman" w:cs="Times New Roman"/>
          <w:sz w:val="24"/>
          <w:szCs w:val="24"/>
        </w:rPr>
        <w:t>По данной целевой статье отражаются расходы бюджета сельского поселения по предоставлению бюджету муниципального района для финансового обеспечения расходных обязательств района, возникающих при выполнении полномочий поселения, переданных для осуществления органам местного самоуправления района в установленном порядке</w:t>
      </w:r>
    </w:p>
    <w:p w:rsidR="00000893" w:rsidRPr="00000893" w:rsidRDefault="00000893" w:rsidP="00000893">
      <w:pPr>
        <w:autoSpaceDE w:val="0"/>
        <w:autoSpaceDN w:val="0"/>
        <w:adjustRightInd w:val="0"/>
        <w:ind w:firstLine="539"/>
        <w:jc w:val="both"/>
        <w:rPr>
          <w:rFonts w:ascii="Times New Roman" w:hAnsi="Times New Roman" w:cs="Times New Roman"/>
          <w:b/>
          <w:sz w:val="24"/>
          <w:szCs w:val="24"/>
        </w:rPr>
      </w:pPr>
      <w:r w:rsidRPr="00000893">
        <w:rPr>
          <w:rFonts w:ascii="Times New Roman" w:hAnsi="Times New Roman" w:cs="Times New Roman"/>
          <w:b/>
          <w:sz w:val="24"/>
          <w:szCs w:val="24"/>
        </w:rPr>
        <w:lastRenderedPageBreak/>
        <w:t xml:space="preserve">93020 - </w:t>
      </w:r>
      <w:r w:rsidRPr="00000893">
        <w:rPr>
          <w:rFonts w:ascii="Times New Roman" w:hAnsi="Times New Roman" w:cs="Times New Roman"/>
          <w:sz w:val="24"/>
          <w:szCs w:val="24"/>
        </w:rPr>
        <w:t xml:space="preserve">Иные межбюджетные трансферты </w:t>
      </w:r>
      <w:r w:rsidR="00F4612A">
        <w:rPr>
          <w:rFonts w:ascii="Times New Roman" w:hAnsi="Times New Roman" w:cs="Times New Roman"/>
          <w:sz w:val="24"/>
          <w:szCs w:val="24"/>
        </w:rPr>
        <w:t>бюджету муниципального района на возмещение затрат по содержанию штатных единиц, осуществляющих переданные полномочия поселения по внешнему муниципальному финансовому контролю</w:t>
      </w:r>
    </w:p>
    <w:p w:rsidR="00000893" w:rsidRPr="00000893" w:rsidRDefault="00000893" w:rsidP="00000893">
      <w:pPr>
        <w:autoSpaceDE w:val="0"/>
        <w:autoSpaceDN w:val="0"/>
        <w:adjustRightInd w:val="0"/>
        <w:jc w:val="both"/>
        <w:rPr>
          <w:rFonts w:ascii="Times New Roman" w:hAnsi="Times New Roman" w:cs="Times New Roman"/>
          <w:sz w:val="24"/>
          <w:szCs w:val="24"/>
        </w:rPr>
      </w:pPr>
      <w:r w:rsidRPr="00000893">
        <w:rPr>
          <w:rFonts w:ascii="Times New Roman" w:hAnsi="Times New Roman" w:cs="Times New Roman"/>
          <w:sz w:val="24"/>
          <w:szCs w:val="24"/>
        </w:rPr>
        <w:tab/>
        <w:t>По данной статье расходов отражаются расходы сельского поселения по предоставлению бюджету муниципального района для финансирования обеспечения расходных обязательств района, возникающих при выполнении полномочий по внешнему муниципальному финансовому контролю</w:t>
      </w:r>
    </w:p>
    <w:p w:rsidR="00000893" w:rsidRPr="00000893" w:rsidRDefault="00000893" w:rsidP="00000893">
      <w:pPr>
        <w:autoSpaceDE w:val="0"/>
        <w:autoSpaceDN w:val="0"/>
        <w:adjustRightInd w:val="0"/>
        <w:jc w:val="both"/>
        <w:rPr>
          <w:rFonts w:ascii="Times New Roman" w:hAnsi="Times New Roman" w:cs="Times New Roman"/>
          <w:sz w:val="24"/>
          <w:szCs w:val="24"/>
        </w:rPr>
      </w:pPr>
      <w:r w:rsidRPr="00000893">
        <w:rPr>
          <w:rFonts w:ascii="Times New Roman" w:hAnsi="Times New Roman" w:cs="Times New Roman"/>
          <w:sz w:val="24"/>
          <w:szCs w:val="24"/>
        </w:rPr>
        <w:tab/>
      </w:r>
    </w:p>
    <w:p w:rsidR="00000893" w:rsidRPr="00000893" w:rsidRDefault="00000893" w:rsidP="00000893">
      <w:pPr>
        <w:autoSpaceDE w:val="0"/>
        <w:autoSpaceDN w:val="0"/>
        <w:adjustRightInd w:val="0"/>
        <w:jc w:val="center"/>
        <w:rPr>
          <w:rFonts w:ascii="Times New Roman" w:hAnsi="Times New Roman" w:cs="Times New Roman"/>
          <w:sz w:val="24"/>
          <w:szCs w:val="24"/>
        </w:rPr>
      </w:pPr>
      <w:r w:rsidRPr="00000893">
        <w:rPr>
          <w:rFonts w:ascii="Times New Roman" w:hAnsi="Times New Roman" w:cs="Times New Roman"/>
          <w:b/>
          <w:sz w:val="24"/>
          <w:szCs w:val="24"/>
          <w:lang w:val="en-US"/>
        </w:rPr>
        <w:t>S</w:t>
      </w:r>
      <w:r w:rsidRPr="00000893">
        <w:rPr>
          <w:rFonts w:ascii="Times New Roman" w:hAnsi="Times New Roman" w:cs="Times New Roman"/>
          <w:b/>
          <w:sz w:val="24"/>
          <w:szCs w:val="24"/>
        </w:rPr>
        <w:t>0000</w:t>
      </w:r>
      <w:r w:rsidRPr="00000893">
        <w:rPr>
          <w:rFonts w:ascii="Times New Roman" w:hAnsi="Times New Roman" w:cs="Times New Roman"/>
          <w:sz w:val="24"/>
          <w:szCs w:val="24"/>
        </w:rPr>
        <w:t xml:space="preserve"> – Софинансирование к субсидиям</w:t>
      </w:r>
    </w:p>
    <w:p w:rsidR="00000893" w:rsidRPr="00000893" w:rsidRDefault="00000893" w:rsidP="00000893">
      <w:pPr>
        <w:snapToGrid w:val="0"/>
        <w:ind w:firstLine="709"/>
        <w:jc w:val="both"/>
        <w:rPr>
          <w:rFonts w:ascii="Times New Roman" w:hAnsi="Times New Roman" w:cs="Times New Roman"/>
          <w:b/>
          <w:sz w:val="24"/>
          <w:szCs w:val="24"/>
        </w:rPr>
      </w:pPr>
      <w:r w:rsidRPr="00000893">
        <w:rPr>
          <w:rFonts w:ascii="Times New Roman" w:hAnsi="Times New Roman" w:cs="Times New Roman"/>
          <w:b/>
          <w:sz w:val="24"/>
          <w:szCs w:val="24"/>
          <w:lang w:val="en-US"/>
        </w:rPr>
        <w:t>S</w:t>
      </w:r>
      <w:r w:rsidR="00F4612A">
        <w:rPr>
          <w:rFonts w:ascii="Times New Roman" w:hAnsi="Times New Roman" w:cs="Times New Roman"/>
          <w:b/>
          <w:sz w:val="24"/>
          <w:szCs w:val="24"/>
        </w:rPr>
        <w:t>152</w:t>
      </w:r>
      <w:r w:rsidRPr="00000893">
        <w:rPr>
          <w:rFonts w:ascii="Times New Roman" w:hAnsi="Times New Roman" w:cs="Times New Roman"/>
          <w:b/>
          <w:sz w:val="24"/>
          <w:szCs w:val="24"/>
        </w:rPr>
        <w:t xml:space="preserve">0 - </w:t>
      </w:r>
      <w:bookmarkStart w:id="3" w:name="OLE_LINK13"/>
      <w:bookmarkStart w:id="4" w:name="OLE_LINK14"/>
      <w:bookmarkStart w:id="5" w:name="OLE_LINK15"/>
      <w:r w:rsidRPr="00000893">
        <w:rPr>
          <w:rFonts w:ascii="Times New Roman" w:hAnsi="Times New Roman" w:cs="Times New Roman"/>
          <w:sz w:val="24"/>
          <w:szCs w:val="24"/>
        </w:rPr>
        <w:t>Софинансирование к субсидии на формирование муниципальных дорожных фондов</w:t>
      </w:r>
      <w:bookmarkEnd w:id="3"/>
      <w:bookmarkEnd w:id="4"/>
      <w:bookmarkEnd w:id="5"/>
    </w:p>
    <w:p w:rsidR="00000893" w:rsidRPr="00000893" w:rsidRDefault="00000893" w:rsidP="00000893">
      <w:pPr>
        <w:snapToGrid w:val="0"/>
        <w:ind w:firstLine="567"/>
        <w:jc w:val="both"/>
        <w:rPr>
          <w:rFonts w:ascii="Times New Roman" w:hAnsi="Times New Roman" w:cs="Times New Roman"/>
          <w:sz w:val="24"/>
          <w:szCs w:val="24"/>
        </w:rPr>
      </w:pPr>
      <w:r w:rsidRPr="00000893">
        <w:rPr>
          <w:rFonts w:ascii="Times New Roman" w:hAnsi="Times New Roman" w:cs="Times New Roman"/>
          <w:b/>
          <w:sz w:val="24"/>
          <w:szCs w:val="24"/>
          <w:lang w:val="en-US"/>
        </w:rPr>
        <w:t>S</w:t>
      </w:r>
      <w:r w:rsidRPr="00000893">
        <w:rPr>
          <w:rFonts w:ascii="Times New Roman" w:hAnsi="Times New Roman" w:cs="Times New Roman"/>
          <w:b/>
          <w:sz w:val="24"/>
          <w:szCs w:val="24"/>
        </w:rPr>
        <w:t>5230</w:t>
      </w:r>
      <w:r w:rsidRPr="00000893">
        <w:rPr>
          <w:rFonts w:ascii="Times New Roman" w:hAnsi="Times New Roman" w:cs="Times New Roman"/>
          <w:sz w:val="24"/>
          <w:szCs w:val="24"/>
        </w:rPr>
        <w:t xml:space="preserve"> - </w:t>
      </w:r>
      <w:bookmarkStart w:id="6" w:name="OLE_LINK31"/>
      <w:bookmarkStart w:id="7" w:name="OLE_LINK32"/>
      <w:r w:rsidRPr="00000893">
        <w:rPr>
          <w:rFonts w:ascii="Times New Roman" w:hAnsi="Times New Roman" w:cs="Times New Roman"/>
          <w:sz w:val="24"/>
          <w:szCs w:val="24"/>
        </w:rPr>
        <w:t>Мероприятия, направленные на поддержку проектов местных инициатив граждан</w:t>
      </w:r>
      <w:bookmarkEnd w:id="6"/>
      <w:bookmarkEnd w:id="7"/>
    </w:p>
    <w:p w:rsidR="00000893" w:rsidRPr="00000893" w:rsidRDefault="00000893" w:rsidP="00000893">
      <w:pPr>
        <w:snapToGrid w:val="0"/>
        <w:ind w:firstLine="426"/>
        <w:jc w:val="both"/>
        <w:rPr>
          <w:rFonts w:ascii="Times New Roman" w:hAnsi="Times New Roman" w:cs="Times New Roman"/>
          <w:sz w:val="24"/>
          <w:szCs w:val="24"/>
        </w:rPr>
      </w:pPr>
      <w:r w:rsidRPr="00000893">
        <w:rPr>
          <w:rFonts w:ascii="Times New Roman" w:hAnsi="Times New Roman" w:cs="Times New Roman"/>
          <w:sz w:val="24"/>
          <w:szCs w:val="24"/>
        </w:rPr>
        <w:t>По данному направлению расходов отражаются расходы по софинансированию к субсидии на реализацию проектов местных инициатив граждан, включенных в муниципальные программы развития территорий.</w:t>
      </w:r>
    </w:p>
    <w:p w:rsidR="00000893" w:rsidRPr="00000893" w:rsidRDefault="00000893" w:rsidP="00000893">
      <w:pPr>
        <w:snapToGrid w:val="0"/>
        <w:ind w:firstLine="567"/>
        <w:jc w:val="both"/>
        <w:rPr>
          <w:rFonts w:ascii="Times New Roman" w:hAnsi="Times New Roman" w:cs="Times New Roman"/>
          <w:sz w:val="24"/>
          <w:szCs w:val="24"/>
        </w:rPr>
      </w:pPr>
      <w:r w:rsidRPr="00000893">
        <w:rPr>
          <w:rFonts w:ascii="Times New Roman" w:hAnsi="Times New Roman" w:cs="Times New Roman"/>
          <w:b/>
          <w:sz w:val="24"/>
          <w:szCs w:val="24"/>
          <w:lang w:val="en-US"/>
        </w:rPr>
        <w:t>S</w:t>
      </w:r>
      <w:r w:rsidRPr="00000893">
        <w:rPr>
          <w:rFonts w:ascii="Times New Roman" w:hAnsi="Times New Roman" w:cs="Times New Roman"/>
          <w:b/>
          <w:sz w:val="24"/>
          <w:szCs w:val="24"/>
        </w:rPr>
        <w:t>5370</w:t>
      </w:r>
      <w:r w:rsidRPr="00000893">
        <w:rPr>
          <w:rFonts w:ascii="Times New Roman" w:hAnsi="Times New Roman" w:cs="Times New Roman"/>
          <w:sz w:val="24"/>
          <w:szCs w:val="24"/>
        </w:rPr>
        <w:t xml:space="preserve"> - </w:t>
      </w:r>
      <w:bookmarkStart w:id="8" w:name="OLE_LINK48"/>
      <w:bookmarkStart w:id="9" w:name="OLE_LINK49"/>
      <w:bookmarkStart w:id="10" w:name="OLE_LINK50"/>
      <w:r w:rsidRPr="00000893">
        <w:rPr>
          <w:rFonts w:ascii="Times New Roman" w:hAnsi="Times New Roman" w:cs="Times New Roman"/>
          <w:sz w:val="24"/>
          <w:szCs w:val="24"/>
        </w:rPr>
        <w:t>Софинансирование к субсидии на организацию профессионального образования и дополнительного профессионального образования выборных должностных лиц, служащих и муниципальных служащих Новгородской области</w:t>
      </w:r>
      <w:bookmarkEnd w:id="8"/>
      <w:bookmarkEnd w:id="9"/>
      <w:bookmarkEnd w:id="10"/>
    </w:p>
    <w:p w:rsidR="0025416A" w:rsidRPr="00E257FC" w:rsidRDefault="0025416A" w:rsidP="00000893">
      <w:pPr>
        <w:jc w:val="both"/>
        <w:rPr>
          <w:rFonts w:ascii="Times New Roman" w:hAnsi="Times New Roman" w:cs="Times New Roman"/>
          <w:sz w:val="28"/>
          <w:szCs w:val="28"/>
        </w:rPr>
      </w:pPr>
    </w:p>
    <w:sectPr w:rsidR="0025416A" w:rsidRPr="00E257FC" w:rsidSect="0074637C">
      <w:pgSz w:w="11906" w:h="16838"/>
      <w:pgMar w:top="1259" w:right="624" w:bottom="284" w:left="192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F42B8"/>
    <w:multiLevelType w:val="hybridMultilevel"/>
    <w:tmpl w:val="59DCB802"/>
    <w:lvl w:ilvl="0" w:tplc="517C65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FA21F9F"/>
    <w:multiLevelType w:val="hybridMultilevel"/>
    <w:tmpl w:val="C23E6B64"/>
    <w:lvl w:ilvl="0" w:tplc="F51270D2">
      <w:start w:val="1"/>
      <w:numFmt w:val="decimal"/>
      <w:lvlText w:val="%1."/>
      <w:lvlJc w:val="left"/>
      <w:pPr>
        <w:ind w:left="786"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160D91"/>
    <w:rsid w:val="00000893"/>
    <w:rsid w:val="00160D91"/>
    <w:rsid w:val="001C2B83"/>
    <w:rsid w:val="0025416A"/>
    <w:rsid w:val="00437A40"/>
    <w:rsid w:val="004A39FF"/>
    <w:rsid w:val="00507D97"/>
    <w:rsid w:val="0054785A"/>
    <w:rsid w:val="006150D4"/>
    <w:rsid w:val="0069112E"/>
    <w:rsid w:val="006E4DD4"/>
    <w:rsid w:val="0074637C"/>
    <w:rsid w:val="00817B0F"/>
    <w:rsid w:val="008510AE"/>
    <w:rsid w:val="008A40BC"/>
    <w:rsid w:val="00B6777C"/>
    <w:rsid w:val="00BB4394"/>
    <w:rsid w:val="00C24BCA"/>
    <w:rsid w:val="00D55951"/>
    <w:rsid w:val="00DA49FB"/>
    <w:rsid w:val="00E20496"/>
    <w:rsid w:val="00E257FC"/>
    <w:rsid w:val="00E62276"/>
    <w:rsid w:val="00F4612A"/>
    <w:rsid w:val="00FF68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29DC28-2CDD-4CCB-B6AE-5E1B092A4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9F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60D91"/>
    <w:pPr>
      <w:widowControl w:val="0"/>
      <w:autoSpaceDE w:val="0"/>
      <w:autoSpaceDN w:val="0"/>
    </w:pPr>
    <w:rPr>
      <w:rFonts w:ascii="Calibri" w:eastAsia="Times New Roman" w:hAnsi="Calibri" w:cs="Calibri"/>
      <w:szCs w:val="20"/>
      <w:lang w:eastAsia="ru-RU"/>
    </w:rPr>
  </w:style>
  <w:style w:type="paragraph" w:customStyle="1" w:styleId="ConsPlusNonformat">
    <w:name w:val="ConsPlusNonformat"/>
    <w:rsid w:val="00160D91"/>
    <w:pPr>
      <w:widowControl w:val="0"/>
      <w:autoSpaceDE w:val="0"/>
      <w:autoSpaceDN w:val="0"/>
    </w:pPr>
    <w:rPr>
      <w:rFonts w:ascii="Courier New" w:eastAsia="Times New Roman" w:hAnsi="Courier New" w:cs="Courier New"/>
      <w:sz w:val="20"/>
      <w:szCs w:val="20"/>
      <w:lang w:eastAsia="ru-RU"/>
    </w:rPr>
  </w:style>
  <w:style w:type="paragraph" w:customStyle="1" w:styleId="ConsPlusTitle">
    <w:name w:val="ConsPlusTitle"/>
    <w:rsid w:val="00160D91"/>
    <w:pPr>
      <w:widowControl w:val="0"/>
      <w:autoSpaceDE w:val="0"/>
      <w:autoSpaceDN w:val="0"/>
    </w:pPr>
    <w:rPr>
      <w:rFonts w:ascii="Calibri" w:eastAsia="Times New Roman" w:hAnsi="Calibri" w:cs="Calibri"/>
      <w:b/>
      <w:szCs w:val="20"/>
      <w:lang w:eastAsia="ru-RU"/>
    </w:rPr>
  </w:style>
  <w:style w:type="paragraph" w:customStyle="1" w:styleId="ConsPlusTitlePage">
    <w:name w:val="ConsPlusTitlePage"/>
    <w:rsid w:val="00160D91"/>
    <w:pPr>
      <w:widowControl w:val="0"/>
      <w:autoSpaceDE w:val="0"/>
      <w:autoSpaceDN w:val="0"/>
    </w:pPr>
    <w:rPr>
      <w:rFonts w:ascii="Tahoma" w:eastAsia="Times New Roman" w:hAnsi="Tahoma" w:cs="Tahoma"/>
      <w:sz w:val="20"/>
      <w:szCs w:val="20"/>
      <w:lang w:eastAsia="ru-RU"/>
    </w:rPr>
  </w:style>
  <w:style w:type="paragraph" w:styleId="a3">
    <w:name w:val="Balloon Text"/>
    <w:basedOn w:val="a"/>
    <w:link w:val="a4"/>
    <w:uiPriority w:val="99"/>
    <w:semiHidden/>
    <w:unhideWhenUsed/>
    <w:rsid w:val="0054785A"/>
    <w:rPr>
      <w:rFonts w:ascii="Calibri" w:hAnsi="Calibri"/>
      <w:sz w:val="18"/>
      <w:szCs w:val="18"/>
    </w:rPr>
  </w:style>
  <w:style w:type="character" w:customStyle="1" w:styleId="a4">
    <w:name w:val="Текст выноски Знак"/>
    <w:basedOn w:val="a0"/>
    <w:link w:val="a3"/>
    <w:uiPriority w:val="99"/>
    <w:semiHidden/>
    <w:rsid w:val="0054785A"/>
    <w:rPr>
      <w:rFonts w:ascii="Calibri" w:hAnsi="Calibri"/>
      <w:sz w:val="18"/>
      <w:szCs w:val="18"/>
    </w:rPr>
  </w:style>
  <w:style w:type="paragraph" w:styleId="a5">
    <w:name w:val="List Paragraph"/>
    <w:basedOn w:val="a"/>
    <w:uiPriority w:val="34"/>
    <w:qFormat/>
    <w:rsid w:val="00817B0F"/>
    <w:pPr>
      <w:ind w:left="720"/>
      <w:contextualSpacing/>
    </w:pPr>
  </w:style>
  <w:style w:type="character" w:styleId="a6">
    <w:name w:val="Hyperlink"/>
    <w:basedOn w:val="a0"/>
    <w:uiPriority w:val="99"/>
    <w:unhideWhenUsed/>
    <w:rsid w:val="006150D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1090;&#1088;&#1091;&#1073;&#1080;&#1095;&#1080;&#1085;&#1086;.&#1088;&#109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E99B2C-5F05-461C-AA3E-8F342FA5A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6</Pages>
  <Words>1887</Words>
  <Characters>10760</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123</cp:lastModifiedBy>
  <cp:revision>19</cp:revision>
  <cp:lastPrinted>2017-02-03T11:51:00Z</cp:lastPrinted>
  <dcterms:created xsi:type="dcterms:W3CDTF">2015-10-12T15:21:00Z</dcterms:created>
  <dcterms:modified xsi:type="dcterms:W3CDTF">2017-02-03T11:56:00Z</dcterms:modified>
</cp:coreProperties>
</file>