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1E87" w14:textId="182C5E4E" w:rsidR="00C704E5" w:rsidRPr="003F35AA" w:rsidRDefault="00C704E5" w:rsidP="00C704E5">
      <w:pPr>
        <w:pStyle w:val="1"/>
        <w:jc w:val="center"/>
        <w:rPr>
          <w:b/>
          <w:szCs w:val="28"/>
        </w:rPr>
      </w:pPr>
      <w:r w:rsidRPr="003F35AA">
        <w:rPr>
          <w:b/>
          <w:szCs w:val="28"/>
        </w:rPr>
        <w:t>Российская Федерация</w:t>
      </w:r>
    </w:p>
    <w:p w14:paraId="33B2DA5D" w14:textId="77777777" w:rsidR="00C704E5" w:rsidRPr="003F35AA" w:rsidRDefault="00C704E5" w:rsidP="00C704E5">
      <w:pPr>
        <w:jc w:val="center"/>
        <w:rPr>
          <w:b/>
          <w:sz w:val="28"/>
          <w:szCs w:val="28"/>
        </w:rPr>
      </w:pPr>
      <w:r w:rsidRPr="003F35AA">
        <w:rPr>
          <w:b/>
          <w:sz w:val="28"/>
          <w:szCs w:val="28"/>
        </w:rPr>
        <w:t>Новгородская область Новгородский район</w:t>
      </w:r>
    </w:p>
    <w:p w14:paraId="6F6FF9E6" w14:textId="77777777" w:rsidR="00C704E5" w:rsidRPr="003F35AA" w:rsidRDefault="00C704E5" w:rsidP="00C704E5">
      <w:pPr>
        <w:pStyle w:val="2"/>
        <w:rPr>
          <w:sz w:val="28"/>
          <w:szCs w:val="28"/>
        </w:rPr>
      </w:pPr>
      <w:r w:rsidRPr="003F35AA">
        <w:rPr>
          <w:sz w:val="28"/>
          <w:szCs w:val="28"/>
        </w:rPr>
        <w:t>СОВЕТ ДЕПУТАТОВ ТРУБИЧИНСКОГО СЕЛЬСКОГО ПОСЕЛЕНИЯ</w:t>
      </w:r>
    </w:p>
    <w:p w14:paraId="35D2DDC6" w14:textId="77777777" w:rsidR="00C704E5" w:rsidRPr="001A185F" w:rsidRDefault="00C704E5" w:rsidP="00C704E5">
      <w:pPr>
        <w:jc w:val="center"/>
        <w:rPr>
          <w:sz w:val="28"/>
          <w:szCs w:val="28"/>
        </w:rPr>
      </w:pPr>
    </w:p>
    <w:p w14:paraId="7592BA16" w14:textId="77777777" w:rsidR="00C704E5" w:rsidRPr="001A185F" w:rsidRDefault="00C704E5" w:rsidP="00C704E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18F9D0EF" w14:textId="77777777" w:rsidR="00C704E5" w:rsidRPr="001A185F" w:rsidRDefault="00C704E5" w:rsidP="00C704E5">
      <w:pPr>
        <w:jc w:val="center"/>
        <w:rPr>
          <w:sz w:val="28"/>
          <w:szCs w:val="28"/>
        </w:rPr>
      </w:pPr>
    </w:p>
    <w:p w14:paraId="42D12CE0" w14:textId="77777777" w:rsidR="002C7A4A" w:rsidRPr="00C704E5" w:rsidRDefault="002C7A4A" w:rsidP="002C7A4A">
      <w:pPr>
        <w:ind w:firstLine="709"/>
        <w:jc w:val="both"/>
        <w:rPr>
          <w:color w:val="000000"/>
          <w:sz w:val="28"/>
          <w:szCs w:val="28"/>
        </w:rPr>
      </w:pPr>
    </w:p>
    <w:p w14:paraId="6DB37539" w14:textId="732BB835" w:rsidR="002C7A4A" w:rsidRDefault="00BE6849" w:rsidP="002C7A4A">
      <w:pPr>
        <w:jc w:val="both"/>
        <w:rPr>
          <w:color w:val="000000"/>
          <w:sz w:val="28"/>
          <w:szCs w:val="28"/>
        </w:rPr>
      </w:pPr>
      <w:r w:rsidRPr="00C704E5">
        <w:rPr>
          <w:color w:val="000000"/>
          <w:sz w:val="28"/>
          <w:szCs w:val="28"/>
        </w:rPr>
        <w:t>О</w:t>
      </w:r>
      <w:r w:rsidR="002C7A4A" w:rsidRPr="00C704E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24.08.2023</w:t>
      </w:r>
      <w:r w:rsidR="002C7A4A" w:rsidRPr="00C704E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</w:t>
      </w:r>
      <w:r w:rsidR="00F520EA">
        <w:rPr>
          <w:color w:val="000000"/>
          <w:sz w:val="28"/>
          <w:szCs w:val="28"/>
        </w:rPr>
        <w:t>9</w:t>
      </w:r>
    </w:p>
    <w:p w14:paraId="18A50279" w14:textId="371C723D" w:rsidR="00C704E5" w:rsidRPr="00C704E5" w:rsidRDefault="00C704E5" w:rsidP="002C7A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</w:t>
      </w:r>
      <w:r w:rsidR="00E068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Трубичино</w:t>
      </w:r>
    </w:p>
    <w:p w14:paraId="0D5C8BB1" w14:textId="77777777" w:rsidR="00C704E5" w:rsidRPr="00C704E5" w:rsidRDefault="00C704E5" w:rsidP="002C7A4A">
      <w:pPr>
        <w:jc w:val="both"/>
        <w:rPr>
          <w:color w:val="000000"/>
          <w:sz w:val="28"/>
          <w:szCs w:val="28"/>
        </w:rPr>
      </w:pPr>
    </w:p>
    <w:p w14:paraId="3267AD77" w14:textId="77777777" w:rsidR="002C7A4A" w:rsidRPr="00B51D0B" w:rsidRDefault="002C7A4A" w:rsidP="002C7A4A">
      <w:pPr>
        <w:ind w:firstLine="709"/>
        <w:jc w:val="both"/>
        <w:rPr>
          <w:color w:val="000000"/>
          <w:sz w:val="26"/>
          <w:szCs w:val="26"/>
        </w:rPr>
      </w:pPr>
    </w:p>
    <w:p w14:paraId="583B6C5B" w14:textId="00F2EF82" w:rsidR="002C7A4A" w:rsidRPr="006D32E4" w:rsidRDefault="002C7A4A" w:rsidP="00C12902">
      <w:pPr>
        <w:autoSpaceDE w:val="0"/>
        <w:autoSpaceDN w:val="0"/>
        <w:ind w:right="4535"/>
        <w:jc w:val="both"/>
        <w:outlineLvl w:val="0"/>
        <w:rPr>
          <w:b/>
          <w:color w:val="000000"/>
          <w:sz w:val="26"/>
          <w:szCs w:val="26"/>
        </w:rPr>
      </w:pPr>
      <w:r w:rsidRPr="006D32E4">
        <w:rPr>
          <w:b/>
          <w:color w:val="000000"/>
          <w:sz w:val="26"/>
          <w:szCs w:val="26"/>
        </w:rPr>
        <w:t xml:space="preserve">О внесении изменений в решение Совета депутатов </w:t>
      </w:r>
      <w:r w:rsidR="00754C96">
        <w:rPr>
          <w:b/>
          <w:color w:val="000000"/>
          <w:sz w:val="26"/>
          <w:szCs w:val="26"/>
        </w:rPr>
        <w:t>Трубичинского</w:t>
      </w:r>
      <w:r w:rsidR="00C552B0">
        <w:rPr>
          <w:b/>
          <w:color w:val="000000"/>
          <w:sz w:val="26"/>
          <w:szCs w:val="26"/>
        </w:rPr>
        <w:t xml:space="preserve"> </w:t>
      </w:r>
      <w:r w:rsidRPr="006D32E4">
        <w:rPr>
          <w:b/>
          <w:color w:val="000000"/>
          <w:sz w:val="26"/>
          <w:szCs w:val="26"/>
        </w:rPr>
        <w:t xml:space="preserve">сельского поселения от </w:t>
      </w:r>
      <w:r w:rsidR="00C552B0">
        <w:rPr>
          <w:b/>
          <w:color w:val="000000"/>
          <w:sz w:val="26"/>
          <w:szCs w:val="26"/>
        </w:rPr>
        <w:t>18.05.2015</w:t>
      </w:r>
      <w:r w:rsidRPr="006D32E4">
        <w:rPr>
          <w:b/>
          <w:color w:val="000000"/>
          <w:sz w:val="26"/>
          <w:szCs w:val="26"/>
        </w:rPr>
        <w:t xml:space="preserve"> № </w:t>
      </w:r>
      <w:r w:rsidR="00C552B0">
        <w:rPr>
          <w:b/>
          <w:color w:val="000000"/>
          <w:sz w:val="26"/>
          <w:szCs w:val="26"/>
        </w:rPr>
        <w:t>89</w:t>
      </w:r>
      <w:r w:rsidRPr="006D32E4">
        <w:rPr>
          <w:b/>
          <w:color w:val="000000"/>
          <w:sz w:val="26"/>
          <w:szCs w:val="26"/>
        </w:rPr>
        <w:t xml:space="preserve"> «Об утверждении Положения о порядке проведения конкурса на замещение должности муниципальной службы в Администрации </w:t>
      </w:r>
      <w:r w:rsidR="00C552B0">
        <w:rPr>
          <w:b/>
          <w:color w:val="000000"/>
          <w:sz w:val="26"/>
          <w:szCs w:val="26"/>
        </w:rPr>
        <w:t>Трубичинского</w:t>
      </w:r>
      <w:r w:rsidRPr="006D32E4">
        <w:rPr>
          <w:b/>
          <w:color w:val="000000"/>
          <w:sz w:val="26"/>
          <w:szCs w:val="26"/>
        </w:rPr>
        <w:t xml:space="preserve"> сельского поселения»</w:t>
      </w:r>
    </w:p>
    <w:p w14:paraId="7AB8BF57" w14:textId="77777777" w:rsidR="002C7A4A" w:rsidRPr="006D32E4" w:rsidRDefault="002C7A4A" w:rsidP="002C7A4A">
      <w:pPr>
        <w:tabs>
          <w:tab w:val="left" w:pos="-5245"/>
        </w:tabs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14:paraId="1C91561B" w14:textId="77777777" w:rsidR="002C7A4A" w:rsidRPr="00C704E5" w:rsidRDefault="002C7A4A" w:rsidP="002C7A4A">
      <w:pPr>
        <w:tabs>
          <w:tab w:val="left" w:pos="-5245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C704E5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ст. 8 Федерального закона от 25.12.2008 № 273-ФЗ «О противодействии коррупции», Уставом </w:t>
      </w:r>
      <w:r w:rsidR="00C552B0" w:rsidRPr="00C704E5">
        <w:rPr>
          <w:color w:val="000000"/>
          <w:sz w:val="28"/>
          <w:szCs w:val="28"/>
        </w:rPr>
        <w:t>Трубичинского</w:t>
      </w:r>
      <w:r w:rsidRPr="00C704E5">
        <w:rPr>
          <w:color w:val="000000"/>
          <w:sz w:val="28"/>
          <w:szCs w:val="28"/>
        </w:rPr>
        <w:t xml:space="preserve"> сельского поселения,</w:t>
      </w:r>
    </w:p>
    <w:p w14:paraId="0EA11A0F" w14:textId="20650A17" w:rsidR="002C7A4A" w:rsidRPr="00C704E5" w:rsidRDefault="002C7A4A" w:rsidP="002C7A4A">
      <w:pPr>
        <w:tabs>
          <w:tab w:val="left" w:pos="-5245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C704E5">
        <w:rPr>
          <w:color w:val="000000"/>
          <w:sz w:val="28"/>
          <w:szCs w:val="28"/>
        </w:rPr>
        <w:t xml:space="preserve">Совет депутатов </w:t>
      </w:r>
      <w:r w:rsidR="00C552B0" w:rsidRPr="00C704E5">
        <w:rPr>
          <w:color w:val="000000"/>
          <w:sz w:val="28"/>
          <w:szCs w:val="28"/>
        </w:rPr>
        <w:t>Трубичинского</w:t>
      </w:r>
      <w:r w:rsidRPr="00C704E5">
        <w:rPr>
          <w:color w:val="000000"/>
          <w:sz w:val="28"/>
          <w:szCs w:val="28"/>
        </w:rPr>
        <w:t xml:space="preserve"> сельского поселения</w:t>
      </w:r>
    </w:p>
    <w:p w14:paraId="55717987" w14:textId="77777777" w:rsidR="002C7A4A" w:rsidRPr="00C704E5" w:rsidRDefault="002C7A4A" w:rsidP="002C7A4A">
      <w:pPr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7D502634" w14:textId="77777777" w:rsidR="002C7A4A" w:rsidRPr="00C704E5" w:rsidRDefault="002C7A4A" w:rsidP="002C7A4A">
      <w:pPr>
        <w:ind w:firstLine="709"/>
        <w:jc w:val="both"/>
        <w:rPr>
          <w:b/>
          <w:color w:val="000000"/>
          <w:sz w:val="28"/>
          <w:szCs w:val="28"/>
        </w:rPr>
      </w:pPr>
      <w:r w:rsidRPr="00C704E5">
        <w:rPr>
          <w:b/>
          <w:color w:val="000000"/>
          <w:sz w:val="28"/>
          <w:szCs w:val="28"/>
        </w:rPr>
        <w:t>РЕШИЛ:</w:t>
      </w:r>
    </w:p>
    <w:p w14:paraId="06D683E4" w14:textId="77777777" w:rsidR="002C7A4A" w:rsidRPr="00C704E5" w:rsidRDefault="002C7A4A" w:rsidP="002C7A4A">
      <w:pPr>
        <w:ind w:firstLine="709"/>
        <w:jc w:val="both"/>
        <w:rPr>
          <w:color w:val="000000"/>
          <w:sz w:val="28"/>
          <w:szCs w:val="28"/>
        </w:rPr>
      </w:pPr>
    </w:p>
    <w:p w14:paraId="6E8E83FD" w14:textId="2A5666D1" w:rsidR="002C7A4A" w:rsidRPr="00C704E5" w:rsidRDefault="00C704E5" w:rsidP="00C12902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C7A4A" w:rsidRPr="00C704E5">
        <w:rPr>
          <w:color w:val="000000"/>
          <w:sz w:val="28"/>
          <w:szCs w:val="28"/>
        </w:rPr>
        <w:t>Внести изменения в Положение о</w:t>
      </w:r>
      <w:r>
        <w:rPr>
          <w:color w:val="000000"/>
          <w:sz w:val="28"/>
          <w:szCs w:val="28"/>
        </w:rPr>
        <w:t xml:space="preserve"> порядке проведения конкурса на </w:t>
      </w:r>
      <w:r w:rsidR="002C7A4A" w:rsidRPr="00C704E5">
        <w:rPr>
          <w:color w:val="000000"/>
          <w:sz w:val="28"/>
          <w:szCs w:val="28"/>
        </w:rPr>
        <w:t xml:space="preserve">замещение должности муниципальной службы в Администрации </w:t>
      </w:r>
      <w:r w:rsidR="00C552B0" w:rsidRPr="00C704E5">
        <w:rPr>
          <w:color w:val="000000"/>
          <w:sz w:val="28"/>
          <w:szCs w:val="28"/>
        </w:rPr>
        <w:t xml:space="preserve">Трубичинского </w:t>
      </w:r>
      <w:r w:rsidR="002C7A4A" w:rsidRPr="00C704E5">
        <w:rPr>
          <w:color w:val="000000"/>
          <w:sz w:val="28"/>
          <w:szCs w:val="28"/>
        </w:rPr>
        <w:t xml:space="preserve">сельского поселения, утвержденное решением Совета депутатов </w:t>
      </w:r>
      <w:r w:rsidR="00C552B0" w:rsidRPr="00C704E5">
        <w:rPr>
          <w:color w:val="000000"/>
          <w:sz w:val="28"/>
          <w:szCs w:val="28"/>
        </w:rPr>
        <w:t xml:space="preserve">Трубичинского </w:t>
      </w:r>
      <w:r w:rsidR="002C7A4A" w:rsidRPr="00C704E5">
        <w:rPr>
          <w:color w:val="000000"/>
          <w:sz w:val="28"/>
          <w:szCs w:val="28"/>
        </w:rPr>
        <w:t xml:space="preserve">сельского поселения от </w:t>
      </w:r>
      <w:r w:rsidR="00C552B0" w:rsidRPr="00C704E5">
        <w:rPr>
          <w:color w:val="000000"/>
          <w:sz w:val="28"/>
          <w:szCs w:val="28"/>
        </w:rPr>
        <w:t>18.05.2015</w:t>
      </w:r>
      <w:r w:rsidR="002C7A4A" w:rsidRPr="00C704E5">
        <w:rPr>
          <w:color w:val="000000"/>
          <w:sz w:val="28"/>
          <w:szCs w:val="28"/>
        </w:rPr>
        <w:t xml:space="preserve"> № </w:t>
      </w:r>
      <w:r w:rsidR="00C552B0" w:rsidRPr="00C704E5">
        <w:rPr>
          <w:color w:val="000000"/>
          <w:sz w:val="28"/>
          <w:szCs w:val="28"/>
        </w:rPr>
        <w:t>89</w:t>
      </w:r>
      <w:r w:rsidR="002C7A4A" w:rsidRPr="00C704E5">
        <w:rPr>
          <w:color w:val="000000"/>
          <w:sz w:val="28"/>
          <w:szCs w:val="28"/>
        </w:rPr>
        <w:t xml:space="preserve"> (далее – Положение), а именно:</w:t>
      </w:r>
    </w:p>
    <w:p w14:paraId="49644FD6" w14:textId="255FEED7" w:rsidR="003321F0" w:rsidRPr="00C704E5" w:rsidRDefault="003321F0" w:rsidP="003321F0">
      <w:pPr>
        <w:pStyle w:val="a5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704E5">
        <w:rPr>
          <w:rFonts w:ascii="Times New Roman" w:hAnsi="Times New Roman"/>
          <w:sz w:val="28"/>
          <w:szCs w:val="28"/>
        </w:rPr>
        <w:t>1.1.</w:t>
      </w:r>
      <w:r w:rsidRPr="00C704E5">
        <w:rPr>
          <w:sz w:val="28"/>
          <w:szCs w:val="28"/>
        </w:rPr>
        <w:t xml:space="preserve"> </w:t>
      </w:r>
      <w:r w:rsidRPr="00C704E5">
        <w:rPr>
          <w:rFonts w:ascii="Times New Roman" w:hAnsi="Times New Roman"/>
          <w:sz w:val="28"/>
          <w:szCs w:val="28"/>
        </w:rPr>
        <w:t>В пункте 16:</w:t>
      </w:r>
      <w:r w:rsidR="00C12902">
        <w:rPr>
          <w:rFonts w:ascii="Times New Roman" w:hAnsi="Times New Roman"/>
          <w:sz w:val="28"/>
          <w:szCs w:val="28"/>
        </w:rPr>
        <w:t xml:space="preserve"> </w:t>
      </w:r>
      <w:r w:rsidRPr="00C704E5">
        <w:rPr>
          <w:rFonts w:ascii="Times New Roman" w:hAnsi="Times New Roman"/>
          <w:sz w:val="28"/>
          <w:szCs w:val="28"/>
        </w:rPr>
        <w:t xml:space="preserve">абзац </w:t>
      </w:r>
      <w:r w:rsidR="00C704E5" w:rsidRPr="00C704E5">
        <w:rPr>
          <w:rFonts w:ascii="Times New Roman" w:hAnsi="Times New Roman"/>
          <w:sz w:val="28"/>
          <w:szCs w:val="28"/>
        </w:rPr>
        <w:t>первый</w:t>
      </w:r>
      <w:r w:rsidRPr="00C704E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8579DAF" w14:textId="77777777" w:rsidR="00C704E5" w:rsidRPr="00C704E5" w:rsidRDefault="00C704E5" w:rsidP="00C704E5">
      <w:pPr>
        <w:jc w:val="both"/>
        <w:rPr>
          <w:sz w:val="28"/>
          <w:szCs w:val="28"/>
        </w:rPr>
      </w:pPr>
      <w:r w:rsidRPr="00C704E5">
        <w:rPr>
          <w:sz w:val="28"/>
          <w:szCs w:val="28"/>
        </w:rPr>
        <w:t>«На первом этапе Администрация не позднее, чем за 30 дней до дня проведения конкурса, в газете «Трубичинский официальный вестник» объявление об условиях конкурса, сведения о дате, времени и месте его проведения, а также проект трудового договора.»</w:t>
      </w:r>
    </w:p>
    <w:p w14:paraId="44490D5A" w14:textId="680161E1" w:rsidR="002C7A4A" w:rsidRPr="00C704E5" w:rsidRDefault="00C704E5" w:rsidP="00C12902">
      <w:pPr>
        <w:ind w:left="567" w:firstLine="284"/>
        <w:contextualSpacing/>
        <w:jc w:val="both"/>
        <w:rPr>
          <w:color w:val="000000"/>
          <w:sz w:val="28"/>
          <w:szCs w:val="28"/>
        </w:rPr>
      </w:pPr>
      <w:r w:rsidRPr="00C704E5">
        <w:rPr>
          <w:color w:val="000000"/>
          <w:sz w:val="28"/>
          <w:szCs w:val="28"/>
        </w:rPr>
        <w:t xml:space="preserve">1.2. </w:t>
      </w:r>
      <w:r w:rsidR="002C7A4A" w:rsidRPr="00C704E5">
        <w:rPr>
          <w:color w:val="000000"/>
          <w:sz w:val="28"/>
          <w:szCs w:val="28"/>
        </w:rPr>
        <w:t>Пункт 26 Положения изложить в следующей редакции:</w:t>
      </w:r>
    </w:p>
    <w:p w14:paraId="41921A2D" w14:textId="77777777" w:rsidR="002C7A4A" w:rsidRPr="00C704E5" w:rsidRDefault="002C7A4A" w:rsidP="00C704E5">
      <w:pPr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04E5">
        <w:rPr>
          <w:color w:val="000000"/>
          <w:sz w:val="28"/>
          <w:szCs w:val="28"/>
        </w:rPr>
        <w:t>«26. Д</w:t>
      </w:r>
      <w:r w:rsidRPr="00C704E5">
        <w:rPr>
          <w:rFonts w:eastAsia="Calibri"/>
          <w:color w:val="000000"/>
          <w:sz w:val="28"/>
          <w:szCs w:val="28"/>
          <w:lang w:eastAsia="en-US"/>
        </w:rPr>
        <w:t>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но не поступивших на муниципальную службу, в дальнейшем не могут быть исполь</w:t>
      </w:r>
      <w:r w:rsidR="00C704E5" w:rsidRPr="00C704E5">
        <w:rPr>
          <w:rFonts w:eastAsia="Calibri"/>
          <w:color w:val="000000"/>
          <w:sz w:val="28"/>
          <w:szCs w:val="28"/>
          <w:lang w:eastAsia="en-US"/>
        </w:rPr>
        <w:t>зованы и подлежат уничтожению.»</w:t>
      </w:r>
    </w:p>
    <w:p w14:paraId="1640A0EB" w14:textId="77777777" w:rsidR="00C704E5" w:rsidRPr="00FA5AA6" w:rsidRDefault="002C7A4A" w:rsidP="00C704E5">
      <w:pPr>
        <w:ind w:firstLine="709"/>
        <w:jc w:val="both"/>
        <w:rPr>
          <w:sz w:val="28"/>
          <w:szCs w:val="28"/>
        </w:rPr>
      </w:pPr>
      <w:r w:rsidRPr="00C704E5">
        <w:rPr>
          <w:color w:val="000000"/>
          <w:sz w:val="28"/>
          <w:szCs w:val="28"/>
        </w:rPr>
        <w:lastRenderedPageBreak/>
        <w:t xml:space="preserve">2. </w:t>
      </w:r>
      <w:r w:rsidR="00C704E5" w:rsidRPr="000C0F7F">
        <w:rPr>
          <w:sz w:val="28"/>
          <w:szCs w:val="28"/>
        </w:rPr>
        <w:t>Опубликовать настоящее решение в газете «Трубичинский официальный</w:t>
      </w:r>
      <w:r w:rsidR="00C704E5" w:rsidRPr="00FA5AA6">
        <w:rPr>
          <w:sz w:val="28"/>
          <w:szCs w:val="28"/>
        </w:rPr>
        <w:t xml:space="preserve">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486A0E12" w14:textId="77777777" w:rsidR="00C704E5" w:rsidRDefault="00C704E5" w:rsidP="00C704E5">
      <w:pPr>
        <w:jc w:val="both"/>
        <w:rPr>
          <w:sz w:val="28"/>
          <w:szCs w:val="28"/>
        </w:rPr>
      </w:pPr>
    </w:p>
    <w:p w14:paraId="55D40F8D" w14:textId="77777777" w:rsidR="002C7A4A" w:rsidRPr="00C704E5" w:rsidRDefault="002C7A4A" w:rsidP="002C7A4A">
      <w:pPr>
        <w:widowControl w:val="0"/>
        <w:adjustRightInd w:val="0"/>
        <w:jc w:val="both"/>
        <w:rPr>
          <w:color w:val="000000"/>
          <w:sz w:val="28"/>
          <w:szCs w:val="28"/>
        </w:rPr>
      </w:pPr>
    </w:p>
    <w:p w14:paraId="4365728F" w14:textId="5F40E713" w:rsidR="00DB7C68" w:rsidRPr="00C704E5" w:rsidRDefault="002C7A4A" w:rsidP="002C7A4A">
      <w:pPr>
        <w:rPr>
          <w:b/>
          <w:sz w:val="28"/>
          <w:szCs w:val="28"/>
        </w:rPr>
      </w:pPr>
      <w:r w:rsidRPr="00C704E5">
        <w:rPr>
          <w:b/>
          <w:color w:val="000000"/>
          <w:sz w:val="28"/>
          <w:szCs w:val="28"/>
        </w:rPr>
        <w:t xml:space="preserve">Глава </w:t>
      </w:r>
      <w:r w:rsidR="00C704E5" w:rsidRPr="00C704E5">
        <w:rPr>
          <w:b/>
          <w:color w:val="000000"/>
          <w:sz w:val="28"/>
          <w:szCs w:val="28"/>
        </w:rPr>
        <w:t>Трубичинского сельского поселения</w:t>
      </w:r>
      <w:r w:rsidRPr="00C704E5">
        <w:rPr>
          <w:b/>
          <w:color w:val="000000"/>
          <w:sz w:val="28"/>
          <w:szCs w:val="28"/>
        </w:rPr>
        <w:tab/>
      </w:r>
      <w:r w:rsidR="00C12902">
        <w:rPr>
          <w:b/>
          <w:color w:val="000000"/>
          <w:sz w:val="28"/>
          <w:szCs w:val="28"/>
        </w:rPr>
        <w:t xml:space="preserve">                 </w:t>
      </w:r>
      <w:r w:rsidR="00C704E5" w:rsidRPr="00C704E5">
        <w:rPr>
          <w:b/>
          <w:color w:val="000000"/>
          <w:sz w:val="28"/>
          <w:szCs w:val="28"/>
        </w:rPr>
        <w:t>С.В.</w:t>
      </w:r>
      <w:r w:rsidR="00BE6849">
        <w:rPr>
          <w:b/>
          <w:color w:val="000000"/>
          <w:sz w:val="28"/>
          <w:szCs w:val="28"/>
        </w:rPr>
        <w:t xml:space="preserve"> </w:t>
      </w:r>
      <w:r w:rsidR="00C704E5" w:rsidRPr="00C704E5">
        <w:rPr>
          <w:b/>
          <w:color w:val="000000"/>
          <w:sz w:val="28"/>
          <w:szCs w:val="28"/>
        </w:rPr>
        <w:t>Анкудинов</w:t>
      </w:r>
    </w:p>
    <w:sectPr w:rsidR="00DB7C68" w:rsidRPr="00C704E5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4835" w14:textId="77777777" w:rsidR="000D5FFA" w:rsidRDefault="000D5FFA" w:rsidP="00C704E5">
      <w:r>
        <w:separator/>
      </w:r>
    </w:p>
  </w:endnote>
  <w:endnote w:type="continuationSeparator" w:id="0">
    <w:p w14:paraId="5DE5AC1A" w14:textId="77777777" w:rsidR="000D5FFA" w:rsidRDefault="000D5FFA" w:rsidP="00C7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A5BA" w14:textId="77777777" w:rsidR="000D5FFA" w:rsidRDefault="000D5FFA" w:rsidP="00C704E5">
      <w:r>
        <w:separator/>
      </w:r>
    </w:p>
  </w:footnote>
  <w:footnote w:type="continuationSeparator" w:id="0">
    <w:p w14:paraId="2237AE15" w14:textId="77777777" w:rsidR="000D5FFA" w:rsidRDefault="000D5FFA" w:rsidP="00C7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EEC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A4A"/>
    <w:rsid w:val="000D5FFA"/>
    <w:rsid w:val="00207866"/>
    <w:rsid w:val="002C7A4A"/>
    <w:rsid w:val="003321F0"/>
    <w:rsid w:val="00754C96"/>
    <w:rsid w:val="00BE6849"/>
    <w:rsid w:val="00C12902"/>
    <w:rsid w:val="00C552B0"/>
    <w:rsid w:val="00C704E5"/>
    <w:rsid w:val="00C91FC6"/>
    <w:rsid w:val="00DB7C68"/>
    <w:rsid w:val="00E0685F"/>
    <w:rsid w:val="00F5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FAB4"/>
  <w15:docId w15:val="{FA066F2A-0E5D-472F-BCEC-B91BC8B1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4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4E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704E5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21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704E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704E5"/>
    <w:rPr>
      <w:rFonts w:ascii="Times New Roman" w:eastAsia="Times New Roman" w:hAnsi="Times New Roman" w:cs="Times New Roman"/>
      <w:b/>
      <w:sz w:val="4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704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0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4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4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Вяземская Е.В.</dc:creator>
  <cp:keywords/>
  <dc:description/>
  <cp:lastModifiedBy>Admin</cp:lastModifiedBy>
  <cp:revision>7</cp:revision>
  <dcterms:created xsi:type="dcterms:W3CDTF">2023-07-12T07:20:00Z</dcterms:created>
  <dcterms:modified xsi:type="dcterms:W3CDTF">2023-08-28T13:52:00Z</dcterms:modified>
</cp:coreProperties>
</file>