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1FA22E4E" w:rsidR="00E4611F" w:rsidRPr="00310B9C" w:rsidRDefault="00E4611F" w:rsidP="00310B9C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10B9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310B9C" w:rsidRDefault="00E4611F" w:rsidP="00310B9C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10B9C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310B9C" w:rsidRDefault="00E4611F" w:rsidP="00310B9C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10B9C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11EC4790" w:rsidR="00E4611F" w:rsidRPr="00310B9C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310B9C">
        <w:rPr>
          <w:rFonts w:ascii="Times New Roman" w:hAnsi="Times New Roman"/>
          <w:outline w:val="0"/>
        </w:rPr>
        <w:t xml:space="preserve">от </w:t>
      </w:r>
      <w:r w:rsidR="00310B9C" w:rsidRPr="00310B9C">
        <w:rPr>
          <w:rFonts w:ascii="Times New Roman" w:hAnsi="Times New Roman"/>
          <w:outline w:val="0"/>
        </w:rPr>
        <w:t>12.12.2023</w:t>
      </w:r>
      <w:r w:rsidRPr="00310B9C">
        <w:rPr>
          <w:rFonts w:ascii="Times New Roman" w:hAnsi="Times New Roman"/>
          <w:outline w:val="0"/>
        </w:rPr>
        <w:t xml:space="preserve"> № </w:t>
      </w:r>
      <w:r w:rsidR="00310B9C" w:rsidRPr="00310B9C">
        <w:rPr>
          <w:rFonts w:ascii="Times New Roman" w:hAnsi="Times New Roman"/>
          <w:outline w:val="0"/>
        </w:rPr>
        <w:t>185</w:t>
      </w:r>
    </w:p>
    <w:p w14:paraId="7EB4CA1F" w14:textId="77777777" w:rsidR="00E4611F" w:rsidRPr="00310B9C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310B9C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310B9C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b/>
          <w:bCs/>
          <w:outline w:val="0"/>
        </w:rPr>
      </w:pPr>
    </w:p>
    <w:p w14:paraId="5992EB6E" w14:textId="68844C34" w:rsidR="008C7F03" w:rsidRPr="00310B9C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b/>
          <w:bCs/>
          <w:outline w:val="0"/>
        </w:rPr>
      </w:pPr>
      <w:r w:rsidRPr="00310B9C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23.12.202</w:t>
      </w:r>
      <w:r w:rsidR="0043266D" w:rsidRPr="00310B9C">
        <w:rPr>
          <w:rFonts w:ascii="Times New Roman" w:hAnsi="Times New Roman"/>
          <w:b/>
          <w:bCs/>
          <w:outline w:val="0"/>
        </w:rPr>
        <w:t>2</w:t>
      </w:r>
      <w:r w:rsidRPr="00310B9C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310B9C">
        <w:rPr>
          <w:rFonts w:ascii="Times New Roman" w:hAnsi="Times New Roman"/>
          <w:b/>
          <w:bCs/>
          <w:outline w:val="0"/>
        </w:rPr>
        <w:t>139</w:t>
      </w:r>
      <w:r w:rsidRPr="00310B9C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43266D" w:rsidRPr="00310B9C">
        <w:rPr>
          <w:rFonts w:ascii="Times New Roman" w:hAnsi="Times New Roman"/>
          <w:b/>
          <w:bCs/>
          <w:outline w:val="0"/>
        </w:rPr>
        <w:t>3</w:t>
      </w:r>
      <w:r w:rsidRPr="00310B9C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43266D" w:rsidRPr="00310B9C">
        <w:rPr>
          <w:rFonts w:ascii="Times New Roman" w:hAnsi="Times New Roman"/>
          <w:b/>
          <w:bCs/>
          <w:outline w:val="0"/>
        </w:rPr>
        <w:t>4</w:t>
      </w:r>
      <w:r w:rsidRPr="00310B9C">
        <w:rPr>
          <w:rFonts w:ascii="Times New Roman" w:hAnsi="Times New Roman"/>
          <w:b/>
          <w:bCs/>
          <w:outline w:val="0"/>
        </w:rPr>
        <w:t xml:space="preserve"> и 202</w:t>
      </w:r>
      <w:r w:rsidR="0043266D" w:rsidRPr="00310B9C">
        <w:rPr>
          <w:rFonts w:ascii="Times New Roman" w:hAnsi="Times New Roman"/>
          <w:b/>
          <w:bCs/>
          <w:outline w:val="0"/>
        </w:rPr>
        <w:t>5</w:t>
      </w:r>
      <w:r w:rsidRPr="00310B9C">
        <w:rPr>
          <w:rFonts w:ascii="Times New Roman" w:hAnsi="Times New Roman"/>
          <w:b/>
          <w:bCs/>
          <w:outline w:val="0"/>
        </w:rPr>
        <w:t xml:space="preserve"> годов»</w:t>
      </w:r>
    </w:p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35C62581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49 396,99495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6724EC80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52 060,87859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73BE8D1D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2 663,88364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70388273" w14:textId="49A4CF60" w:rsidR="0023150D" w:rsidRPr="0023150D" w:rsidRDefault="0023150D" w:rsidP="0023150D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23150D">
        <w:rPr>
          <w:rFonts w:ascii="Times New Roman" w:hAnsi="Times New Roman" w:cs="Calisto MT"/>
          <w:sz w:val="28"/>
          <w:szCs w:val="28"/>
        </w:rPr>
        <w:t>1.2. Пункт 2 Решения изложить в следующей редакции:</w:t>
      </w:r>
    </w:p>
    <w:p w14:paraId="2F1949C6" w14:textId="68FAD097" w:rsidR="0023150D" w:rsidRPr="000C12BE" w:rsidRDefault="009D139A" w:rsidP="0023150D">
      <w:pPr>
        <w:pStyle w:val="aa"/>
        <w:spacing w:before="0" w:beforeAutospacing="0" w:after="0" w:afterAutospacing="0"/>
        <w:ind w:firstLine="709"/>
        <w:jc w:val="both"/>
        <w:rPr>
          <w:rFonts w:cs="Calisto MT"/>
          <w:outline w:val="0"/>
          <w:sz w:val="28"/>
          <w:szCs w:val="28"/>
        </w:rPr>
      </w:pPr>
      <w:r w:rsidRPr="000C12BE">
        <w:rPr>
          <w:rFonts w:cs="Calisto MT"/>
          <w:outline w:val="0"/>
          <w:sz w:val="28"/>
          <w:szCs w:val="28"/>
        </w:rPr>
        <w:t>«</w:t>
      </w:r>
      <w:r w:rsidR="0023150D" w:rsidRPr="000C12BE">
        <w:rPr>
          <w:rFonts w:cs="Calisto MT"/>
          <w:outline w:val="0"/>
          <w:sz w:val="28"/>
          <w:szCs w:val="28"/>
        </w:rPr>
        <w:t>2. Утвердить основные характеристики бюджета поселения на 2024 год и на 2025 год:</w:t>
      </w:r>
    </w:p>
    <w:p w14:paraId="783002C0" w14:textId="06D0C79A" w:rsidR="0023150D" w:rsidRPr="000C12BE" w:rsidRDefault="0023150D" w:rsidP="0023150D">
      <w:pPr>
        <w:pStyle w:val="aa"/>
        <w:spacing w:before="0" w:beforeAutospacing="0" w:after="0" w:afterAutospacing="0"/>
        <w:ind w:firstLine="709"/>
        <w:jc w:val="both"/>
        <w:rPr>
          <w:rFonts w:cs="Calisto MT"/>
          <w:outline w:val="0"/>
          <w:sz w:val="28"/>
          <w:szCs w:val="28"/>
        </w:rPr>
      </w:pPr>
      <w:r w:rsidRPr="000C12BE">
        <w:rPr>
          <w:rFonts w:cs="Calisto MT"/>
          <w:outline w:val="0"/>
          <w:sz w:val="28"/>
          <w:szCs w:val="28"/>
        </w:rPr>
        <w:t>2.1. прогнозируемый общий объем доходов бюджета поселения на 2024 год в сумме 43 422,79 тыс. рублей и на 2025 год в сумме 35769,22 тыс. рублей;</w:t>
      </w:r>
    </w:p>
    <w:p w14:paraId="64E66713" w14:textId="3B2B1CC0" w:rsidR="0023150D" w:rsidRPr="000C12BE" w:rsidRDefault="0023150D" w:rsidP="0023150D">
      <w:pPr>
        <w:pStyle w:val="aa"/>
        <w:spacing w:before="0" w:beforeAutospacing="0" w:after="0" w:afterAutospacing="0"/>
        <w:ind w:firstLine="709"/>
        <w:jc w:val="both"/>
        <w:rPr>
          <w:rFonts w:cs="Calisto MT"/>
          <w:outline w:val="0"/>
          <w:sz w:val="28"/>
          <w:szCs w:val="28"/>
        </w:rPr>
      </w:pPr>
      <w:r w:rsidRPr="000C12BE">
        <w:rPr>
          <w:rFonts w:cs="Calisto MT"/>
          <w:outline w:val="0"/>
          <w:sz w:val="28"/>
          <w:szCs w:val="28"/>
        </w:rPr>
        <w:t xml:space="preserve">2.2. общий объем расходов бюджета поселения на 2024 год в сумме </w:t>
      </w:r>
      <w:r w:rsidR="009D139A" w:rsidRPr="000C12BE">
        <w:rPr>
          <w:rFonts w:cs="Calisto MT"/>
          <w:outline w:val="0"/>
          <w:sz w:val="28"/>
          <w:szCs w:val="28"/>
        </w:rPr>
        <w:t>43 422,79</w:t>
      </w:r>
      <w:r w:rsidRPr="000C12BE">
        <w:rPr>
          <w:rFonts w:cs="Calisto MT"/>
          <w:outline w:val="0"/>
          <w:sz w:val="28"/>
          <w:szCs w:val="28"/>
        </w:rPr>
        <w:t xml:space="preserve"> тыс. рублей, в том числе условно утвержденные расходы в сумме 746,4 тыс. рублей, и на 2025 год в сумме 35769,22 тыс. рублей; в том числе условно утвержденные расходы в сумме 1491,6 тыс. рублей.</w:t>
      </w:r>
    </w:p>
    <w:p w14:paraId="760D3052" w14:textId="7DF2F3B4" w:rsidR="0023150D" w:rsidRPr="000C12BE" w:rsidRDefault="0023150D" w:rsidP="0023150D">
      <w:pPr>
        <w:pStyle w:val="aa"/>
        <w:spacing w:before="0" w:beforeAutospacing="0" w:after="0" w:afterAutospacing="0"/>
        <w:ind w:firstLine="709"/>
        <w:jc w:val="both"/>
        <w:rPr>
          <w:rFonts w:cs="Calisto MT"/>
          <w:outline w:val="0"/>
          <w:sz w:val="28"/>
          <w:szCs w:val="28"/>
        </w:rPr>
      </w:pPr>
      <w:r w:rsidRPr="000C12BE">
        <w:rPr>
          <w:rFonts w:cs="Calisto MT"/>
          <w:outline w:val="0"/>
          <w:sz w:val="28"/>
          <w:szCs w:val="28"/>
        </w:rPr>
        <w:t>2.3. прогнозируемый дефицит бюджета поселения на 2024 год в сумме 0,00 тыс. рублей, на 2025 год в сумме 0,00 тыс. рублей.</w:t>
      </w:r>
      <w:r w:rsidR="009D139A" w:rsidRPr="000C12BE">
        <w:rPr>
          <w:rFonts w:cs="Calisto MT"/>
          <w:outline w:val="0"/>
          <w:sz w:val="28"/>
          <w:szCs w:val="28"/>
        </w:rPr>
        <w:t>».</w:t>
      </w:r>
    </w:p>
    <w:p w14:paraId="40FFC212" w14:textId="2E69F920" w:rsidR="00952FFE" w:rsidRDefault="00E93AF4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23150D">
        <w:rPr>
          <w:rFonts w:ascii="Times New Roman" w:hAnsi="Times New Roman" w:cs="Calisto MT"/>
          <w:sz w:val="28"/>
          <w:szCs w:val="28"/>
        </w:rPr>
        <w:t>3</w:t>
      </w:r>
      <w:r>
        <w:rPr>
          <w:rFonts w:ascii="Times New Roman" w:hAnsi="Times New Roman" w:cs="Calisto MT"/>
          <w:sz w:val="28"/>
          <w:szCs w:val="28"/>
        </w:rPr>
        <w:t xml:space="preserve">. </w:t>
      </w:r>
      <w:r w:rsidR="00952FFE">
        <w:rPr>
          <w:rFonts w:ascii="Times New Roman" w:hAnsi="Times New Roman" w:cs="Calisto MT"/>
          <w:sz w:val="28"/>
          <w:szCs w:val="28"/>
        </w:rPr>
        <w:t>Пункт 8 Решения изложить в следующей редакции:</w:t>
      </w:r>
    </w:p>
    <w:p w14:paraId="2EC505A1" w14:textId="12E27D16" w:rsidR="00952FF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0E1659">
        <w:rPr>
          <w:rFonts w:ascii="Times New Roman" w:hAnsi="Times New Roman" w:cs="Calisto MT"/>
          <w:b/>
          <w:sz w:val="28"/>
          <w:szCs w:val="28"/>
        </w:rPr>
        <w:t>20</w:t>
      </w:r>
      <w:r w:rsidR="00E66DF7">
        <w:rPr>
          <w:rFonts w:ascii="Times New Roman" w:hAnsi="Times New Roman" w:cs="Calisto MT"/>
          <w:b/>
          <w:sz w:val="28"/>
          <w:szCs w:val="28"/>
        </w:rPr>
        <w:t> 648,00495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666A6" w:rsidRPr="004666A6">
        <w:rPr>
          <w:rFonts w:ascii="Times New Roman" w:hAnsi="Times New Roman" w:cs="Calisto MT"/>
          <w:b/>
          <w:bCs/>
          <w:sz w:val="28"/>
          <w:szCs w:val="28"/>
        </w:rPr>
        <w:t>15 758,6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2025 год в сумме </w:t>
      </w:r>
      <w:r>
        <w:rPr>
          <w:rFonts w:ascii="Times New Roman" w:hAnsi="Times New Roman" w:cs="Calisto MT"/>
          <w:b/>
          <w:sz w:val="28"/>
          <w:szCs w:val="28"/>
        </w:rPr>
        <w:t>7 624,4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42FF9553" w14:textId="02854AA0" w:rsidR="00FD2D3B" w:rsidRDefault="00FD2D3B" w:rsidP="00FD2D3B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23150D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>. Пункт 11 Решения изложить в следующей редакции:</w:t>
      </w:r>
    </w:p>
    <w:p w14:paraId="6210642C" w14:textId="4422B6BC" w:rsidR="00FD2D3B" w:rsidRDefault="00FD2D3B" w:rsidP="00FD2D3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>
        <w:rPr>
          <w:rFonts w:ascii="Times New Roman" w:hAnsi="Times New Roman" w:cs="Calisto MT"/>
          <w:sz w:val="28"/>
          <w:szCs w:val="28"/>
        </w:rPr>
        <w:t>3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13 136,74033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16 256,39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8 878,32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7BF1A810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FD2D3B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76144DCC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03F97729" w14:textId="145D10AD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15579D7" w14:textId="57300166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7B28D27" w14:textId="47DE0EF9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CF13F53" w14:textId="3E1716F7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6D8C3F8" w14:textId="14E2CA74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B7D70F2" w14:textId="7662E594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B0E4DA9" w14:textId="7EC61FA3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1B8A8DA" w14:textId="743277C0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F2908AB" w14:textId="743E7524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B20CAEF" w14:textId="5415F92E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A05490D" w14:textId="67D074C7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1CD634" w14:textId="44524F8C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4C292B7" w14:textId="57833CB0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0BC0D58" w14:textId="2958C7E8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DF9C814" w14:textId="027D74F8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1FD0F6F" w14:textId="0445D7CB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6742F49" w14:textId="3246C143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F70F497" w14:textId="0B64291D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C89F25D" w14:textId="73238F6E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6427143" w14:textId="2DFFEC63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E1C4BA9" w14:textId="2E8F66FD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E6ED485" w14:textId="0CDBDFA4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A1F4A93" w14:textId="4D7CEBDA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C70ED1A" w14:textId="2344CF4C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1D149B6" w14:textId="7505A04F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3E3E4B1" w14:textId="08C94D05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9C6FE4" w14:textId="657D44B5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1C1CD84" w14:textId="52F5FACC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1A346A4" w14:textId="2FD9D5F3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2F192FC" w14:textId="18A0A0DF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5483DE3" w14:textId="1F7B141E" w:rsidR="003910F1" w:rsidRDefault="003910F1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FBF96E4" w14:textId="20014D94" w:rsidR="003910F1" w:rsidRPr="003910F1" w:rsidRDefault="003910F1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3910F1">
        <w:rPr>
          <w:rFonts w:ascii="Times New Roman" w:hAnsi="Times New Roman" w:cs="Times New Roman" w:hint="eastAsia"/>
        </w:rPr>
        <w:lastRenderedPageBreak/>
        <w:t>Приложение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№</w:t>
      </w:r>
      <w:r w:rsidRPr="003910F1">
        <w:rPr>
          <w:rFonts w:ascii="Times New Roman" w:hAnsi="Times New Roman" w:cs="Times New Roman"/>
        </w:rPr>
        <w:t xml:space="preserve"> 1</w:t>
      </w:r>
    </w:p>
    <w:p w14:paraId="6D09EE18" w14:textId="24001E11" w:rsidR="003910F1" w:rsidRDefault="003910F1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3910F1">
        <w:rPr>
          <w:rFonts w:ascii="Times New Roman" w:hAnsi="Times New Roman" w:cs="Times New Roman" w:hint="eastAsia"/>
        </w:rPr>
        <w:t>к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решению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Совета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депутатов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Трубичинского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сельского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поселения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от</w:t>
      </w:r>
      <w:r w:rsidRPr="003910F1">
        <w:rPr>
          <w:rFonts w:ascii="Times New Roman" w:hAnsi="Times New Roman" w:cs="Times New Roman"/>
        </w:rPr>
        <w:t xml:space="preserve"> 23.03.2023 </w:t>
      </w:r>
      <w:r w:rsidRPr="003910F1">
        <w:rPr>
          <w:rFonts w:ascii="Times New Roman" w:hAnsi="Times New Roman" w:cs="Times New Roman" w:hint="eastAsia"/>
        </w:rPr>
        <w:t>№</w:t>
      </w:r>
      <w:r w:rsidRPr="003910F1">
        <w:rPr>
          <w:rFonts w:ascii="Times New Roman" w:hAnsi="Times New Roman" w:cs="Times New Roman"/>
        </w:rPr>
        <w:t xml:space="preserve"> 153 «</w:t>
      </w:r>
      <w:r w:rsidRPr="003910F1">
        <w:rPr>
          <w:rFonts w:ascii="Times New Roman" w:hAnsi="Times New Roman" w:cs="Times New Roman" w:hint="eastAsia"/>
        </w:rPr>
        <w:t>О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бюджете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Трубичинского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сельского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поселени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на</w:t>
      </w:r>
      <w:r w:rsidRPr="003910F1">
        <w:rPr>
          <w:rFonts w:ascii="Times New Roman" w:hAnsi="Times New Roman" w:cs="Times New Roman"/>
        </w:rPr>
        <w:t xml:space="preserve"> 2023 </w:t>
      </w:r>
      <w:r w:rsidRPr="003910F1">
        <w:rPr>
          <w:rFonts w:ascii="Times New Roman" w:hAnsi="Times New Roman" w:cs="Times New Roman" w:hint="eastAsia"/>
        </w:rPr>
        <w:t>год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и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на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плановый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период</w:t>
      </w:r>
      <w:r w:rsidRPr="003910F1">
        <w:rPr>
          <w:rFonts w:ascii="Times New Roman" w:hAnsi="Times New Roman" w:cs="Times New Roman"/>
        </w:rPr>
        <w:t xml:space="preserve"> 2024 </w:t>
      </w:r>
      <w:r w:rsidRPr="003910F1">
        <w:rPr>
          <w:rFonts w:ascii="Times New Roman" w:hAnsi="Times New Roman" w:cs="Times New Roman" w:hint="eastAsia"/>
        </w:rPr>
        <w:t>и</w:t>
      </w:r>
      <w:r w:rsidRPr="003910F1">
        <w:rPr>
          <w:rFonts w:ascii="Times New Roman" w:hAnsi="Times New Roman" w:cs="Times New Roman"/>
        </w:rPr>
        <w:t xml:space="preserve"> 2025 </w:t>
      </w:r>
      <w:r w:rsidRPr="003910F1">
        <w:rPr>
          <w:rFonts w:ascii="Times New Roman" w:hAnsi="Times New Roman" w:cs="Times New Roman" w:hint="eastAsia"/>
        </w:rPr>
        <w:t>годы»</w:t>
      </w:r>
    </w:p>
    <w:p w14:paraId="338E4952" w14:textId="749F8BC7" w:rsidR="003910F1" w:rsidRDefault="003910F1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27C24BF4" w14:textId="0A92AF2E" w:rsidR="003910F1" w:rsidRDefault="003910F1" w:rsidP="003910F1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3910F1">
        <w:rPr>
          <w:rFonts w:ascii="Times New Roman" w:hAnsi="Times New Roman" w:cs="Times New Roman"/>
        </w:rPr>
        <w:t xml:space="preserve">     </w:t>
      </w:r>
      <w:r w:rsidRPr="003910F1">
        <w:rPr>
          <w:rFonts w:ascii="Times New Roman" w:hAnsi="Times New Roman" w:cs="Times New Roman" w:hint="eastAsia"/>
        </w:rPr>
        <w:t>Прогнозируемые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поступления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доходов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в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бюджет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поселения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на</w:t>
      </w:r>
      <w:r w:rsidRPr="003910F1">
        <w:rPr>
          <w:rFonts w:ascii="Times New Roman" w:hAnsi="Times New Roman" w:cs="Times New Roman"/>
        </w:rPr>
        <w:t xml:space="preserve"> 2023 </w:t>
      </w:r>
      <w:r w:rsidRPr="003910F1">
        <w:rPr>
          <w:rFonts w:ascii="Times New Roman" w:hAnsi="Times New Roman" w:cs="Times New Roman" w:hint="eastAsia"/>
        </w:rPr>
        <w:t>год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и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плановый</w:t>
      </w:r>
      <w:r w:rsidRPr="003910F1">
        <w:rPr>
          <w:rFonts w:ascii="Times New Roman" w:hAnsi="Times New Roman" w:cs="Times New Roman"/>
        </w:rPr>
        <w:t xml:space="preserve"> </w:t>
      </w:r>
      <w:r w:rsidRPr="003910F1">
        <w:rPr>
          <w:rFonts w:ascii="Times New Roman" w:hAnsi="Times New Roman" w:cs="Times New Roman" w:hint="eastAsia"/>
        </w:rPr>
        <w:t>период</w:t>
      </w:r>
      <w:r w:rsidRPr="003910F1">
        <w:rPr>
          <w:rFonts w:ascii="Times New Roman" w:hAnsi="Times New Roman" w:cs="Times New Roman"/>
        </w:rPr>
        <w:t xml:space="preserve"> 2024 </w:t>
      </w:r>
      <w:r w:rsidRPr="003910F1">
        <w:rPr>
          <w:rFonts w:ascii="Times New Roman" w:hAnsi="Times New Roman" w:cs="Times New Roman" w:hint="eastAsia"/>
        </w:rPr>
        <w:t>и</w:t>
      </w:r>
      <w:r w:rsidRPr="003910F1">
        <w:rPr>
          <w:rFonts w:ascii="Times New Roman" w:hAnsi="Times New Roman" w:cs="Times New Roman"/>
        </w:rPr>
        <w:t xml:space="preserve"> 2025 </w:t>
      </w:r>
      <w:r w:rsidRPr="003910F1">
        <w:rPr>
          <w:rFonts w:ascii="Times New Roman" w:hAnsi="Times New Roman" w:cs="Times New Roman" w:hint="eastAsia"/>
        </w:rPr>
        <w:t>годов</w:t>
      </w:r>
    </w:p>
    <w:p w14:paraId="38572412" w14:textId="25666D1A" w:rsidR="003910F1" w:rsidRDefault="003910F1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3910F1">
        <w:rPr>
          <w:rFonts w:ascii="Times New Roman" w:hAnsi="Times New Roman" w:cs="Times New Roman"/>
        </w:rPr>
        <w:t>(</w:t>
      </w:r>
      <w:r w:rsidRPr="003910F1">
        <w:rPr>
          <w:rFonts w:ascii="Times New Roman" w:hAnsi="Times New Roman" w:cs="Times New Roman" w:hint="eastAsia"/>
        </w:rPr>
        <w:t>тыс</w:t>
      </w:r>
      <w:r w:rsidRPr="003910F1">
        <w:rPr>
          <w:rFonts w:ascii="Times New Roman" w:hAnsi="Times New Roman" w:cs="Times New Roman"/>
        </w:rPr>
        <w:t xml:space="preserve">. </w:t>
      </w:r>
      <w:r w:rsidRPr="003910F1">
        <w:rPr>
          <w:rFonts w:ascii="Times New Roman" w:hAnsi="Times New Roman" w:cs="Times New Roman" w:hint="eastAsia"/>
        </w:rPr>
        <w:t>рублей</w:t>
      </w:r>
      <w:r w:rsidRPr="003910F1">
        <w:rPr>
          <w:rFonts w:ascii="Times New Roman" w:hAnsi="Times New Roman" w:cs="Times New Roman"/>
        </w:rPr>
        <w:t>)</w:t>
      </w:r>
    </w:p>
    <w:tbl>
      <w:tblPr>
        <w:tblW w:w="11587" w:type="dxa"/>
        <w:tblInd w:w="-1452" w:type="dxa"/>
        <w:tblLook w:val="04A0" w:firstRow="1" w:lastRow="0" w:firstColumn="1" w:lastColumn="0" w:noHBand="0" w:noVBand="1"/>
      </w:tblPr>
      <w:tblGrid>
        <w:gridCol w:w="2730"/>
        <w:gridCol w:w="4075"/>
        <w:gridCol w:w="1559"/>
        <w:gridCol w:w="1276"/>
        <w:gridCol w:w="1725"/>
        <w:gridCol w:w="17"/>
        <w:gridCol w:w="205"/>
      </w:tblGrid>
      <w:tr w:rsidR="003910F1" w:rsidRPr="003910F1" w14:paraId="17E8A90E" w14:textId="77777777" w:rsidTr="00374077">
        <w:trPr>
          <w:gridAfter w:val="1"/>
          <w:wAfter w:w="205" w:type="dxa"/>
          <w:trHeight w:val="33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5AE4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9B4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62A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3910F1" w:rsidRPr="003910F1" w14:paraId="2FCAA2F2" w14:textId="77777777" w:rsidTr="00374077">
        <w:trPr>
          <w:gridAfter w:val="2"/>
          <w:wAfter w:w="222" w:type="dxa"/>
          <w:trHeight w:val="509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31DC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B278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E80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43A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2BC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3910F1" w:rsidRPr="003910F1" w14:paraId="0310D94A" w14:textId="77777777" w:rsidTr="00374077">
        <w:trPr>
          <w:trHeight w:val="37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E014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21A7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DAF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DDA4D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61A9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783E" w14:textId="77777777" w:rsidR="003910F1" w:rsidRPr="003910F1" w:rsidRDefault="003910F1" w:rsidP="003910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910F1" w:rsidRPr="003910F1" w14:paraId="61D080AD" w14:textId="77777777" w:rsidTr="00374077">
        <w:trPr>
          <w:trHeight w:val="31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9B9D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A490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0093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68E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8DE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0909F9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A9678CE" w14:textId="77777777" w:rsidTr="00374077">
        <w:trPr>
          <w:trHeight w:val="54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6E56A48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A2B022D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EFF7720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28 748,99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989ED5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27 664,19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6370A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28 144,82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E5CA81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A69D028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2451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2695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FA8B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4 786,80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8D3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5 035,70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9EA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5 363,00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8CF39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E5259DA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6262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BFE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576D" w14:textId="77777777" w:rsidR="003910F1" w:rsidRPr="00310B9C" w:rsidRDefault="003910F1" w:rsidP="003910F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4 786,80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1B68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5 035,70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5EC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5 363,00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C727E6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F832B43" w14:textId="77777777" w:rsidTr="00374077">
        <w:trPr>
          <w:trHeight w:val="22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F2FA" w14:textId="55664E56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360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FF1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4 707,10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BB5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4 951,40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FC5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5 273,00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6908CC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44DE5B19" w14:textId="77777777" w:rsidTr="00374077">
        <w:trPr>
          <w:trHeight w:val="22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892D" w14:textId="50D82211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1 01 02020 01 0000 110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30A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993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CBB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36C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7171C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FBC26E0" w14:textId="77777777" w:rsidTr="00374077">
        <w:trPr>
          <w:trHeight w:val="94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A454" w14:textId="0E9FC470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E09E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66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D97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F8A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14,00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E92EFC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E2C7CC6" w14:textId="77777777" w:rsidTr="00374077">
        <w:trPr>
          <w:trHeight w:val="226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5B7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1 01 02080 01 1000 110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698C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</w:t>
            </w: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соответствующему платежу).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1C2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E4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70,20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E6F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74,80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D37B43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BF63460" w14:textId="77777777" w:rsidTr="00374077">
        <w:trPr>
          <w:trHeight w:val="9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A40D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64AF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F0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2 744,69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2DA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2 884,79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AD5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3 106,82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04F9F5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9F5A93D" w14:textId="77777777" w:rsidTr="00374077">
        <w:trPr>
          <w:trHeight w:val="64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10D5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7993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A6B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2 744,69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6C2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2 884,79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4AE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3 106,82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73A56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3FBC9DE" w14:textId="77777777" w:rsidTr="00374077">
        <w:trPr>
          <w:trHeight w:val="196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8B9C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C2A6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587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626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1 376,28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6BE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1 485,85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B01AAA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D5D9D17" w14:textId="77777777" w:rsidTr="00374077">
        <w:trPr>
          <w:trHeight w:val="26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28E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AC6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7B4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36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1 376,28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F94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1 485,85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AFCD23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D570693" w14:textId="77777777" w:rsidTr="00374077">
        <w:trPr>
          <w:trHeight w:val="23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726A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E65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AC7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24B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9,40000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F44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9,89000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27E3B2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E3683AF" w14:textId="77777777" w:rsidTr="00374077">
        <w:trPr>
          <w:trHeight w:val="301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DFE3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0EE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DFA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F7A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9,40000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011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9,89000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1E6C8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C7F6AAE" w14:textId="77777777" w:rsidTr="00374077">
        <w:trPr>
          <w:trHeight w:val="202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81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5A31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C99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894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1 679,35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6AB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1 794,05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83C73D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4EB23B8" w14:textId="77777777" w:rsidTr="00374077">
        <w:trPr>
          <w:trHeight w:val="276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6C94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3BAB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B0B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382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1 679,35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02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1 794,05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B3C721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19CCA793" w14:textId="77777777" w:rsidTr="00374077">
        <w:trPr>
          <w:trHeight w:val="204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FE7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1 03 02260 01 0000 110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2286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309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-171,45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F13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-180,24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B2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-182,97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699D84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D4CC95D" w14:textId="77777777" w:rsidTr="00374077">
        <w:trPr>
          <w:trHeight w:val="26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64FA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BBF7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B0D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-171,45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3E9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-180,24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E9F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-182,97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8F5F6D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D081310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DCC9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95A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5D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4 146,80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7B0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1 389,00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601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1 444,20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492473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C050783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2B0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5ED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2EA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4 146,80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A09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1 389,00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D97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1 444,20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1F8A2F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AF95BFD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0FA5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0BB9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AFC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4 146,80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D4B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1 389,00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4AE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1 444,20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26D656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6796E0A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BBF9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08BD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6D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16 578,00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1BB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18 299,00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DD4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18 175,00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769D32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4FBFA1B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5E88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CA2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6BE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49B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3 092,00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F8A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3 118,00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1DEC3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8408757" w14:textId="77777777" w:rsidTr="00374077">
        <w:trPr>
          <w:trHeight w:val="10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CEE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44E3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865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A0B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3 092,00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D39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3 118,00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0AE6AF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D0479C0" w14:textId="77777777" w:rsidTr="00374077">
        <w:trPr>
          <w:trHeight w:val="42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DE3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992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2C1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13 511,00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F7D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15 207,00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48C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15 057,00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2895B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33F204A" w14:textId="77777777" w:rsidTr="00374077">
        <w:trPr>
          <w:trHeight w:val="6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6A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F75C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21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9 311,00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B6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8 550,00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1EE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8 700,00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BE6540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18F14608" w14:textId="77777777" w:rsidTr="00374077">
        <w:trPr>
          <w:trHeight w:val="7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A123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E8E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592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339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6 657,00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229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6 357,00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3E8A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445E96B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61F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4DDD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061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062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304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5613E5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AA8A438" w14:textId="77777777" w:rsidTr="00374077">
        <w:trPr>
          <w:trHeight w:val="13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94AC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6A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07D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456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9ED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174B17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14062FB" w14:textId="77777777" w:rsidTr="00374077">
        <w:trPr>
          <w:trHeight w:val="174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3B7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1 08 04020 01 0000 110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C87C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113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5DF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AC6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D436A0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DA5A70C" w14:textId="77777777" w:rsidTr="00374077">
        <w:trPr>
          <w:trHeight w:val="6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C45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A8AD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C4D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788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956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40,80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D3BA7A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0E9663B" w14:textId="77777777" w:rsidTr="00374077">
        <w:trPr>
          <w:trHeight w:val="6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5133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E33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F4E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99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1E5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40,80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809539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780F739" w14:textId="77777777" w:rsidTr="00374077">
        <w:trPr>
          <w:trHeight w:val="6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9398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D8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E1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DD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370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1BF48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193D61F" w14:textId="77777777" w:rsidTr="00374077">
        <w:trPr>
          <w:trHeight w:val="6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1C4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539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7A9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706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5FC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DD79BB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9D3E458" w14:textId="77777777" w:rsidTr="00374077">
        <w:trPr>
          <w:trHeight w:val="6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3F4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1 17 15030 10 0000 150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3C5D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B71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2F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0C9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77325D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003BD38" w14:textId="77777777" w:rsidTr="00374077">
        <w:trPr>
          <w:trHeight w:val="6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AD2E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1 17 15030 10 7526 150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F93CF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145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50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AF3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0EB35C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6C5B772" w14:textId="77777777" w:rsidTr="00374077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A7EDD4B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FFC58D2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E82A3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20 648,00495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A81CC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15 758,60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63E85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7 624,40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D5FFDE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182A1BF7" w14:textId="77777777" w:rsidTr="00374077">
        <w:trPr>
          <w:trHeight w:val="66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B6A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53AC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AFD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20 831,63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54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15 758,60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C4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7 624,40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6CE8C2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597676A" w14:textId="77777777" w:rsidTr="00374077">
        <w:trPr>
          <w:trHeight w:val="66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A32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FF02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74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6 465,30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30E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2 192,60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F6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1 686,60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3118F6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215D1A5" w14:textId="77777777" w:rsidTr="00374077">
        <w:trPr>
          <w:trHeight w:val="10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236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F9DB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A8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6 465,30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D9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2 192,60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6E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1 686,60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15C43A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C68A2BB" w14:textId="77777777" w:rsidTr="00374077">
        <w:trPr>
          <w:trHeight w:val="106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21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BF5B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1B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6 465,30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4A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2 192,60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92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1 686,60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4B14C5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16598A1" w14:textId="77777777" w:rsidTr="00374077">
        <w:trPr>
          <w:trHeight w:val="66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BF9F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E88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AC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11 283,90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C4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12 616,30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22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1CBC04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87EE121" w14:textId="77777777" w:rsidTr="00374077">
        <w:trPr>
          <w:trHeight w:val="9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4A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2 02 25576 10 0000 150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AE2E" w14:textId="033BAB91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76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8D8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5C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5636BD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33F7041" w14:textId="77777777" w:rsidTr="00374077">
        <w:trPr>
          <w:trHeight w:val="37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7B1D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F65A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D69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11 283,90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29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12 616,30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50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4A377D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0EB9765" w14:textId="77777777" w:rsidTr="00374077">
        <w:trPr>
          <w:trHeight w:val="5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5024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2 02 29999 10 0000 150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6FE3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262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11 283,90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24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12 616,30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76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073E9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360D2939" w14:textId="77777777" w:rsidTr="00374077">
        <w:trPr>
          <w:trHeight w:val="7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F128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2 02 29999 10 7152 150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61D9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54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69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4E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77BFFD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4FEE5C5" w14:textId="77777777" w:rsidTr="00374077">
        <w:trPr>
          <w:trHeight w:val="207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128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2 02 29999 10 7154 150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600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40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4A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7 649,30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4A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04961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4CA8508" w14:textId="77777777" w:rsidTr="00374077">
        <w:trPr>
          <w:trHeight w:val="7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23E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2 02 29999 10 7610 150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6FE5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93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74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AD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CBA01F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35EEF1D" w14:textId="77777777" w:rsidTr="00374077">
        <w:trPr>
          <w:trHeight w:val="7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271F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2 02 29999 10 7526 150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855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08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48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64A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2E7C2F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845808F" w14:textId="77777777" w:rsidTr="00374077">
        <w:trPr>
          <w:trHeight w:val="232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15C9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2 02 29999 10 7209 150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95F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FB0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6D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01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480DC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4BE1086B" w14:textId="77777777" w:rsidTr="00374077">
        <w:trPr>
          <w:trHeight w:val="66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ABB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28D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F8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566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949,70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F2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970,80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66914C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71C2783" w14:textId="77777777" w:rsidTr="00374077">
        <w:trPr>
          <w:trHeight w:val="108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DBCC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DC4D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2D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F7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748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1F480E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95717EF" w14:textId="77777777" w:rsidTr="00374077">
        <w:trPr>
          <w:trHeight w:val="132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B20B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2797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C4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B2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D6B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315358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C52CCEB" w14:textId="77777777" w:rsidTr="00374077">
        <w:trPr>
          <w:trHeight w:val="109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F1D0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5EB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453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23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3B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A0C92E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B530B1D" w14:textId="77777777" w:rsidTr="00374077">
        <w:trPr>
          <w:trHeight w:val="142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0BB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2 02 35118 10 0000 150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C35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B35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72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5F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655AA4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15E97E4" w14:textId="77777777" w:rsidTr="00374077">
        <w:trPr>
          <w:trHeight w:val="33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2098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51E84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89B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050D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CB6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79FEA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2E97CBE" w14:textId="77777777" w:rsidTr="00374077">
        <w:trPr>
          <w:trHeight w:val="6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5F566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40F4A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5D6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0CB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AF5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4F652E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09AEDF98" w14:textId="77777777" w:rsidTr="00374077">
        <w:trPr>
          <w:trHeight w:val="69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32F22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0857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CC0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A50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C28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AC687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7C6A97F8" w14:textId="77777777" w:rsidTr="00374077">
        <w:trPr>
          <w:trHeight w:val="13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486B1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2 02 49999 10 7142 150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EECF" w14:textId="3C90E852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</w:t>
            </w:r>
            <w:r w:rsidR="008C38BE" w:rsidRPr="00310B9C">
              <w:rPr>
                <w:rFonts w:ascii="Times New Roman" w:hAnsi="Times New Roman"/>
                <w:outline w:val="0"/>
                <w:sz w:val="24"/>
                <w:szCs w:val="24"/>
              </w:rPr>
              <w:t>ки</w:t>
            </w: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х поселений на частичную компенсацию дополнительных расходов на повышение оплаты труда работников </w:t>
            </w: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66D6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1 626,70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E3A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60B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1951FA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6344C06" w14:textId="77777777" w:rsidTr="00374077">
        <w:trPr>
          <w:trHeight w:val="13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EF1F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2 02 49999 10 7621 150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2CA2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 в 2023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41C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641B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408C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90DB27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65D91FEB" w14:textId="77777777" w:rsidTr="00374077">
        <w:trPr>
          <w:trHeight w:val="135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4863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2 02 49999 10 4601 150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DF5F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из бюджета Новгородского муниципального района бюджетам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1E71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DA92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0740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B917F6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2F82A01E" w14:textId="77777777" w:rsidTr="00374077">
        <w:trPr>
          <w:trHeight w:val="109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A5542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2 19 60010 10 0000 150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AB7C" w14:textId="77777777" w:rsidR="003910F1" w:rsidRPr="00310B9C" w:rsidRDefault="003910F1" w:rsidP="003910F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53B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-183,62405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737F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A6F4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A1B3FC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0F1" w:rsidRPr="003910F1" w14:paraId="58F5BD1C" w14:textId="77777777" w:rsidTr="00374077">
        <w:trPr>
          <w:trHeight w:val="33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1456302" w14:textId="77777777" w:rsidR="003910F1" w:rsidRPr="00310B9C" w:rsidRDefault="003910F1" w:rsidP="003910F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F421D7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49 396,99495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C2EDFA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43 422,79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30647E" w14:textId="77777777" w:rsidR="003910F1" w:rsidRPr="00310B9C" w:rsidRDefault="003910F1" w:rsidP="003910F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10B9C">
              <w:rPr>
                <w:rFonts w:ascii="Times New Roman" w:hAnsi="Times New Roman"/>
                <w:outline w:val="0"/>
                <w:sz w:val="24"/>
                <w:szCs w:val="24"/>
              </w:rPr>
              <w:t>35 769,22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8BF2FE" w14:textId="77777777" w:rsidR="003910F1" w:rsidRPr="003910F1" w:rsidRDefault="003910F1" w:rsidP="00391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74463A" w14:textId="1E2D6470" w:rsidR="003910F1" w:rsidRDefault="003910F1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4E72DD93" w14:textId="39C641E3" w:rsidR="008C38BE" w:rsidRDefault="008C38BE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8C38BE">
        <w:rPr>
          <w:rFonts w:ascii="Times New Roman" w:hAnsi="Times New Roman" w:cs="Times New Roman" w:hint="eastAsia"/>
        </w:rPr>
        <w:t>Приложение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№</w:t>
      </w:r>
      <w:r w:rsidRPr="008C38BE">
        <w:rPr>
          <w:rFonts w:ascii="Times New Roman" w:hAnsi="Times New Roman" w:cs="Times New Roman"/>
        </w:rPr>
        <w:t xml:space="preserve"> 2</w:t>
      </w:r>
    </w:p>
    <w:p w14:paraId="05DA704B" w14:textId="5D1656C5" w:rsidR="008C38BE" w:rsidRDefault="008C38BE" w:rsidP="003910F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8C38BE">
        <w:rPr>
          <w:rFonts w:ascii="Times New Roman" w:hAnsi="Times New Roman" w:cs="Times New Roman" w:hint="eastAsia"/>
        </w:rPr>
        <w:t>к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решению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Совета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депутатов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Трубичинского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сельского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поселения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от</w:t>
      </w:r>
      <w:r w:rsidRPr="008C38BE">
        <w:rPr>
          <w:rFonts w:ascii="Times New Roman" w:hAnsi="Times New Roman" w:cs="Times New Roman"/>
        </w:rPr>
        <w:t xml:space="preserve"> 23.03.2023 </w:t>
      </w:r>
      <w:r w:rsidRPr="008C38BE">
        <w:rPr>
          <w:rFonts w:ascii="Times New Roman" w:hAnsi="Times New Roman" w:cs="Times New Roman" w:hint="eastAsia"/>
        </w:rPr>
        <w:t>№</w:t>
      </w:r>
      <w:r w:rsidRPr="008C38BE">
        <w:rPr>
          <w:rFonts w:ascii="Times New Roman" w:hAnsi="Times New Roman" w:cs="Times New Roman"/>
        </w:rPr>
        <w:t>153 «</w:t>
      </w:r>
      <w:r w:rsidRPr="008C38BE">
        <w:rPr>
          <w:rFonts w:ascii="Times New Roman" w:hAnsi="Times New Roman" w:cs="Times New Roman" w:hint="eastAsia"/>
        </w:rPr>
        <w:t>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бюджете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Трубичинского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сельского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поселени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на</w:t>
      </w:r>
      <w:r w:rsidRPr="008C38BE">
        <w:rPr>
          <w:rFonts w:ascii="Times New Roman" w:hAnsi="Times New Roman" w:cs="Times New Roman"/>
        </w:rPr>
        <w:t xml:space="preserve"> 2023 </w:t>
      </w:r>
      <w:r w:rsidRPr="008C38BE">
        <w:rPr>
          <w:rFonts w:ascii="Times New Roman" w:hAnsi="Times New Roman" w:cs="Times New Roman" w:hint="eastAsia"/>
        </w:rPr>
        <w:t>год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и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на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плановый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период</w:t>
      </w:r>
      <w:r w:rsidRPr="008C38BE">
        <w:rPr>
          <w:rFonts w:ascii="Times New Roman" w:hAnsi="Times New Roman" w:cs="Times New Roman"/>
        </w:rPr>
        <w:t xml:space="preserve"> 2024 </w:t>
      </w:r>
      <w:r w:rsidRPr="008C38BE">
        <w:rPr>
          <w:rFonts w:ascii="Times New Roman" w:hAnsi="Times New Roman" w:cs="Times New Roman" w:hint="eastAsia"/>
        </w:rPr>
        <w:t>и</w:t>
      </w:r>
      <w:r w:rsidRPr="008C38BE">
        <w:rPr>
          <w:rFonts w:ascii="Times New Roman" w:hAnsi="Times New Roman" w:cs="Times New Roman"/>
        </w:rPr>
        <w:t xml:space="preserve"> 2025 </w:t>
      </w:r>
      <w:r w:rsidRPr="008C38BE">
        <w:rPr>
          <w:rFonts w:ascii="Times New Roman" w:hAnsi="Times New Roman" w:cs="Times New Roman" w:hint="eastAsia"/>
        </w:rPr>
        <w:t>годы»</w:t>
      </w:r>
    </w:p>
    <w:p w14:paraId="3D0BA832" w14:textId="03405DD6" w:rsidR="008C38BE" w:rsidRDefault="008C38BE" w:rsidP="008C38BE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</w:p>
    <w:p w14:paraId="575C7BC9" w14:textId="4F3249AA" w:rsidR="008C38BE" w:rsidRDefault="008C38BE" w:rsidP="008C38BE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8C38BE">
        <w:rPr>
          <w:rFonts w:ascii="Times New Roman" w:hAnsi="Times New Roman" w:cs="Times New Roman" w:hint="eastAsia"/>
        </w:rPr>
        <w:t>Распределение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бюджетных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ассигнований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разделам</w:t>
      </w:r>
      <w:r w:rsidRPr="008C38BE">
        <w:rPr>
          <w:rFonts w:ascii="Times New Roman" w:hAnsi="Times New Roman" w:cs="Times New Roman"/>
        </w:rPr>
        <w:t xml:space="preserve">, </w:t>
      </w:r>
      <w:r w:rsidRPr="008C38BE">
        <w:rPr>
          <w:rFonts w:ascii="Times New Roman" w:hAnsi="Times New Roman" w:cs="Times New Roman" w:hint="eastAsia"/>
        </w:rPr>
        <w:t>подразделам</w:t>
      </w:r>
      <w:r w:rsidRPr="008C38BE">
        <w:rPr>
          <w:rFonts w:ascii="Times New Roman" w:hAnsi="Times New Roman" w:cs="Times New Roman"/>
        </w:rPr>
        <w:t xml:space="preserve">, </w:t>
      </w:r>
      <w:r w:rsidRPr="008C38BE">
        <w:rPr>
          <w:rFonts w:ascii="Times New Roman" w:hAnsi="Times New Roman" w:cs="Times New Roman" w:hint="eastAsia"/>
        </w:rPr>
        <w:t>целевым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статьям</w:t>
      </w:r>
      <w:r w:rsidRPr="008C38BE">
        <w:rPr>
          <w:rFonts w:ascii="Times New Roman" w:hAnsi="Times New Roman" w:cs="Times New Roman"/>
        </w:rPr>
        <w:t xml:space="preserve"> (</w:t>
      </w:r>
      <w:r w:rsidRPr="008C38BE">
        <w:rPr>
          <w:rFonts w:ascii="Times New Roman" w:hAnsi="Times New Roman" w:cs="Times New Roman" w:hint="eastAsia"/>
        </w:rPr>
        <w:t>муниципальным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программамТрубичинского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сельского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поселения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и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непрограммным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направлениям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деятельности</w:t>
      </w:r>
      <w:r w:rsidRPr="008C38BE">
        <w:rPr>
          <w:rFonts w:ascii="Times New Roman" w:hAnsi="Times New Roman" w:cs="Times New Roman"/>
        </w:rPr>
        <w:t xml:space="preserve">), </w:t>
      </w:r>
      <w:r w:rsidRPr="008C38BE">
        <w:rPr>
          <w:rFonts w:ascii="Times New Roman" w:hAnsi="Times New Roman" w:cs="Times New Roman" w:hint="eastAsia"/>
        </w:rPr>
        <w:t>группам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и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подгруппам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видов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расходов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классификации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расходов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бюджета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поселения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на</w:t>
      </w:r>
      <w:r w:rsidRPr="008C38BE">
        <w:rPr>
          <w:rFonts w:ascii="Times New Roman" w:hAnsi="Times New Roman" w:cs="Times New Roman"/>
        </w:rPr>
        <w:t xml:space="preserve"> 2023 </w:t>
      </w:r>
      <w:r w:rsidRPr="008C38BE">
        <w:rPr>
          <w:rFonts w:ascii="Times New Roman" w:hAnsi="Times New Roman" w:cs="Times New Roman" w:hint="eastAsia"/>
        </w:rPr>
        <w:t>год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и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на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плановый</w:t>
      </w:r>
      <w:r w:rsidRPr="008C38BE">
        <w:rPr>
          <w:rFonts w:ascii="Times New Roman" w:hAnsi="Times New Roman" w:cs="Times New Roman"/>
        </w:rPr>
        <w:t xml:space="preserve"> </w:t>
      </w:r>
      <w:r w:rsidRPr="008C38BE">
        <w:rPr>
          <w:rFonts w:ascii="Times New Roman" w:hAnsi="Times New Roman" w:cs="Times New Roman" w:hint="eastAsia"/>
        </w:rPr>
        <w:t>период</w:t>
      </w:r>
      <w:r w:rsidRPr="008C38BE">
        <w:rPr>
          <w:rFonts w:ascii="Times New Roman" w:hAnsi="Times New Roman" w:cs="Times New Roman"/>
        </w:rPr>
        <w:t xml:space="preserve"> 2024 </w:t>
      </w:r>
      <w:r w:rsidRPr="008C38BE">
        <w:rPr>
          <w:rFonts w:ascii="Times New Roman" w:hAnsi="Times New Roman" w:cs="Times New Roman" w:hint="eastAsia"/>
        </w:rPr>
        <w:t>и</w:t>
      </w:r>
      <w:r w:rsidRPr="008C38BE">
        <w:rPr>
          <w:rFonts w:ascii="Times New Roman" w:hAnsi="Times New Roman" w:cs="Times New Roman"/>
        </w:rPr>
        <w:t xml:space="preserve"> 2025 </w:t>
      </w:r>
      <w:r w:rsidRPr="008C38BE">
        <w:rPr>
          <w:rFonts w:ascii="Times New Roman" w:hAnsi="Times New Roman" w:cs="Times New Roman" w:hint="eastAsia"/>
        </w:rPr>
        <w:t>годы</w:t>
      </w:r>
    </w:p>
    <w:p w14:paraId="5740DDD8" w14:textId="41B7EEE1" w:rsidR="008C38BE" w:rsidRDefault="008C38BE" w:rsidP="008C38B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8C38BE">
        <w:rPr>
          <w:rFonts w:ascii="Times New Roman" w:hAnsi="Times New Roman" w:cs="Times New Roman"/>
        </w:rPr>
        <w:t>(</w:t>
      </w:r>
      <w:r w:rsidRPr="008C38BE">
        <w:rPr>
          <w:rFonts w:ascii="Times New Roman" w:hAnsi="Times New Roman" w:cs="Times New Roman" w:hint="eastAsia"/>
        </w:rPr>
        <w:t>тыс</w:t>
      </w:r>
      <w:r w:rsidRPr="008C38BE">
        <w:rPr>
          <w:rFonts w:ascii="Times New Roman" w:hAnsi="Times New Roman" w:cs="Times New Roman"/>
        </w:rPr>
        <w:t xml:space="preserve">. </w:t>
      </w:r>
      <w:r w:rsidRPr="008C38BE">
        <w:rPr>
          <w:rFonts w:ascii="Times New Roman" w:hAnsi="Times New Roman" w:cs="Times New Roman" w:hint="eastAsia"/>
        </w:rPr>
        <w:t>рублей</w:t>
      </w:r>
      <w:r w:rsidRPr="008C38BE">
        <w:rPr>
          <w:rFonts w:ascii="Times New Roman" w:hAnsi="Times New Roman" w:cs="Times New Roman"/>
        </w:rPr>
        <w:t>)</w:t>
      </w:r>
    </w:p>
    <w:tbl>
      <w:tblPr>
        <w:tblW w:w="11252" w:type="dxa"/>
        <w:tblInd w:w="-1310" w:type="dxa"/>
        <w:tblLook w:val="04A0" w:firstRow="1" w:lastRow="0" w:firstColumn="1" w:lastColumn="0" w:noHBand="0" w:noVBand="1"/>
      </w:tblPr>
      <w:tblGrid>
        <w:gridCol w:w="4112"/>
        <w:gridCol w:w="456"/>
        <w:gridCol w:w="523"/>
        <w:gridCol w:w="1632"/>
        <w:gridCol w:w="576"/>
        <w:gridCol w:w="1476"/>
        <w:gridCol w:w="1236"/>
        <w:gridCol w:w="1241"/>
      </w:tblGrid>
      <w:tr w:rsidR="008C38BE" w:rsidRPr="008C38BE" w14:paraId="47A21E3B" w14:textId="77777777" w:rsidTr="00697C73">
        <w:trPr>
          <w:trHeight w:val="39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D8B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D36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96E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C60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D78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FD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8C38BE" w:rsidRPr="008C38BE" w14:paraId="1D5E9EAA" w14:textId="77777777" w:rsidTr="00697C73">
        <w:trPr>
          <w:trHeight w:val="46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927A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3260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787D4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D310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012C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88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E4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CA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8C38BE" w:rsidRPr="008C38BE" w14:paraId="0A263504" w14:textId="77777777" w:rsidTr="00697C73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F9A67D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74F53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F0C0E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4800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509C4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7524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11 591,91113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6CB13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9 299,10000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D70D4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9 021,20000</w:t>
            </w:r>
          </w:p>
        </w:tc>
      </w:tr>
      <w:tr w:rsidR="008C38BE" w:rsidRPr="008C38BE" w14:paraId="14E76651" w14:textId="77777777" w:rsidTr="00697C73">
        <w:trPr>
          <w:trHeight w:val="10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6CC9F7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0E56D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277D2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F940B3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3CC7E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390A3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48BC9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6B41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8C38BE" w:rsidRPr="008C38BE" w14:paraId="79E2BE37" w14:textId="77777777" w:rsidTr="00697C7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FF6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5D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E8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3E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C69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3E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7B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E33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8C38BE" w:rsidRPr="008C38BE" w14:paraId="08C295BE" w14:textId="77777777" w:rsidTr="00697C73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480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A4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A0F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6C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2A08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F6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EA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BC2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8C38BE" w:rsidRPr="008C38BE" w14:paraId="26E2FA5D" w14:textId="77777777" w:rsidTr="00697C73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3E8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30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C3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168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266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6F3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7AD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F04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8C38BE" w:rsidRPr="008C38BE" w14:paraId="057DB9B7" w14:textId="77777777" w:rsidTr="00697C7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788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75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8D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69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79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81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51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7B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8C38BE" w:rsidRPr="008C38BE" w14:paraId="7781C6B2" w14:textId="77777777" w:rsidTr="00697C73">
        <w:trPr>
          <w:trHeight w:val="16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34A62F8" w14:textId="5E27D602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C3947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247BC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ADE24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F8FB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C9675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9 585,48713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8DC10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34111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8C38BE" w:rsidRPr="008C38BE" w14:paraId="54B1A778" w14:textId="77777777" w:rsidTr="00697C73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A53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68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FF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7C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91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52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9 585,48713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FE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2EF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8C38BE" w:rsidRPr="008C38BE" w14:paraId="3C979526" w14:textId="77777777" w:rsidTr="00697C7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913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D70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E8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32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4F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AE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9 585,48713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C58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02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8C38BE" w:rsidRPr="008C38BE" w14:paraId="031E5625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B4B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9A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79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8B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04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FA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9 236,98713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53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6 109,21800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56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8C38BE" w:rsidRPr="008C38BE" w14:paraId="1B6CF170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7CF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4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14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CB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B5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FB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6 333,19500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1A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6 088,08800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AE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8C38BE" w:rsidRPr="008C38BE" w14:paraId="6A2A9DE5" w14:textId="77777777" w:rsidTr="00697C7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074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852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99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45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7C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03B" w14:textId="5C79CB61" w:rsidR="008C38BE" w:rsidRPr="007B35AD" w:rsidRDefault="00227723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>
              <w:rPr>
                <w:rFonts w:ascii="Times New Roman" w:hAnsi="Times New Roman"/>
                <w:outline w:val="0"/>
                <w:sz w:val="24"/>
                <w:szCs w:val="24"/>
              </w:rPr>
              <w:t>2 890 983,13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497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00C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277D203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3E9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65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1D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C4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A0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45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9A6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427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550D263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88B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2B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C8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7B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0E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F1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44,26900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882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99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8C38BE" w:rsidRPr="008C38BE" w14:paraId="790E5671" w14:textId="77777777" w:rsidTr="00697C73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FE7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D7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AD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93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4AC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4E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6F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1E8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</w:tr>
      <w:tr w:rsidR="008C38BE" w:rsidRPr="008C38BE" w14:paraId="055011FC" w14:textId="77777777" w:rsidTr="00697C73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23B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8B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9C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C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FE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51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FF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98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</w:tr>
      <w:tr w:rsidR="008C38BE" w:rsidRPr="008C38BE" w14:paraId="0B7737ED" w14:textId="77777777" w:rsidTr="00697C7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950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65B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99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6F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137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B9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CE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07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8C38BE" w:rsidRPr="008C38BE" w14:paraId="29D122B8" w14:textId="77777777" w:rsidTr="00697C73">
        <w:trPr>
          <w:trHeight w:val="14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A93664" w14:textId="07B1A7A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финансовых, налоговых и таможенных органов и органов  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989C7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B7E1C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5DEAB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010F6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B95F8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287D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72667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8C38BE" w:rsidRPr="008C38BE" w14:paraId="1CBBD8EB" w14:textId="77777777" w:rsidTr="00697C73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B7B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31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52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C7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AC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3B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07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22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8C38BE" w:rsidRPr="008C38BE" w14:paraId="65207928" w14:textId="77777777" w:rsidTr="00697C73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810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5C6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104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36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B8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F9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B8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95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8C38BE" w:rsidRPr="008C38BE" w14:paraId="75B7FB9D" w14:textId="77777777" w:rsidTr="00697C73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E07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63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699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5A2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95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F1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D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69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8C38BE" w:rsidRPr="008C38BE" w14:paraId="7D4E470D" w14:textId="77777777" w:rsidTr="00697C73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B14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C7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ED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2F4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B5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F0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CE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EA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8C38BE" w:rsidRPr="008C38BE" w14:paraId="06227A68" w14:textId="77777777" w:rsidTr="00697C73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08B6E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5CCB0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E4A31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52100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3EF3B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181B9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E6D8C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17263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F3A0244" w14:textId="77777777" w:rsidTr="00697C7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9A81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5F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AC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B1E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3C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61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01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31B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DEBDEB5" w14:textId="77777777" w:rsidTr="00697C73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C60A" w14:textId="622BA7D9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проведение выборов в муниципальным образовании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79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2D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EE7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646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1B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1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8BA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E93A23A" w14:textId="77777777" w:rsidTr="00697C7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8E3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9E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CB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2A4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67F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2D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8F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FC8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3827045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38D7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2A5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3A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55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5EC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2A5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59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26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19B02E3" w14:textId="77777777" w:rsidTr="00697C7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E74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4AF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3B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15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C67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2D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4C0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A30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16261B5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A9E2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F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B9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4F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A72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9FE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3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DC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E8ADBF6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4B4FD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42EB4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4A075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09A0E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6E8C2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03333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CFD12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9732F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8C38BE" w:rsidRPr="008C38BE" w14:paraId="57B391E2" w14:textId="77777777" w:rsidTr="00697C73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48F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C2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B7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A2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F1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7D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26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7E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8C38BE" w:rsidRPr="008C38BE" w14:paraId="5CDA796C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E9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E3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26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DB1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C1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41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EF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62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8C38BE" w:rsidRPr="008C38BE" w14:paraId="4017C39D" w14:textId="77777777" w:rsidTr="00697C73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84C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034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68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0F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45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9D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E2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D0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8C38BE" w:rsidRPr="008C38BE" w14:paraId="2BE487A1" w14:textId="77777777" w:rsidTr="00697C73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A5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39C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2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A9A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FC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F4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23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2D3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8C38BE" w:rsidRPr="008C38BE" w14:paraId="4A18ACF6" w14:textId="77777777" w:rsidTr="00697C73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33F8BC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DA4EE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12425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8813E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70F21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034BE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83793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CF0C5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8C38BE" w:rsidRPr="008C38BE" w14:paraId="53336810" w14:textId="77777777" w:rsidTr="00697C73">
        <w:trPr>
          <w:trHeight w:val="14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6E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F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C6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26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777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6C6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0A9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08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2C37E8A1" w14:textId="77777777" w:rsidTr="00697C73">
        <w:trPr>
          <w:trHeight w:val="2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1BA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E0D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AE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5FE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87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6D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82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47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08D998B" w14:textId="77777777" w:rsidTr="00697C73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91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DC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FB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2C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27D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98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A5C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A1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8E62AB9" w14:textId="77777777" w:rsidTr="00697C7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186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60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60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81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38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21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CD0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80B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23F60D91" w14:textId="77777777" w:rsidTr="00697C73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DC3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29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4C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D84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4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82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A54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340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8C38BE" w:rsidRPr="008C38BE" w14:paraId="30376E4B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94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13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A6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D0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4D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97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8F6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567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8C38BE" w:rsidRPr="008C38BE" w14:paraId="051737DF" w14:textId="77777777" w:rsidTr="00697C7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81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AE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FC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44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5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C9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042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E7B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8C38BE" w:rsidRPr="008C38BE" w14:paraId="7F2EE335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234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12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8B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D9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98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2C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92D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AD8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8C38BE" w:rsidRPr="008C38BE" w14:paraId="7851A909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750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C8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3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9D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F6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54F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A88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153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3982BF89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35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13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51D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90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75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42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937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4F3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8C38BE" w:rsidRPr="008C38BE" w14:paraId="6A388D46" w14:textId="77777777" w:rsidTr="00697C7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59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C4A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7E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54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5E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F1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276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8A6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8C38BE" w:rsidRPr="008C38BE" w14:paraId="6282437A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9099F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6E480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CF1FF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095F1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9260A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91E7D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589,90000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7702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B7714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8C38BE" w:rsidRPr="008C38BE" w14:paraId="4148AE9D" w14:textId="77777777" w:rsidTr="00697C7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A639B7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50705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F264F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191E4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AB072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3EEF1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67F3F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08238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8C38BE" w:rsidRPr="008C38BE" w14:paraId="098808A0" w14:textId="77777777" w:rsidTr="00697C73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77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47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C9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AC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8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E4B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64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5C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8C38BE" w:rsidRPr="008C38BE" w14:paraId="1DD4E1CA" w14:textId="77777777" w:rsidTr="00697C73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51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31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B4D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B0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23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D2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ADD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A1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8C38BE" w:rsidRPr="008C38BE" w14:paraId="7B3F50D9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C16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6A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5C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8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A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15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026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C8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8C38BE" w:rsidRPr="008C38BE" w14:paraId="2C056B79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99A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3F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BB0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033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32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5E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507,53000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B29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F8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530,00000</w:t>
            </w:r>
          </w:p>
        </w:tc>
      </w:tr>
      <w:tr w:rsidR="008C38BE" w:rsidRPr="008C38BE" w14:paraId="238B126D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DD7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1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71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8F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C6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66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67,37000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BE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3CB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92,30000</w:t>
            </w:r>
          </w:p>
        </w:tc>
      </w:tr>
      <w:tr w:rsidR="008C38BE" w:rsidRPr="008C38BE" w14:paraId="11181EAD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AB6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78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7C4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4D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1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23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C74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2F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BE2B521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7BC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20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87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6A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E6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A0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09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10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AC99B04" w14:textId="77777777" w:rsidTr="00697C73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4B942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80261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420C9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E8995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50C00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E3C9A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329,88000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BCB25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135C5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8C38BE" w:rsidRPr="008C38BE" w14:paraId="6B6A0945" w14:textId="77777777" w:rsidTr="00697C73">
        <w:trPr>
          <w:trHeight w:val="13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34CD19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0EE9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9EBA5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5EF25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830A6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3310B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1553F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43CF0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8C38BE" w:rsidRPr="008C38BE" w14:paraId="402BDC3D" w14:textId="77777777" w:rsidTr="00697C73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921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E66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CEC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F4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C0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98F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8E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CA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8C38BE" w:rsidRPr="008C38BE" w14:paraId="4A95C309" w14:textId="77777777" w:rsidTr="00697C73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DF8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5C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E5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0F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4D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08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B5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53F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8C38BE" w:rsidRPr="008C38BE" w14:paraId="40FE408F" w14:textId="77777777" w:rsidTr="00697C73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DF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39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5F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3C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E3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35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54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94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8C38BE" w:rsidRPr="008C38BE" w14:paraId="3E36040B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50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6D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E9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FAE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9D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7A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7CA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BC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8C38BE" w:rsidRPr="008C38BE" w14:paraId="6DBD3C54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FB7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D3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EB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237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A3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26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B8D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86A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8C38BE" w:rsidRPr="008C38BE" w14:paraId="7C82998D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49D8" w14:textId="3FD31210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</w:t>
            </w:r>
            <w:r w:rsidR="007B35AD">
              <w:rPr>
                <w:rFonts w:ascii="Times New Roman" w:hAnsi="Times New Roman"/>
                <w:outline w:val="0"/>
                <w:sz w:val="24"/>
                <w:szCs w:val="24"/>
              </w:rPr>
              <w:t>а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98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38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FC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0B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BA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A5BC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C62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8C38BE" w:rsidRPr="008C38BE" w14:paraId="270F0BF6" w14:textId="77777777" w:rsidTr="00697C7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C37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ED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A4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0E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B2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14D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090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065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8C38BE" w:rsidRPr="008C38BE" w14:paraId="64D9EB72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4AAD3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E3F07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8C1A9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E59A4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5D6EB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6C3E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B65CD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14890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8C38BE" w:rsidRPr="008C38BE" w14:paraId="29436E35" w14:textId="77777777" w:rsidTr="00697C73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2A51B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8D1F5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F801E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CF43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E10BB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8C28F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0BE39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26241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8C38BE" w:rsidRPr="008C38BE" w14:paraId="73C8D25C" w14:textId="77777777" w:rsidTr="00697C73">
        <w:trPr>
          <w:trHeight w:val="10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B7A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7B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27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78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AC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A0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02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671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8C38BE" w:rsidRPr="008C38BE" w14:paraId="1948348C" w14:textId="77777777" w:rsidTr="00697C73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15C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F0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46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37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3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4B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E9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D1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8C38BE" w:rsidRPr="008C38BE" w14:paraId="3FD605D4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97E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55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8C4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D4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A8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EA21" w14:textId="21DBE069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  <w:r w:rsidR="00697C73">
              <w:rPr>
                <w:rFonts w:ascii="Times New Roman" w:hAnsi="Times New Roman"/>
                <w:outline w:val="0"/>
                <w:sz w:val="24"/>
                <w:szCs w:val="24"/>
              </w:rPr>
              <w:t> 311,49238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EC5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B0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8C38BE" w:rsidRPr="008C38BE" w14:paraId="6B2E7107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634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0BF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13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0E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75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85D" w14:textId="7B78E51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311,49238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AE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BA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8C38BE" w:rsidRPr="008C38BE" w14:paraId="4BC80666" w14:textId="77777777" w:rsidTr="00697C73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033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D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59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AF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CD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2EE" w14:textId="7279E3F3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2A9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C7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8C38BE" w:rsidRPr="008C38BE" w14:paraId="120DC456" w14:textId="77777777" w:rsidTr="00697C73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5C5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F1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AF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71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41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014" w14:textId="0CE17CB8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D7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F4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8C38BE" w:rsidRPr="008C38BE" w14:paraId="7969E158" w14:textId="77777777" w:rsidTr="00697C73">
        <w:trPr>
          <w:trHeight w:val="15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D85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EF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77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F61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41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525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05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68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8C38BE" w:rsidRPr="008C38BE" w14:paraId="12E91E12" w14:textId="77777777" w:rsidTr="00697C7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F0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F6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7C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F26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5B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F9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CC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C1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8C38BE" w:rsidRPr="008C38BE" w14:paraId="4D6785C7" w14:textId="77777777" w:rsidTr="00697C73">
        <w:trPr>
          <w:trHeight w:val="18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351DD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D0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37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77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8E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72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47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63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8C38BE" w:rsidRPr="008C38BE" w14:paraId="6CFEAD7A" w14:textId="77777777" w:rsidTr="00697C73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0F6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337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3E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EB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B7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AA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64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06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8C38BE" w:rsidRPr="008C38BE" w14:paraId="7F4686AC" w14:textId="77777777" w:rsidTr="00697C73">
        <w:trPr>
          <w:trHeight w:val="22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0248" w14:textId="3661A173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7B35AD">
              <w:rPr>
                <w:rFonts w:ascii="Times New Roman" w:hAnsi="Times New Roman"/>
                <w:outline w:val="0"/>
                <w:sz w:val="24"/>
                <w:szCs w:val="24"/>
              </w:rPr>
              <w:t>ос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96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06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DE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2D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791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1B2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E8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DB10B20" w14:textId="77777777" w:rsidTr="00697C7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6AA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70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8D9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1C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72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DD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BA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C4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11405F2" w14:textId="77777777" w:rsidTr="00697C73">
        <w:trPr>
          <w:trHeight w:val="18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ACB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CC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E92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A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FA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23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BC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1D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2B3359F" w14:textId="77777777" w:rsidTr="00697C7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0CE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FE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A75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8C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3C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19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9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513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224E0447" w14:textId="77777777" w:rsidTr="00697C73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1CF50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F1907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41286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B7260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3B6A2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646B8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12 563,87378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7E029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355D6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8C38BE" w:rsidRPr="008C38BE" w14:paraId="6398B3A8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06DDE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CA78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3415D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361E9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403FB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D9973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12 026,26092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8BE2B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8655D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8C38BE" w:rsidRPr="008C38BE" w14:paraId="4ED4D2C1" w14:textId="77777777" w:rsidTr="00697C73">
        <w:trPr>
          <w:trHeight w:val="10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32F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5A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3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D3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44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F5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12 008,26092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6D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18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8C38BE" w:rsidRPr="008C38BE" w14:paraId="45F2C0E2" w14:textId="77777777" w:rsidTr="00697C73">
        <w:trPr>
          <w:trHeight w:val="21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071C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49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85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37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B5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2F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7 663,52779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4D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38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8C38BE" w:rsidRPr="008C38BE" w14:paraId="52CBED2A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7E7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EF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29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CF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628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7F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C4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076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8C38BE" w:rsidRPr="008C38BE" w14:paraId="23881B87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34C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6C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93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E0B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2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62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44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FC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8C38BE" w:rsidRPr="008C38BE" w14:paraId="077A02AA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CDC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CE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D9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33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A5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BD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BC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8A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8C38BE" w:rsidRPr="008C38BE" w14:paraId="3AB08D21" w14:textId="77777777" w:rsidTr="00697C7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F611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0D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D5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7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DB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D70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BB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81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8C38BE" w:rsidRPr="008C38BE" w14:paraId="37283E67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032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D8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1B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F4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9A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D68" w14:textId="200C3F01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D6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8C6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8C38BE" w:rsidRPr="008C38BE" w14:paraId="00C11413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51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1E8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52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7C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03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9B4" w14:textId="6002C85A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1F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33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8C38BE" w:rsidRPr="008C38BE" w14:paraId="341B0BA8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52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E4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5E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34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31D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2A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99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C2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8C38BE" w:rsidRPr="008C38BE" w14:paraId="63EF2BCE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F251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F7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67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C0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F8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1B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C9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CF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039253A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656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1D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CEB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F1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02 0 50 05230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727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00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46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5E8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580B28A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0727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7E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76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DA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82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59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4 344,73313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95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85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4FE0581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3CE9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9C5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24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4F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E1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143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30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CC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2A4525B3" w14:textId="77777777" w:rsidTr="00697C73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F66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FE1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AC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0F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2AE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63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2DA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0B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0A60679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49E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AE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10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C9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FA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FE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8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F7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93D9B73" w14:textId="77777777" w:rsidTr="00697C73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30E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C7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5A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FD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6E4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95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130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25D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FDB7481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1454B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92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CA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DE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D7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47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AF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06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2514A38" w14:textId="77777777" w:rsidTr="00697C73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3E7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7F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1B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25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A0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4E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21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20E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46508B5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EE4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2E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09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9C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D7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65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66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A3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9D0F716" w14:textId="77777777" w:rsidTr="00697C73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DF58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19C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C8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D7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6B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78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B7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32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0C39397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C5A3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BF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EC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9A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8D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55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E10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720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3523E7E5" w14:textId="77777777" w:rsidTr="00697C73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FD4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BD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34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89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70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3B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E6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2D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2AD55B39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0D5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19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5D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23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C6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E94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D1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FF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596B26A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5EB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77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43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4F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79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55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9C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3A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9476C5D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9C2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содержанию мест (площадок)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BB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02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14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565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291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CF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EA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16ED484" w14:textId="77777777" w:rsidTr="00697C73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F64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575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4BE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E2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20 5 0076210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FC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62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F3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A5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2CC16329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A38C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24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2F8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A7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95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AEB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47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85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1C3170B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A8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D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32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EA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E3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A50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F8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6B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BBDA33B" w14:textId="77777777" w:rsidTr="00697C73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5800E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2753C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65D3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F342A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51C10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6850F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F6D88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DD100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8C38BE" w:rsidRPr="008C38BE" w14:paraId="6C4368CB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2BE67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359A3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69AC7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09F01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4CE8F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93200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41936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BF9EF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8C38BE" w:rsidRPr="008C38BE" w14:paraId="7E6864AB" w14:textId="77777777" w:rsidTr="00697C7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319F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6F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B2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0E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28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71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1D8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FA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8C38BE" w:rsidRPr="008C38BE" w14:paraId="58515CF2" w14:textId="77777777" w:rsidTr="00697C73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E48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11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621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E7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A8A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D47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DA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5A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8C38BE" w:rsidRPr="008C38BE" w14:paraId="5DCA8695" w14:textId="77777777" w:rsidTr="00697C73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03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DBF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99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13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EF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A09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917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67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8C38BE" w:rsidRPr="008C38BE" w14:paraId="3AD23595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FCC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2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6B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04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7E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F25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AE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D7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8C38BE" w:rsidRPr="008C38BE" w14:paraId="2D4B2E26" w14:textId="77777777" w:rsidTr="00697C73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5E5AD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CEB48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F1810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EEDFE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1060F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6562A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85DEC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C16BA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8C38BE" w:rsidRPr="008C38BE" w14:paraId="4482F240" w14:textId="77777777" w:rsidTr="00697C73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8362AC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14701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1BBFC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98DDF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88B1D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1C304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75925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7B554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8C38BE" w:rsidRPr="008C38BE" w14:paraId="721885F1" w14:textId="77777777" w:rsidTr="00697C73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499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13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07A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E8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87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B5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6B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B7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8C38BE" w:rsidRPr="008C38BE" w14:paraId="33F991A4" w14:textId="77777777" w:rsidTr="00697C73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CD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2B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38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CE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502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2E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E1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B1D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8C38BE" w:rsidRPr="008C38BE" w14:paraId="056523FB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1DF1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67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BAB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13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76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6A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40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C8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8C38BE" w:rsidRPr="008C38BE" w14:paraId="559BD96C" w14:textId="77777777" w:rsidTr="00697C73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075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309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E0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292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11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86B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75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8F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8C38BE" w:rsidRPr="008C38BE" w14:paraId="20A971DC" w14:textId="77777777" w:rsidTr="00697C73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F872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30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A4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16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2F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98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EA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E6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F8588B0" w14:textId="77777777" w:rsidTr="00697C73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C73C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91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95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DB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70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2E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8C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68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127633C6" w14:textId="77777777" w:rsidTr="00697C73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45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9D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10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94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16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CA9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532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DE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8C38BE" w:rsidRPr="008C38BE" w14:paraId="53BE41AD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EBA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C6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0E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9D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57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EB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33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48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8C38BE" w:rsidRPr="008C38BE" w14:paraId="6D8C8903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7EBC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9E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49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76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55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BF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C9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2D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A624469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96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52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2D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3E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20 5 25060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FD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0C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FB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2B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350E7787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200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2A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D1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BB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E9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82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A0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DB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58861E59" w14:textId="77777777" w:rsidTr="00697C73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C4BEA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9A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31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04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DA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73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D2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C0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689B8BF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4710B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58911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C33F6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642BA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EBB2A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32B79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B9275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27238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350BF7B1" w14:textId="77777777" w:rsidTr="00697C73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8149A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F39CC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D35E7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DB7D4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60FCD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D13A0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ABB13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B9D42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1E299C1D" w14:textId="77777777" w:rsidTr="00697C73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04E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4C2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69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71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67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61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00E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53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267D5F44" w14:textId="77777777" w:rsidTr="00697C73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C0F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5C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45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69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C1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0B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8E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C9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1FC40862" w14:textId="77777777" w:rsidTr="00697C73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1D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35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71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7A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8C9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D4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2B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4EC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728CB8A9" w14:textId="77777777" w:rsidTr="00697C73">
        <w:trPr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5F7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CC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5D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8A2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A6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D1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75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CF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682F46D0" w14:textId="77777777" w:rsidTr="00697C73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90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2B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C9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09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2B5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821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1B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0ED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8C38BE" w:rsidRPr="008C38BE" w14:paraId="7E0976AC" w14:textId="77777777" w:rsidTr="00697C73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BC828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E8ADF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66C1A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203DA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E9C73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8BA48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32AC7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0E8B7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8C38BE" w:rsidRPr="008C38BE" w14:paraId="3C432910" w14:textId="77777777" w:rsidTr="00697C73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1A9CE5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01D3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0DA64E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B1C7D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C6437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AD550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A4504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A87FF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8C38BE" w:rsidRPr="008C38BE" w14:paraId="7B0E6178" w14:textId="77777777" w:rsidTr="00697C73">
        <w:trPr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12F7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AD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0F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AC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4BD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A1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2 472,72751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D6D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41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8C38BE" w:rsidRPr="008C38BE" w14:paraId="4B7A2A96" w14:textId="77777777" w:rsidTr="00697C73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3BDE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967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6A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FC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94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13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1D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BEE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8C38BE" w:rsidRPr="008C38BE" w14:paraId="361B2B49" w14:textId="77777777" w:rsidTr="00697C73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9CB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19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F5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348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DE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BC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89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5F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8C38BE" w:rsidRPr="008C38BE" w14:paraId="2DAC0840" w14:textId="77777777" w:rsidTr="00697C7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65D6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62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13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0D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C8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A68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4C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08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8C38BE" w:rsidRPr="008C38BE" w14:paraId="796A476B" w14:textId="77777777" w:rsidTr="00697C73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46B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8B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3B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2F60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E12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B38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5A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72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30BE0A13" w14:textId="77777777" w:rsidTr="00697C73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CC6D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BD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5E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D0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01AA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DB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89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CDF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050FE98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4430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B4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23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681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34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E9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CAA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AF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61652C7" w14:textId="77777777" w:rsidTr="00697C73">
        <w:trPr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006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069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9B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B6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5A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F4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53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F1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3B50EC60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4DF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0D5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22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D9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0A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4B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EA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74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23E324B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EBD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C6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A5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C4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9A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68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78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EA5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72D41E1D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0C4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5D6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5F3C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A7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CD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57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CF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2B11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69353368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30F3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23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C4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1D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64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69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F3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C37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9E34D1B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1D49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0B4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24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D5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B9E8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5E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9D79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05C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DC64E56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C5EB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C2A7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B4B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20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E52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77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3C3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9A4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462AE926" w14:textId="77777777" w:rsidTr="00697C73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1734" w14:textId="77777777" w:rsidR="008C38BE" w:rsidRPr="007B35AD" w:rsidRDefault="008C38BE" w:rsidP="008C38B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72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95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3E2A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B2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6B4E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DCB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FE6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8C38BE" w:rsidRPr="008C38BE" w14:paraId="0B38C225" w14:textId="77777777" w:rsidTr="00697C73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3F3489" w14:textId="77777777" w:rsidR="008C38BE" w:rsidRPr="007B35AD" w:rsidRDefault="008C38BE" w:rsidP="008C38B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CF74E3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C411E5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EF211D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D5FB5F" w14:textId="77777777" w:rsidR="008C38BE" w:rsidRPr="007B35AD" w:rsidRDefault="008C38BE" w:rsidP="008C38B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19614C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52 060,87859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B68F20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9DBBC2" w14:textId="77777777" w:rsidR="008C38BE" w:rsidRPr="007B35AD" w:rsidRDefault="008C38BE" w:rsidP="008C38B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35 769,22000</w:t>
            </w:r>
          </w:p>
        </w:tc>
      </w:tr>
    </w:tbl>
    <w:p w14:paraId="4854131E" w14:textId="5A7B7ED6" w:rsidR="008C38BE" w:rsidRDefault="008C38BE" w:rsidP="008C38B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4EBDAB36" w14:textId="0B6E0CB6" w:rsidR="007B35AD" w:rsidRDefault="007B35AD" w:rsidP="008C38B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B35AD">
        <w:rPr>
          <w:rFonts w:ascii="Times New Roman" w:hAnsi="Times New Roman" w:cs="Times New Roman" w:hint="eastAsia"/>
        </w:rPr>
        <w:t>Приложение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№</w:t>
      </w:r>
      <w:r w:rsidRPr="007B35AD">
        <w:rPr>
          <w:rFonts w:ascii="Times New Roman" w:hAnsi="Times New Roman" w:cs="Times New Roman"/>
        </w:rPr>
        <w:t xml:space="preserve"> 3</w:t>
      </w:r>
    </w:p>
    <w:p w14:paraId="17EA5F1D" w14:textId="4437F3CC" w:rsidR="007B35AD" w:rsidRDefault="007B35AD" w:rsidP="008C38B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B35AD">
        <w:rPr>
          <w:rFonts w:ascii="Times New Roman" w:hAnsi="Times New Roman" w:cs="Times New Roman" w:hint="eastAsia"/>
        </w:rPr>
        <w:t>к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решению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Совета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депутатов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Трубичинского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сельского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поселения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от</w:t>
      </w:r>
      <w:r w:rsidRPr="007B35AD">
        <w:rPr>
          <w:rFonts w:ascii="Times New Roman" w:hAnsi="Times New Roman" w:cs="Times New Roman"/>
        </w:rPr>
        <w:t xml:space="preserve"> 23.03.2023 </w:t>
      </w:r>
      <w:r w:rsidRPr="007B35AD">
        <w:rPr>
          <w:rFonts w:ascii="Times New Roman" w:hAnsi="Times New Roman" w:cs="Times New Roman" w:hint="eastAsia"/>
        </w:rPr>
        <w:t>№</w:t>
      </w:r>
      <w:r w:rsidRPr="007B35AD">
        <w:rPr>
          <w:rFonts w:ascii="Times New Roman" w:hAnsi="Times New Roman" w:cs="Times New Roman"/>
        </w:rPr>
        <w:t xml:space="preserve"> 153«</w:t>
      </w:r>
      <w:r w:rsidRPr="007B35AD">
        <w:rPr>
          <w:rFonts w:ascii="Times New Roman" w:hAnsi="Times New Roman" w:cs="Times New Roman" w:hint="eastAsia"/>
        </w:rPr>
        <w:t>О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бюджете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Трубичинского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сельского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поселени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на</w:t>
      </w:r>
      <w:r w:rsidRPr="007B35AD">
        <w:rPr>
          <w:rFonts w:ascii="Times New Roman" w:hAnsi="Times New Roman" w:cs="Times New Roman"/>
        </w:rPr>
        <w:t xml:space="preserve"> 2023 </w:t>
      </w:r>
      <w:r w:rsidRPr="007B35AD">
        <w:rPr>
          <w:rFonts w:ascii="Times New Roman" w:hAnsi="Times New Roman" w:cs="Times New Roman" w:hint="eastAsia"/>
        </w:rPr>
        <w:t>год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и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на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плановый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период</w:t>
      </w:r>
      <w:r w:rsidRPr="007B35AD">
        <w:rPr>
          <w:rFonts w:ascii="Times New Roman" w:hAnsi="Times New Roman" w:cs="Times New Roman"/>
        </w:rPr>
        <w:t xml:space="preserve"> 2024 </w:t>
      </w:r>
      <w:r w:rsidRPr="007B35AD">
        <w:rPr>
          <w:rFonts w:ascii="Times New Roman" w:hAnsi="Times New Roman" w:cs="Times New Roman" w:hint="eastAsia"/>
        </w:rPr>
        <w:t>и</w:t>
      </w:r>
      <w:r w:rsidRPr="007B35AD">
        <w:rPr>
          <w:rFonts w:ascii="Times New Roman" w:hAnsi="Times New Roman" w:cs="Times New Roman"/>
        </w:rPr>
        <w:t xml:space="preserve"> 2025 </w:t>
      </w:r>
      <w:r w:rsidRPr="007B35AD">
        <w:rPr>
          <w:rFonts w:ascii="Times New Roman" w:hAnsi="Times New Roman" w:cs="Times New Roman" w:hint="eastAsia"/>
        </w:rPr>
        <w:t>годы»</w:t>
      </w:r>
    </w:p>
    <w:p w14:paraId="3190C4A2" w14:textId="77777777" w:rsidR="007B35AD" w:rsidRDefault="007B35AD" w:rsidP="008C38B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06F8AD5F" w14:textId="0B9CB72C" w:rsidR="007B35AD" w:rsidRDefault="007B35AD" w:rsidP="007B35AD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7B35AD">
        <w:rPr>
          <w:rFonts w:ascii="Times New Roman" w:hAnsi="Times New Roman" w:cs="Times New Roman" w:hint="eastAsia"/>
        </w:rPr>
        <w:t>Ведомственная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структура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расходов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бюджета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поселения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на</w:t>
      </w:r>
      <w:r w:rsidRPr="007B35AD">
        <w:rPr>
          <w:rFonts w:ascii="Times New Roman" w:hAnsi="Times New Roman" w:cs="Times New Roman"/>
        </w:rPr>
        <w:t xml:space="preserve"> 2023 </w:t>
      </w:r>
      <w:r w:rsidRPr="007B35AD">
        <w:rPr>
          <w:rFonts w:ascii="Times New Roman" w:hAnsi="Times New Roman" w:cs="Times New Roman" w:hint="eastAsia"/>
        </w:rPr>
        <w:t>год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и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на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плановый</w:t>
      </w:r>
      <w:r w:rsidRPr="007B35AD">
        <w:rPr>
          <w:rFonts w:ascii="Times New Roman" w:hAnsi="Times New Roman" w:cs="Times New Roman"/>
        </w:rPr>
        <w:t xml:space="preserve"> </w:t>
      </w:r>
      <w:r w:rsidRPr="007B35AD">
        <w:rPr>
          <w:rFonts w:ascii="Times New Roman" w:hAnsi="Times New Roman" w:cs="Times New Roman" w:hint="eastAsia"/>
        </w:rPr>
        <w:t>период</w:t>
      </w:r>
      <w:r w:rsidRPr="007B35AD">
        <w:rPr>
          <w:rFonts w:ascii="Times New Roman" w:hAnsi="Times New Roman" w:cs="Times New Roman"/>
        </w:rPr>
        <w:t xml:space="preserve"> 2024 </w:t>
      </w:r>
      <w:r w:rsidRPr="007B35AD">
        <w:rPr>
          <w:rFonts w:ascii="Times New Roman" w:hAnsi="Times New Roman" w:cs="Times New Roman" w:hint="eastAsia"/>
        </w:rPr>
        <w:t>и</w:t>
      </w:r>
      <w:r w:rsidRPr="007B35AD">
        <w:rPr>
          <w:rFonts w:ascii="Times New Roman" w:hAnsi="Times New Roman" w:cs="Times New Roman"/>
        </w:rPr>
        <w:t xml:space="preserve"> 2025 </w:t>
      </w:r>
      <w:r w:rsidRPr="007B35AD">
        <w:rPr>
          <w:rFonts w:ascii="Times New Roman" w:hAnsi="Times New Roman" w:cs="Times New Roman" w:hint="eastAsia"/>
        </w:rPr>
        <w:t>годы</w:t>
      </w:r>
      <w:r w:rsidRPr="007B35AD">
        <w:rPr>
          <w:rFonts w:ascii="Times New Roman" w:hAnsi="Times New Roman" w:cs="Times New Roman"/>
        </w:rPr>
        <w:t xml:space="preserve"> </w:t>
      </w:r>
    </w:p>
    <w:p w14:paraId="162BC1E4" w14:textId="49E962F8" w:rsidR="007B35AD" w:rsidRDefault="007B35AD" w:rsidP="007B35A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B35AD">
        <w:rPr>
          <w:rFonts w:ascii="Times New Roman" w:hAnsi="Times New Roman" w:cs="Times New Roman"/>
        </w:rPr>
        <w:t>(</w:t>
      </w:r>
      <w:r w:rsidRPr="007B35AD">
        <w:rPr>
          <w:rFonts w:ascii="Times New Roman" w:hAnsi="Times New Roman" w:cs="Times New Roman" w:hint="eastAsia"/>
        </w:rPr>
        <w:t>тыс</w:t>
      </w:r>
      <w:r w:rsidRPr="007B35AD">
        <w:rPr>
          <w:rFonts w:ascii="Times New Roman" w:hAnsi="Times New Roman" w:cs="Times New Roman"/>
        </w:rPr>
        <w:t xml:space="preserve">. </w:t>
      </w:r>
      <w:r w:rsidRPr="007B35AD">
        <w:rPr>
          <w:rFonts w:ascii="Times New Roman" w:hAnsi="Times New Roman" w:cs="Times New Roman" w:hint="eastAsia"/>
        </w:rPr>
        <w:t>рублей</w:t>
      </w:r>
      <w:r w:rsidRPr="007B35AD">
        <w:rPr>
          <w:rFonts w:ascii="Times New Roman" w:hAnsi="Times New Roman" w:cs="Times New Roman"/>
        </w:rPr>
        <w:t>)</w:t>
      </w:r>
    </w:p>
    <w:tbl>
      <w:tblPr>
        <w:tblW w:w="11529" w:type="dxa"/>
        <w:tblInd w:w="-1593" w:type="dxa"/>
        <w:tblLook w:val="04A0" w:firstRow="1" w:lastRow="0" w:firstColumn="1" w:lastColumn="0" w:noHBand="0" w:noVBand="1"/>
      </w:tblPr>
      <w:tblGrid>
        <w:gridCol w:w="2835"/>
        <w:gridCol w:w="709"/>
        <w:gridCol w:w="660"/>
        <w:gridCol w:w="640"/>
        <w:gridCol w:w="1688"/>
        <w:gridCol w:w="640"/>
        <w:gridCol w:w="1475"/>
        <w:gridCol w:w="1276"/>
        <w:gridCol w:w="1559"/>
        <w:gridCol w:w="47"/>
      </w:tblGrid>
      <w:tr w:rsidR="007B35AD" w:rsidRPr="007B35AD" w14:paraId="2EDFC664" w14:textId="77777777" w:rsidTr="004805A4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8DD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510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CD1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900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22C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012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3A7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7B35AD" w:rsidRPr="007B35AD" w14:paraId="720066DF" w14:textId="77777777" w:rsidTr="004805A4">
        <w:trPr>
          <w:gridAfter w:val="1"/>
          <w:wAfter w:w="47" w:type="dxa"/>
          <w:trHeight w:val="4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B807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CC3E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4F58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E798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792C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8DB6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B5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7C8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2BD" w14:textId="77777777" w:rsidR="007B35AD" w:rsidRPr="004805A4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7B35AD" w:rsidRPr="007B35AD" w14:paraId="077D9298" w14:textId="77777777" w:rsidTr="004805A4">
        <w:trPr>
          <w:gridAfter w:val="1"/>
          <w:wAfter w:w="47" w:type="dxa"/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4776D8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4B198E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C43ACFB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B501BEE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B4C7850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FB082D5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198033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52 060,87859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BF322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4F4340C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35 769,22000</w:t>
            </w:r>
          </w:p>
        </w:tc>
      </w:tr>
      <w:tr w:rsidR="007B35AD" w:rsidRPr="007B35AD" w14:paraId="14B6A0C6" w14:textId="77777777" w:rsidTr="004805A4">
        <w:trPr>
          <w:gridAfter w:val="1"/>
          <w:wAfter w:w="47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6D89B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4909A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04DD6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ADC08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C009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3E58B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DEBF7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11 591,91113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65428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9 299,10000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B520C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9 021,20000</w:t>
            </w:r>
          </w:p>
        </w:tc>
      </w:tr>
      <w:tr w:rsidR="007B35AD" w:rsidRPr="007B35AD" w14:paraId="278DA5BD" w14:textId="77777777" w:rsidTr="004805A4">
        <w:trPr>
          <w:gridAfter w:val="1"/>
          <w:wAfter w:w="47" w:type="dxa"/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428DCB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46719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81C88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F71F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82B174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DE7653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6E171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776A2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30FE0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7B35AD" w:rsidRPr="007B35AD" w14:paraId="04AE246B" w14:textId="77777777" w:rsidTr="004805A4">
        <w:trPr>
          <w:gridAfter w:val="1"/>
          <w:wAfter w:w="47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05A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724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D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D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40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343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F8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D24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C3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7B35AD" w:rsidRPr="007B35AD" w14:paraId="258B9698" w14:textId="77777777" w:rsidTr="004805A4">
        <w:trPr>
          <w:gridAfter w:val="1"/>
          <w:wAfter w:w="47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BFB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94B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40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85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2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E2C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EA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6C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D4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7B35AD" w:rsidRPr="007B35AD" w14:paraId="25B1B170" w14:textId="77777777" w:rsidTr="004805A4">
        <w:trPr>
          <w:gridAfter w:val="1"/>
          <w:wAfter w:w="47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0AF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F6C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281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84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FD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F5F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60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91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35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7B35AD" w:rsidRPr="007B35AD" w14:paraId="1310AB9E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E2F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F5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B3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F2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6E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0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27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17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22A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7B35AD" w:rsidRPr="007B35AD" w14:paraId="2F9FB07F" w14:textId="77777777" w:rsidTr="004805A4">
        <w:trPr>
          <w:gridAfter w:val="1"/>
          <w:wAfter w:w="47" w:type="dxa"/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94956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Российской  Федерации</w:t>
            </w:r>
            <w:proofErr w:type="gramEnd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3380E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E60A5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28B0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0D13B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B922E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7BC05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9 585,48713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8EC90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C41D2A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7B35AD" w:rsidRPr="007B35AD" w14:paraId="1EF2DE7E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C29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F0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09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6BE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DB2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D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A1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9 585,48713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38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7F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7B35AD" w:rsidRPr="007B35AD" w14:paraId="6E610554" w14:textId="77777777" w:rsidTr="004805A4">
        <w:trPr>
          <w:gridAfter w:val="1"/>
          <w:wAfter w:w="47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97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FF5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E95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EA6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60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7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ED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9 585,48713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10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54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7B35AD" w:rsidRPr="007B35AD" w14:paraId="7E0FC6B6" w14:textId="77777777" w:rsidTr="004805A4">
        <w:trPr>
          <w:gridAfter w:val="1"/>
          <w:wAfter w:w="47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472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67C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5E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9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E6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A0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60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9 236,98713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1F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6 109,21800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51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7B35AD" w:rsidRPr="007B35AD" w14:paraId="34F2CC78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3FA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C1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0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39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CD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27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B3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6 333,19500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FD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6 088,08800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2A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7B35AD" w:rsidRPr="007B35AD" w14:paraId="35ACADAE" w14:textId="77777777" w:rsidTr="004805A4">
        <w:trPr>
          <w:gridAfter w:val="1"/>
          <w:wAfter w:w="47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D9F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49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83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B4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0D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F3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9B7A" w14:textId="72AB85B0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890,98313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35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ECF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0AFD182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CB25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299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C6A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FB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F4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A9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A3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59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7C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58B4CAD4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2E83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309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C0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5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08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A7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FD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44,26900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A4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F4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7B35AD" w:rsidRPr="007B35AD" w14:paraId="09F3C6A7" w14:textId="77777777" w:rsidTr="004805A4">
        <w:trPr>
          <w:gridAfter w:val="1"/>
          <w:wAfter w:w="47" w:type="dxa"/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FE2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27E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03C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0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51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5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84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5A8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85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</w:tr>
      <w:tr w:rsidR="007B35AD" w:rsidRPr="007B35AD" w14:paraId="5898B233" w14:textId="77777777" w:rsidTr="004805A4">
        <w:trPr>
          <w:gridAfter w:val="1"/>
          <w:wAfter w:w="47" w:type="dxa"/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AE5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FA6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7D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D2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4B8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C7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D0A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40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CE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</w:tr>
      <w:tr w:rsidR="007B35AD" w:rsidRPr="007B35AD" w14:paraId="3CBBC091" w14:textId="77777777" w:rsidTr="004805A4">
        <w:trPr>
          <w:gridAfter w:val="1"/>
          <w:wAfter w:w="47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C85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AD0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95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9BD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DB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9E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CDF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80A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E41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7B35AD" w:rsidRPr="007B35AD" w14:paraId="1F5C2E90" w14:textId="77777777" w:rsidTr="004805A4">
        <w:trPr>
          <w:gridAfter w:val="1"/>
          <w:wAfter w:w="47" w:type="dxa"/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9D7430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Обеспечение деятельности </w:t>
            </w:r>
            <w:proofErr w:type="gram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345BC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B0FB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C002F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3D65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6B3E0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36A53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6D550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638E6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7B35AD" w:rsidRPr="007B35AD" w14:paraId="3E50FA58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161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562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70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23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A2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E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230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00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6F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7B35AD" w:rsidRPr="007B35AD" w14:paraId="1A3252B0" w14:textId="77777777" w:rsidTr="004805A4">
        <w:trPr>
          <w:gridAfter w:val="1"/>
          <w:wAfter w:w="47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C6A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CA5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503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57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DA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40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3E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9A1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69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7B35AD" w:rsidRPr="007B35AD" w14:paraId="28CFAB45" w14:textId="77777777" w:rsidTr="004805A4">
        <w:trPr>
          <w:gridAfter w:val="1"/>
          <w:wAfter w:w="47" w:type="dxa"/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E40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1C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D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08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0B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7E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D53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E5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24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7B35AD" w:rsidRPr="007B35AD" w14:paraId="37106322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51DB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059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532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06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2D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A1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DB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3D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AC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7B35AD" w:rsidRPr="007B35AD" w14:paraId="17F540C3" w14:textId="77777777" w:rsidTr="004805A4">
        <w:trPr>
          <w:gridAfter w:val="1"/>
          <w:wAfter w:w="47" w:type="dxa"/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B7D39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3DF3B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BB0D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7BD72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FA1C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218E5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5D718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D9E39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FC3E77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47B2988B" w14:textId="77777777" w:rsidTr="004805A4">
        <w:trPr>
          <w:gridAfter w:val="1"/>
          <w:wAfter w:w="47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311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8D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E7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E2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B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32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60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0A3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E4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3184DEE" w14:textId="77777777" w:rsidTr="004805A4">
        <w:trPr>
          <w:gridAfter w:val="1"/>
          <w:wAfter w:w="47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EBA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70B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AE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61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E5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F5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DD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B2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5A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A82455E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65C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D4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5A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6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B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0B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42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7C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D8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17E8244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DD6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59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27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83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BF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6A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79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AB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9A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91FC33C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1D94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9D6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16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CF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C7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D59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85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16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8E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CD2C870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9E4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D11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5B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09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0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C0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B84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CF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FC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C79767F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6059A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5C94A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C029B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DBAF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CA228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9C0AB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5498C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75D30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2E5B8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7B35AD" w:rsidRPr="007B35AD" w14:paraId="60D90052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D20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6C5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9D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C5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5FB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3E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CE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DD6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5E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7B35AD" w:rsidRPr="007B35AD" w14:paraId="3B9831C7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0D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D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156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E3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554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B9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4D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4B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137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7B35AD" w:rsidRPr="007B35AD" w14:paraId="200DA38A" w14:textId="77777777" w:rsidTr="004805A4">
        <w:trPr>
          <w:gridAfter w:val="1"/>
          <w:wAfter w:w="47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707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6E0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74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D1B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AA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05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6AC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FD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560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7B35AD" w:rsidRPr="007B35AD" w14:paraId="05C4F7B3" w14:textId="77777777" w:rsidTr="004805A4">
        <w:trPr>
          <w:gridAfter w:val="1"/>
          <w:wAfter w:w="47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9C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84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99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9E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1FF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C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1D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ED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B9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7B35AD" w:rsidRPr="007B35AD" w14:paraId="15FB0ADB" w14:textId="77777777" w:rsidTr="004805A4">
        <w:trPr>
          <w:gridAfter w:val="1"/>
          <w:wAfter w:w="47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5F33B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Другие общегосударственные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4FDB5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9E1C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B5658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05B7E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6CDF0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B5D02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FF97F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75243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7B35AD" w:rsidRPr="007B35AD" w14:paraId="0DAF9F6C" w14:textId="77777777" w:rsidTr="004805A4">
        <w:trPr>
          <w:gridAfter w:val="1"/>
          <w:wAfter w:w="47" w:type="dxa"/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1D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FE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D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8C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BF9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BC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5D7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C7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90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B794A15" w14:textId="77777777" w:rsidTr="004805A4">
        <w:trPr>
          <w:gridAfter w:val="1"/>
          <w:wAfter w:w="47" w:type="dxa"/>
          <w:trHeight w:val="22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9AE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1B6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68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AF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D2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3F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00C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A6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90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D4D2007" w14:textId="77777777" w:rsidTr="004805A4">
        <w:trPr>
          <w:gridAfter w:val="1"/>
          <w:wAfter w:w="47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F39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2B0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58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DE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13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7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F2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C0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04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6FD5ADD" w14:textId="77777777" w:rsidTr="004805A4">
        <w:trPr>
          <w:gridAfter w:val="1"/>
          <w:wAfter w:w="47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5D2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366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9F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BF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DE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6E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6A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E2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1F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C43996A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5F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8A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AB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E4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F2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FD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3DC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BBE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69C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7B35AD" w:rsidRPr="007B35AD" w14:paraId="168B5A8F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60E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A2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9F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E4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E3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248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45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3C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89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7B35AD" w:rsidRPr="007B35AD" w14:paraId="08FEA334" w14:textId="77777777" w:rsidTr="004805A4">
        <w:trPr>
          <w:gridAfter w:val="1"/>
          <w:wAfter w:w="47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A8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1F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2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7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B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13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3E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6F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66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7B35AD" w:rsidRPr="007B35AD" w14:paraId="379D96C6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033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51B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F3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87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5F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C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3C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46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347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7B35AD" w:rsidRPr="007B35AD" w14:paraId="70056F4D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EAF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90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9B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835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2E7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C3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D4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24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37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BB08C6D" w14:textId="77777777" w:rsidTr="004805A4">
        <w:trPr>
          <w:gridAfter w:val="1"/>
          <w:wAfter w:w="47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10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E0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4BC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E8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1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443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B8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7B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76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7B35AD" w:rsidRPr="007B35AD" w14:paraId="03A1723B" w14:textId="77777777" w:rsidTr="004805A4">
        <w:trPr>
          <w:gridAfter w:val="1"/>
          <w:wAfter w:w="47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2D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956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A2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95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9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BD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3A5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B4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C71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7B35AD" w:rsidRPr="007B35AD" w14:paraId="31ADFB72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A7F97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1AB8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22182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05288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F051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70BE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360C6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589,90000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875FD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7424A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7B35AD" w:rsidRPr="007B35AD" w14:paraId="1436D9F5" w14:textId="77777777" w:rsidTr="004805A4">
        <w:trPr>
          <w:gridAfter w:val="1"/>
          <w:wAfter w:w="47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A941ED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70744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289A2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AFDC3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A0B77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AC6AD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8B7C9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36A50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6531D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7B35AD" w:rsidRPr="007B35AD" w14:paraId="20FA2CAC" w14:textId="77777777" w:rsidTr="004805A4">
        <w:trPr>
          <w:gridAfter w:val="1"/>
          <w:wAfter w:w="47" w:type="dxa"/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4A5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09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D9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E6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BA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34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1A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95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A17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7B35AD" w:rsidRPr="007B35AD" w14:paraId="47D3B49D" w14:textId="77777777" w:rsidTr="004805A4">
        <w:trPr>
          <w:gridAfter w:val="1"/>
          <w:wAfter w:w="47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F4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0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37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28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84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A2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09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6C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6D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7B35AD" w:rsidRPr="007B35AD" w14:paraId="74BF3C08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C673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F45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07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A83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45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356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55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A32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F0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7B35AD" w:rsidRPr="007B35AD" w14:paraId="4D64445C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F7D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E1C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DA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E7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4B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DED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10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507,53000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56D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3F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530,00000</w:t>
            </w:r>
          </w:p>
        </w:tc>
      </w:tr>
      <w:tr w:rsidR="007B35AD" w:rsidRPr="007B35AD" w14:paraId="62AD37BD" w14:textId="77777777" w:rsidTr="004805A4">
        <w:trPr>
          <w:gridAfter w:val="1"/>
          <w:wAfter w:w="4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6CC5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1E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3E1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21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46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40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40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67,37000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00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4E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92,30000</w:t>
            </w:r>
          </w:p>
        </w:tc>
      </w:tr>
      <w:tr w:rsidR="007B35AD" w:rsidRPr="007B35AD" w14:paraId="1ECAFA1D" w14:textId="77777777" w:rsidTr="004805A4">
        <w:trPr>
          <w:gridAfter w:val="1"/>
          <w:wAfter w:w="4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373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0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ED6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BC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9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D2B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D46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C2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607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5635F5D3" w14:textId="77777777" w:rsidTr="004805A4">
        <w:trPr>
          <w:gridAfter w:val="1"/>
          <w:wAfter w:w="4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F84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DD5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3E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C0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88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E2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41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BA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F61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4C1AA15" w14:textId="77777777" w:rsidTr="004805A4">
        <w:trPr>
          <w:gridAfter w:val="1"/>
          <w:wAfter w:w="47" w:type="dxa"/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24723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3ED4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7DD7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C0874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11FFA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89ECE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534DF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329,88000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E1C41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2D2A6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7B35AD" w:rsidRPr="007B35AD" w14:paraId="1BD214B2" w14:textId="77777777" w:rsidTr="004805A4">
        <w:trPr>
          <w:gridAfter w:val="1"/>
          <w:wAfter w:w="47" w:type="dxa"/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A6C59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CF7032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40CC1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E1FE1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DDCF0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5C70E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63FF3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42F51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C2375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7B35AD" w:rsidRPr="007B35AD" w14:paraId="6AC5760A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AF74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D73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76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EE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4C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13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71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FC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EA8A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7B35AD" w:rsidRPr="007B35AD" w14:paraId="5920A134" w14:textId="77777777" w:rsidTr="004805A4">
        <w:trPr>
          <w:gridAfter w:val="1"/>
          <w:wAfter w:w="47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498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AF7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F8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9D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76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8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84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DBC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4E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7B35AD" w:rsidRPr="007B35AD" w14:paraId="28825940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1AD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608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9C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99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F6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77B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54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1D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DA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7B35AD" w:rsidRPr="007B35AD" w14:paraId="4DE8ABC6" w14:textId="77777777" w:rsidTr="004805A4">
        <w:trPr>
          <w:gridAfter w:val="1"/>
          <w:wAfter w:w="4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4F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AB3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C4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8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F6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7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C3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64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FE4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7B35AD" w:rsidRPr="007B35AD" w14:paraId="545F1230" w14:textId="77777777" w:rsidTr="004805A4">
        <w:trPr>
          <w:gridAfter w:val="1"/>
          <w:wAfter w:w="4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B28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D3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89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08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635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29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AA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C3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76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2D1C0B4" w14:textId="77777777" w:rsidTr="004805A4">
        <w:trPr>
          <w:gridAfter w:val="1"/>
          <w:wAfter w:w="47" w:type="dxa"/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A35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152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85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08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65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44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F8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22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5AC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179459A" w14:textId="77777777" w:rsidTr="004805A4">
        <w:trPr>
          <w:gridAfter w:val="1"/>
          <w:wAfter w:w="4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FB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835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83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5F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2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CA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F0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5A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58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1F56592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6FE6F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FC1FD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5D7FF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2D94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776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690AC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D0243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09AE8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79C13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7B35AD" w:rsidRPr="007B35AD" w14:paraId="7CA97BD9" w14:textId="77777777" w:rsidTr="004805A4">
        <w:trPr>
          <w:gridAfter w:val="1"/>
          <w:wAfter w:w="47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E4653A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B04F22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CBC2D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FEED8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EA2C3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AEA58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0EF5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BA47B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D844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7B35AD" w:rsidRPr="007B35AD" w14:paraId="226C1D2E" w14:textId="77777777" w:rsidTr="004805A4">
        <w:trPr>
          <w:gridAfter w:val="1"/>
          <w:wAfter w:w="47" w:type="dxa"/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3A0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04A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41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C1E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DC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58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8D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16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91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7B35AD" w:rsidRPr="007B35AD" w14:paraId="16509E00" w14:textId="77777777" w:rsidTr="004805A4">
        <w:trPr>
          <w:gridAfter w:val="1"/>
          <w:wAfter w:w="47" w:type="dxa"/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39E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95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B7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47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6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D9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8E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EF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8 607,09000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5CE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7B35AD" w:rsidRPr="007B35AD" w14:paraId="25752AB1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338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81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19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118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5B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66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DAEA" w14:textId="0111C39C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3 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311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,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49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BA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BC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7B35AD" w:rsidRPr="007B35AD" w14:paraId="4326481F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A2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3A2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122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56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4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E4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C56" w14:textId="6ADB3234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3 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311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,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49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EF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DC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7B35AD" w:rsidRPr="007B35AD" w14:paraId="3B27D66A" w14:textId="77777777" w:rsidTr="004805A4">
        <w:trPr>
          <w:gridAfter w:val="1"/>
          <w:wAfter w:w="47" w:type="dxa"/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B5A3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090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11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67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6A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3A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B88" w14:textId="368CA0F6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40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F4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7B35AD" w:rsidRPr="007B35AD" w14:paraId="441D05FA" w14:textId="77777777" w:rsidTr="004805A4">
        <w:trPr>
          <w:gridAfter w:val="1"/>
          <w:wAfter w:w="47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760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C18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41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29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AD4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94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03B" w14:textId="17DC6FC2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67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FA67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7B35AD" w:rsidRPr="007B35AD" w14:paraId="4DAC6129" w14:textId="77777777" w:rsidTr="004805A4">
        <w:trPr>
          <w:gridAfter w:val="1"/>
          <w:wAfter w:w="47" w:type="dxa"/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296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34C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A4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30C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6FA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5D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1A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A5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CE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7B35AD" w:rsidRPr="007B35AD" w14:paraId="124F1383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53C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237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66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D75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4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70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9AC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781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7D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7B35AD" w:rsidRPr="007B35AD" w14:paraId="46B9E2B9" w14:textId="77777777" w:rsidTr="004805A4">
        <w:trPr>
          <w:gridAfter w:val="1"/>
          <w:wAfter w:w="47" w:type="dxa"/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401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62D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95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AE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D8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9B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E3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3A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C3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7B35AD" w:rsidRPr="007B35AD" w14:paraId="3791FB3E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B71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A5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4A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8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4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FE9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31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71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1E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7B35AD" w:rsidRPr="007B35AD" w14:paraId="17D9BD6D" w14:textId="77777777" w:rsidTr="004805A4">
        <w:trPr>
          <w:gridAfter w:val="1"/>
          <w:wAfter w:w="47" w:type="dxa"/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3F94" w14:textId="4D737263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ос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0A9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6E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EA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2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F3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24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92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F9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F1941A5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C4F5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3F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13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11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63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10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030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EA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F4C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98F9EE2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4B6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C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8D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7B6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21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487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8D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09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BC2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CD9AF37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EEB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89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4F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9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4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22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C35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D8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BC8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5DEE15FB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238EB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271C7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7B98C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A025D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D7868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5023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6C3CF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12 563,87378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6C32F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ECEA87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7B35AD" w:rsidRPr="007B35AD" w14:paraId="7AEA8683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CE2F54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FA67A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67B9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9FD2C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65F9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1EC25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121AC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12 026,26092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99633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7EFE3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7B35AD" w:rsidRPr="007B35AD" w14:paraId="595142B1" w14:textId="77777777" w:rsidTr="004805A4">
        <w:trPr>
          <w:gridAfter w:val="1"/>
          <w:wAfter w:w="47" w:type="dxa"/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368B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3C2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CD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22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D3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6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F55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12 026,26092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9E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2C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7B35AD" w:rsidRPr="007B35AD" w14:paraId="474900E0" w14:textId="77777777" w:rsidTr="004805A4">
        <w:trPr>
          <w:gridAfter w:val="1"/>
          <w:wAfter w:w="47" w:type="dxa"/>
          <w:trHeight w:val="20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553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14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A5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0E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BB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88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8B9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7 681,52779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196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966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7B35AD" w:rsidRPr="007B35AD" w14:paraId="73A7A908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7D3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CF9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BD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C5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E02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47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5D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F3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DD4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7B35AD" w:rsidRPr="007B35AD" w14:paraId="707AF2F6" w14:textId="77777777" w:rsidTr="004805A4">
        <w:trPr>
          <w:gridAfter w:val="1"/>
          <w:wAfter w:w="47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999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95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CC8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D91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D7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64D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73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4A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B1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7B35AD" w:rsidRPr="007B35AD" w14:paraId="73080D3F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B284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423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CF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C4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B9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A57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C5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98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A2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7B35AD" w:rsidRPr="007B35AD" w14:paraId="6F862090" w14:textId="77777777" w:rsidTr="004805A4">
        <w:trPr>
          <w:gridAfter w:val="1"/>
          <w:wAfter w:w="47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1184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08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7A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D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BB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E3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EA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BF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B5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7B35AD" w:rsidRPr="007B35AD" w14:paraId="66AC6204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361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DAE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C3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67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54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E01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64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2 432,51779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7D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DC9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7B35AD" w:rsidRPr="007B35AD" w14:paraId="68B92862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2E4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8F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BC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F1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40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0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15E" w14:textId="7FA3A2EF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D1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FA3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7B35AD" w:rsidRPr="007B35AD" w14:paraId="144EF8D1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22F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F7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76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A4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F4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3EC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04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00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D9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7B35AD" w:rsidRPr="007B35AD" w14:paraId="39D15BD2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226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616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46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43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E8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541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1A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A1B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4EA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A8F816B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6A7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507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11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29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AC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7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7D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35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0C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F112BF5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4C183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7A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E2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F0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D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E4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4B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4 344,73313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77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710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C830D8F" w14:textId="77777777" w:rsidTr="004805A4">
        <w:trPr>
          <w:gridAfter w:val="1"/>
          <w:wAfter w:w="47" w:type="dxa"/>
          <w:trHeight w:val="9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006A2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4A4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159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B4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11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1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F6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3E7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465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2C5E907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094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E87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B1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67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4A4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07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D6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E84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29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CB3D84B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9A562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738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EA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E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52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6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404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9EF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CA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424DD1B5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917B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0C8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F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D8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57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16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E65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1B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AC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5E92392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DCED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579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65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26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23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8C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92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DCC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3E1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F1B18A5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4D7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954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CA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A8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D0E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3A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C5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29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C1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B52BC33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D471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17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5C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39E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4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59D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C7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59B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BF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2F814A3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9F8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3C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3D3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B7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206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78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31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91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E52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48F8F6C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A5E1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7B8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59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55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F5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0F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B68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5977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D5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8F34082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0F4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158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2A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DE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D9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9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E0B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6F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3C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4124676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6555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713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7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BA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C6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68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2E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9F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CB7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3CE9E4B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04B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D76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B5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EB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7E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4C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DC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F97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4931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DC666EC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4D48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992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1AE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BA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A6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BC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10A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E5A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FAFC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9AC2F90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294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5AF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99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2D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3F6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73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CF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AF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D0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4DC75EB9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711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628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AE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DF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79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C2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3F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11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D5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42D2DFC4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B54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197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4C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EB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50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3C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52B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93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31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6686FA6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DF3274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39F543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6EDE8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AE5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31117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772B2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BFD8A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6615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304F8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7B35AD" w:rsidRPr="007B35AD" w14:paraId="148D3A62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FF95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5E384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A0FCC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0EAFC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7AD37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104CF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5383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B187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5719F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7B35AD" w:rsidRPr="007B35AD" w14:paraId="74807896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86E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732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F8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54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9D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C4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5BF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7B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9E2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7B35AD" w:rsidRPr="007B35AD" w14:paraId="580A0AAC" w14:textId="77777777" w:rsidTr="004805A4">
        <w:trPr>
          <w:gridAfter w:val="1"/>
          <w:wAfter w:w="47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0B7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14D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CF1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F6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26B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C5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71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E7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6DC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7B35AD" w:rsidRPr="007B35AD" w14:paraId="18A5E0C8" w14:textId="77777777" w:rsidTr="004805A4">
        <w:trPr>
          <w:gridAfter w:val="1"/>
          <w:wAfter w:w="47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D8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441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E0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23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1D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5D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E87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02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F9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7B35AD" w:rsidRPr="007B35AD" w14:paraId="414E8E6D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12F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4A3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6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2D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E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477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DB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E1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3DA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7B35AD" w:rsidRPr="007B35AD" w14:paraId="243BEA6C" w14:textId="77777777" w:rsidTr="004805A4">
        <w:trPr>
          <w:gridAfter w:val="1"/>
          <w:wAfter w:w="47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BACBBA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226A08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E800C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72A7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9324E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FC0A8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2D085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A5613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8E9D7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7B35AD" w:rsidRPr="007B35AD" w14:paraId="7BA0D48C" w14:textId="77777777" w:rsidTr="004805A4">
        <w:trPr>
          <w:gridAfter w:val="1"/>
          <w:wAfter w:w="47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99D054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7E1538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4E6C3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A2B5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7E36C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0909C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C9C14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08CFC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170ED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7B35AD" w:rsidRPr="007B35AD" w14:paraId="28E74D7E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F08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33A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18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597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156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FA5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5C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5C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DE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7B35AD" w:rsidRPr="007B35AD" w14:paraId="4F25C45F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9FE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06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B5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2C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BE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E1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13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9D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FA1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7B35AD" w:rsidRPr="007B35AD" w14:paraId="4B9F09CA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4507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198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16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0D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E6D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42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77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A2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B8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7B35AD" w:rsidRPr="007B35AD" w14:paraId="4388B983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E1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1F4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C3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3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CF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96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D3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F3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E0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7B35AD" w:rsidRPr="007B35AD" w14:paraId="56CFA8B7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AC61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49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F3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2C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C9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5E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1AA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E9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108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269DB72" w14:textId="77777777" w:rsidTr="004805A4">
        <w:trPr>
          <w:gridAfter w:val="1"/>
          <w:wAfter w:w="47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4B9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F61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15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4BA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8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6B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76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1CB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59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B74F6D7" w14:textId="77777777" w:rsidTr="004805A4">
        <w:trPr>
          <w:gridAfter w:val="1"/>
          <w:wAfter w:w="47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87D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44B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CE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4D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7F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74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05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7A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38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7B35AD" w:rsidRPr="007B35AD" w14:paraId="664F528F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619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16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0E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46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A6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20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93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590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26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7B35AD" w:rsidRPr="007B35AD" w14:paraId="3B7F2564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F29EB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DA6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74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5D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F6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CE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6B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A3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F5E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C023696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48AB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8BB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27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7B7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892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5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EA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B2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963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0AA2D29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4EF5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7DB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6F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72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25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57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C5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47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FBF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5D470621" w14:textId="77777777" w:rsidTr="004805A4">
        <w:trPr>
          <w:gridAfter w:val="1"/>
          <w:wAfter w:w="47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7673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23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2A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56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07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65B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8E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64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AE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8534499" w14:textId="77777777" w:rsidTr="004805A4">
        <w:trPr>
          <w:gridAfter w:val="1"/>
          <w:wAfter w:w="47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C31B4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F9120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4B39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D9772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BDC75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957E9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752B6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9CC56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4D6CC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242A4AFC" w14:textId="77777777" w:rsidTr="004805A4">
        <w:trPr>
          <w:gridAfter w:val="1"/>
          <w:wAfter w:w="47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D7B528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19368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4D585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43F61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440E4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E43EF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5068A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CC20E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17A539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290C3F65" w14:textId="77777777" w:rsidTr="004805A4">
        <w:trPr>
          <w:gridAfter w:val="1"/>
          <w:wAfter w:w="47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5FC5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C13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AB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AF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DC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D2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7B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1FF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B01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3E07B5E4" w14:textId="77777777" w:rsidTr="004805A4">
        <w:trPr>
          <w:gridAfter w:val="1"/>
          <w:wAfter w:w="47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AD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9C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CD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14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2E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3B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D5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8F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207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49EFCF27" w14:textId="77777777" w:rsidTr="004805A4">
        <w:trPr>
          <w:gridAfter w:val="1"/>
          <w:wAfter w:w="47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D36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B2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12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50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0E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C1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C1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69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795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50DAE4ED" w14:textId="77777777" w:rsidTr="004805A4">
        <w:trPr>
          <w:gridAfter w:val="1"/>
          <w:wAfter w:w="47" w:type="dxa"/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EF2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Пенсии за выслугу лет муниципальным служащим, а также лицам, замещавшим муниципальные должности на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5DF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CA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00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62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83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A5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52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32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6FE77256" w14:textId="77777777" w:rsidTr="004805A4">
        <w:trPr>
          <w:gridAfter w:val="1"/>
          <w:wAfter w:w="47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360E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AEB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25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05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2D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204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8B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F8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F2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7B35AD" w:rsidRPr="007B35AD" w14:paraId="3F39E66C" w14:textId="77777777" w:rsidTr="004805A4">
        <w:trPr>
          <w:gridAfter w:val="1"/>
          <w:wAfter w:w="47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1A4A26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49B65D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9F321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506FC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DDB2B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1EB70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60749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49D2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EE40D5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7B35AD" w:rsidRPr="007B35AD" w14:paraId="16D49FA8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499C2C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F8FCC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06525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9254C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CA7F4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828B4F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27237B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88C7A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5F29D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7B35AD" w:rsidRPr="007B35AD" w14:paraId="07AEA7D5" w14:textId="77777777" w:rsidTr="004805A4">
        <w:trPr>
          <w:gridAfter w:val="1"/>
          <w:wAfter w:w="47" w:type="dxa"/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A3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384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21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2F6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10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51EF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DD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2 472,72751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803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2DB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7B35AD" w:rsidRPr="007B35AD" w14:paraId="53FFE554" w14:textId="77777777" w:rsidTr="004805A4">
        <w:trPr>
          <w:gridAfter w:val="1"/>
          <w:wAfter w:w="47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5BE9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E91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87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5B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777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52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D9D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5E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C1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7B35AD" w:rsidRPr="007B35AD" w14:paraId="0D5B6DC5" w14:textId="77777777" w:rsidTr="004805A4">
        <w:trPr>
          <w:gridAfter w:val="1"/>
          <w:wAfter w:w="47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AE1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9BB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BDB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CE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B9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26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46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ED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DA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7B35AD" w:rsidRPr="007B35AD" w14:paraId="719FD40E" w14:textId="77777777" w:rsidTr="004805A4">
        <w:trPr>
          <w:gridAfter w:val="1"/>
          <w:wAfter w:w="47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D33F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F9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4C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10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C9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ABB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DF2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BD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5E3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7B35AD" w:rsidRPr="007B35AD" w14:paraId="74FC0053" w14:textId="77777777" w:rsidTr="004805A4">
        <w:trPr>
          <w:gridAfter w:val="1"/>
          <w:wAfter w:w="47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213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EAE8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02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27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D8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904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F6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AA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FA6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12572323" w14:textId="77777777" w:rsidTr="004805A4">
        <w:trPr>
          <w:gridAfter w:val="1"/>
          <w:wAfter w:w="47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6CF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CAB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15F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70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31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5A2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DE6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9AAA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3AA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A5B8FF1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2F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1F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DBB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76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D9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4F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D4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28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91F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5D6A6A5" w14:textId="77777777" w:rsidTr="004805A4">
        <w:trPr>
          <w:gridAfter w:val="1"/>
          <w:wAfter w:w="47" w:type="dxa"/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0DE8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</w:t>
            </w: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52C7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96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98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B7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C9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82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15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668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3E7A4DF9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F33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493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B6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3C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FF5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C05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78C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DE5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AA2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E6C8866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2A30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606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DA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E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ED7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1E2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E9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9D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91A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51DF1007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97DB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8E7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AC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D4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14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17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D9F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7D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EA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68CADB3C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C1B1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ABB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F6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A01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55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CC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68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A3BE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3B0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8614117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84C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D8E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1E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864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142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E09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1009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15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246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75BD48B7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B1AD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F4A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E26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35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A2B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C67D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591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4B0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C0D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4641AD02" w14:textId="77777777" w:rsidTr="004805A4">
        <w:trPr>
          <w:gridAfter w:val="1"/>
          <w:wAfter w:w="47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84F2" w14:textId="77777777" w:rsidR="007B35AD" w:rsidRPr="007B35AD" w:rsidRDefault="007B35AD" w:rsidP="007B35AD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2A7A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803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A33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292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43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72C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9F8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A0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7B35AD" w:rsidRPr="007B35AD" w14:paraId="04A7173C" w14:textId="77777777" w:rsidTr="004805A4">
        <w:trPr>
          <w:gridAfter w:val="1"/>
          <w:wAfter w:w="47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971299" w14:textId="77777777" w:rsidR="007B35AD" w:rsidRPr="007B35AD" w:rsidRDefault="007B35AD" w:rsidP="007B35AD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B14E80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1D52F4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0414EF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A3FACE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D96C7C" w14:textId="77777777" w:rsidR="007B35AD" w:rsidRPr="007B35AD" w:rsidRDefault="007B35AD" w:rsidP="007B35A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2374A3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52 060,87859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3E75C4" w14:textId="77777777" w:rsidR="007B35AD" w:rsidRPr="007B35AD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7B35AD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38D744" w14:textId="77777777" w:rsidR="007B35AD" w:rsidRPr="004805A4" w:rsidRDefault="007B35AD" w:rsidP="007B35AD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4805A4">
              <w:rPr>
                <w:rFonts w:ascii="Times New Roman" w:hAnsi="Times New Roman"/>
                <w:outline w:val="0"/>
                <w:sz w:val="24"/>
                <w:szCs w:val="24"/>
              </w:rPr>
              <w:t>35 769,22000</w:t>
            </w:r>
          </w:p>
        </w:tc>
      </w:tr>
    </w:tbl>
    <w:p w14:paraId="19869372" w14:textId="7C925EB9" w:rsidR="007B35AD" w:rsidRDefault="007B35AD" w:rsidP="007B35A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1648D406" w14:textId="3E88515D" w:rsidR="004805A4" w:rsidRDefault="004805A4" w:rsidP="007B35A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805A4">
        <w:rPr>
          <w:rFonts w:ascii="Times New Roman" w:hAnsi="Times New Roman" w:cs="Times New Roman" w:hint="eastAsia"/>
        </w:rPr>
        <w:t>Приложение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№</w:t>
      </w:r>
      <w:r w:rsidRPr="004805A4">
        <w:rPr>
          <w:rFonts w:ascii="Times New Roman" w:hAnsi="Times New Roman" w:cs="Times New Roman"/>
        </w:rPr>
        <w:t xml:space="preserve"> 4</w:t>
      </w:r>
    </w:p>
    <w:p w14:paraId="0EA62A1D" w14:textId="0987BA31" w:rsidR="004805A4" w:rsidRDefault="004805A4" w:rsidP="007B35A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805A4">
        <w:rPr>
          <w:rFonts w:ascii="Times New Roman" w:hAnsi="Times New Roman" w:cs="Times New Roman" w:hint="eastAsia"/>
        </w:rPr>
        <w:t>к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решению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Совета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депутатов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Трубичинского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сельского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поселения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от</w:t>
      </w:r>
      <w:r w:rsidRPr="004805A4">
        <w:rPr>
          <w:rFonts w:ascii="Times New Roman" w:hAnsi="Times New Roman" w:cs="Times New Roman"/>
        </w:rPr>
        <w:t xml:space="preserve"> 23.03.20232 </w:t>
      </w:r>
      <w:r w:rsidRPr="004805A4">
        <w:rPr>
          <w:rFonts w:ascii="Times New Roman" w:hAnsi="Times New Roman" w:cs="Times New Roman" w:hint="eastAsia"/>
        </w:rPr>
        <w:t>№</w:t>
      </w:r>
      <w:r w:rsidRPr="004805A4">
        <w:rPr>
          <w:rFonts w:ascii="Times New Roman" w:hAnsi="Times New Roman" w:cs="Times New Roman"/>
        </w:rPr>
        <w:t xml:space="preserve"> 153 «</w:t>
      </w:r>
      <w:r w:rsidRPr="004805A4">
        <w:rPr>
          <w:rFonts w:ascii="Times New Roman" w:hAnsi="Times New Roman" w:cs="Times New Roman" w:hint="eastAsia"/>
        </w:rPr>
        <w:t>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бюджете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Трубичинского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сельского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поселени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на</w:t>
      </w:r>
      <w:r w:rsidRPr="004805A4">
        <w:rPr>
          <w:rFonts w:ascii="Times New Roman" w:hAnsi="Times New Roman" w:cs="Times New Roman"/>
        </w:rPr>
        <w:t xml:space="preserve"> 2023 </w:t>
      </w:r>
      <w:r w:rsidRPr="004805A4">
        <w:rPr>
          <w:rFonts w:ascii="Times New Roman" w:hAnsi="Times New Roman" w:cs="Times New Roman" w:hint="eastAsia"/>
        </w:rPr>
        <w:t>год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и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на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плановый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период</w:t>
      </w:r>
      <w:r w:rsidRPr="004805A4">
        <w:rPr>
          <w:rFonts w:ascii="Times New Roman" w:hAnsi="Times New Roman" w:cs="Times New Roman"/>
        </w:rPr>
        <w:t xml:space="preserve"> 2024 </w:t>
      </w:r>
      <w:r w:rsidRPr="004805A4">
        <w:rPr>
          <w:rFonts w:ascii="Times New Roman" w:hAnsi="Times New Roman" w:cs="Times New Roman" w:hint="eastAsia"/>
        </w:rPr>
        <w:t>и</w:t>
      </w:r>
      <w:r w:rsidRPr="004805A4">
        <w:rPr>
          <w:rFonts w:ascii="Times New Roman" w:hAnsi="Times New Roman" w:cs="Times New Roman"/>
        </w:rPr>
        <w:t xml:space="preserve"> 2025 </w:t>
      </w:r>
      <w:r w:rsidRPr="004805A4">
        <w:rPr>
          <w:rFonts w:ascii="Times New Roman" w:hAnsi="Times New Roman" w:cs="Times New Roman" w:hint="eastAsia"/>
        </w:rPr>
        <w:t>годы»</w:t>
      </w:r>
    </w:p>
    <w:p w14:paraId="36FE9A21" w14:textId="77777777" w:rsidR="004805A4" w:rsidRDefault="004805A4" w:rsidP="007B35A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77632C6F" w14:textId="21471537" w:rsidR="004805A4" w:rsidRDefault="004805A4" w:rsidP="004805A4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4805A4">
        <w:rPr>
          <w:rFonts w:ascii="Times New Roman" w:hAnsi="Times New Roman" w:cs="Times New Roman" w:hint="eastAsia"/>
        </w:rPr>
        <w:t>Распределение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бюджетных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ассигнований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целевым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статьям</w:t>
      </w:r>
      <w:r w:rsidRPr="004805A4">
        <w:rPr>
          <w:rFonts w:ascii="Times New Roman" w:hAnsi="Times New Roman" w:cs="Times New Roman"/>
        </w:rPr>
        <w:t xml:space="preserve"> (</w:t>
      </w:r>
      <w:r w:rsidRPr="004805A4">
        <w:rPr>
          <w:rFonts w:ascii="Times New Roman" w:hAnsi="Times New Roman" w:cs="Times New Roman" w:hint="eastAsia"/>
        </w:rPr>
        <w:t>муниципальным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программам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Трубичинского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сельского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поселения</w:t>
      </w:r>
      <w:r w:rsidRPr="004805A4">
        <w:rPr>
          <w:rFonts w:ascii="Times New Roman" w:hAnsi="Times New Roman" w:cs="Times New Roman"/>
        </w:rPr>
        <w:t xml:space="preserve">), </w:t>
      </w:r>
      <w:r w:rsidRPr="004805A4">
        <w:rPr>
          <w:rFonts w:ascii="Times New Roman" w:hAnsi="Times New Roman" w:cs="Times New Roman" w:hint="eastAsia"/>
        </w:rPr>
        <w:t>разделам</w:t>
      </w:r>
      <w:r w:rsidRPr="004805A4">
        <w:rPr>
          <w:rFonts w:ascii="Times New Roman" w:hAnsi="Times New Roman" w:cs="Times New Roman"/>
        </w:rPr>
        <w:t xml:space="preserve">, </w:t>
      </w:r>
      <w:r w:rsidRPr="004805A4">
        <w:rPr>
          <w:rFonts w:ascii="Times New Roman" w:hAnsi="Times New Roman" w:cs="Times New Roman" w:hint="eastAsia"/>
        </w:rPr>
        <w:t>подразделам</w:t>
      </w:r>
      <w:r w:rsidRPr="004805A4">
        <w:rPr>
          <w:rFonts w:ascii="Times New Roman" w:hAnsi="Times New Roman" w:cs="Times New Roman"/>
        </w:rPr>
        <w:t xml:space="preserve">, </w:t>
      </w:r>
      <w:r w:rsidRPr="004805A4">
        <w:rPr>
          <w:rFonts w:ascii="Times New Roman" w:hAnsi="Times New Roman" w:cs="Times New Roman" w:hint="eastAsia"/>
        </w:rPr>
        <w:t>группам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и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подгруппам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видов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расходов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классификации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расходов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бюджета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поселения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на</w:t>
      </w:r>
      <w:r w:rsidRPr="004805A4">
        <w:rPr>
          <w:rFonts w:ascii="Times New Roman" w:hAnsi="Times New Roman" w:cs="Times New Roman"/>
        </w:rPr>
        <w:t xml:space="preserve"> 2022 </w:t>
      </w:r>
      <w:r w:rsidRPr="004805A4">
        <w:rPr>
          <w:rFonts w:ascii="Times New Roman" w:hAnsi="Times New Roman" w:cs="Times New Roman" w:hint="eastAsia"/>
        </w:rPr>
        <w:t>год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и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на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плановый</w:t>
      </w:r>
      <w:r w:rsidRPr="004805A4">
        <w:rPr>
          <w:rFonts w:ascii="Times New Roman" w:hAnsi="Times New Roman" w:cs="Times New Roman"/>
        </w:rPr>
        <w:t xml:space="preserve"> </w:t>
      </w:r>
      <w:r w:rsidRPr="004805A4">
        <w:rPr>
          <w:rFonts w:ascii="Times New Roman" w:hAnsi="Times New Roman" w:cs="Times New Roman" w:hint="eastAsia"/>
        </w:rPr>
        <w:t>период</w:t>
      </w:r>
      <w:r w:rsidRPr="004805A4">
        <w:rPr>
          <w:rFonts w:ascii="Times New Roman" w:hAnsi="Times New Roman" w:cs="Times New Roman"/>
        </w:rPr>
        <w:t xml:space="preserve"> 2024 </w:t>
      </w:r>
      <w:r w:rsidRPr="004805A4">
        <w:rPr>
          <w:rFonts w:ascii="Times New Roman" w:hAnsi="Times New Roman" w:cs="Times New Roman" w:hint="eastAsia"/>
        </w:rPr>
        <w:t>и</w:t>
      </w:r>
      <w:r w:rsidRPr="004805A4">
        <w:rPr>
          <w:rFonts w:ascii="Times New Roman" w:hAnsi="Times New Roman" w:cs="Times New Roman"/>
        </w:rPr>
        <w:t xml:space="preserve"> 2025 </w:t>
      </w:r>
      <w:r w:rsidRPr="004805A4">
        <w:rPr>
          <w:rFonts w:ascii="Times New Roman" w:hAnsi="Times New Roman" w:cs="Times New Roman" w:hint="eastAsia"/>
        </w:rPr>
        <w:t>годы</w:t>
      </w:r>
    </w:p>
    <w:p w14:paraId="3F059D79" w14:textId="159488B9" w:rsidR="004805A4" w:rsidRDefault="004805A4" w:rsidP="004805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805A4">
        <w:rPr>
          <w:rFonts w:ascii="Times New Roman" w:hAnsi="Times New Roman" w:cs="Times New Roman"/>
        </w:rPr>
        <w:t>(</w:t>
      </w:r>
      <w:r w:rsidRPr="004805A4">
        <w:rPr>
          <w:rFonts w:ascii="Times New Roman" w:hAnsi="Times New Roman" w:cs="Times New Roman" w:hint="eastAsia"/>
        </w:rPr>
        <w:t>тыс</w:t>
      </w:r>
      <w:r w:rsidRPr="004805A4">
        <w:rPr>
          <w:rFonts w:ascii="Times New Roman" w:hAnsi="Times New Roman" w:cs="Times New Roman"/>
        </w:rPr>
        <w:t xml:space="preserve">. </w:t>
      </w:r>
      <w:r w:rsidRPr="004805A4">
        <w:rPr>
          <w:rFonts w:ascii="Times New Roman" w:hAnsi="Times New Roman" w:cs="Times New Roman" w:hint="eastAsia"/>
        </w:rPr>
        <w:t>рублей</w:t>
      </w:r>
      <w:r w:rsidRPr="004805A4">
        <w:rPr>
          <w:rFonts w:ascii="Times New Roman" w:hAnsi="Times New Roman" w:cs="Times New Roman"/>
        </w:rPr>
        <w:t>)</w:t>
      </w:r>
    </w:p>
    <w:tbl>
      <w:tblPr>
        <w:tblW w:w="11249" w:type="dxa"/>
        <w:tblInd w:w="-1310" w:type="dxa"/>
        <w:tblLook w:val="04A0" w:firstRow="1" w:lastRow="0" w:firstColumn="1" w:lastColumn="0" w:noHBand="0" w:noVBand="1"/>
      </w:tblPr>
      <w:tblGrid>
        <w:gridCol w:w="3545"/>
        <w:gridCol w:w="1701"/>
        <w:gridCol w:w="660"/>
        <w:gridCol w:w="640"/>
        <w:gridCol w:w="586"/>
        <w:gridCol w:w="1417"/>
        <w:gridCol w:w="1348"/>
        <w:gridCol w:w="1302"/>
        <w:gridCol w:w="50"/>
      </w:tblGrid>
      <w:tr w:rsidR="004805A4" w:rsidRPr="004805A4" w14:paraId="6F29E7EE" w14:textId="77777777" w:rsidTr="0096780F">
        <w:trPr>
          <w:trHeight w:val="28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E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E2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D4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D8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5F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E2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4805A4" w:rsidRPr="004805A4" w14:paraId="1D942C00" w14:textId="77777777" w:rsidTr="0096780F">
        <w:trPr>
          <w:gridAfter w:val="1"/>
          <w:wAfter w:w="50" w:type="dxa"/>
          <w:trHeight w:val="4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7DB0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95E4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1436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20ED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FE9C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0B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76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2F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4805A4" w:rsidRPr="004805A4" w14:paraId="4C5FBFD4" w14:textId="77777777" w:rsidTr="0096780F">
        <w:trPr>
          <w:gridAfter w:val="1"/>
          <w:wAfter w:w="50" w:type="dxa"/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868B64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26413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A109B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FE7B6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D235E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69C97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27 617,72876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61993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23 804,99000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3FB06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16 408,22000</w:t>
            </w:r>
          </w:p>
        </w:tc>
      </w:tr>
      <w:tr w:rsidR="004805A4" w:rsidRPr="004805A4" w14:paraId="2DF8FFBE" w14:textId="77777777" w:rsidTr="0096780F">
        <w:trPr>
          <w:gridAfter w:val="1"/>
          <w:wAfter w:w="5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262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F5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60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E4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31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51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13 136,74033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7B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3D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4805A4" w:rsidRPr="004805A4" w14:paraId="07819692" w14:textId="77777777" w:rsidTr="0096780F">
        <w:trPr>
          <w:gridAfter w:val="1"/>
          <w:wAfter w:w="50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BF0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DB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23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AC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D7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10D" w14:textId="43A9415C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311,49238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54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E0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4805A4" w:rsidRPr="004805A4" w14:paraId="50C3202F" w14:textId="77777777" w:rsidTr="0096780F">
        <w:trPr>
          <w:gridAfter w:val="1"/>
          <w:wAfter w:w="50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1477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04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4BA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DD7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80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4C7" w14:textId="335C95A5" w:rsidR="004805A4" w:rsidRPr="0096780F" w:rsidRDefault="00A50DFD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sz w:val="24"/>
                <w:szCs w:val="24"/>
              </w:rPr>
              <w:t>3 311,49238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B2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E3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4805A4" w:rsidRPr="004805A4" w14:paraId="1DCBBA3C" w14:textId="77777777" w:rsidTr="0096780F">
        <w:trPr>
          <w:gridAfter w:val="1"/>
          <w:wAfter w:w="5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390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190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389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08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31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553" w14:textId="62B46C94" w:rsidR="004805A4" w:rsidRPr="0096780F" w:rsidRDefault="00A50DFD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sz w:val="24"/>
                <w:szCs w:val="24"/>
              </w:rPr>
              <w:t>3 311,49238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05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1F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4805A4" w:rsidRPr="004805A4" w14:paraId="1D9DD4F0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42A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72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DB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A5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9E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8D8E" w14:textId="76BD2B49" w:rsidR="004805A4" w:rsidRPr="0096780F" w:rsidRDefault="00A50DFD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sz w:val="24"/>
                <w:szCs w:val="24"/>
              </w:rPr>
              <w:t>3 311,49238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8D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4D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4805A4" w:rsidRPr="004805A4" w14:paraId="10E3FF25" w14:textId="77777777" w:rsidTr="0096780F">
        <w:trPr>
          <w:gridAfter w:val="1"/>
          <w:wAfter w:w="50" w:type="dxa"/>
          <w:trHeight w:val="11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61D5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0F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DC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FF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038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F3C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FA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B3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4805A4" w:rsidRPr="004805A4" w14:paraId="6A735498" w14:textId="77777777" w:rsidTr="0096780F">
        <w:trPr>
          <w:gridAfter w:val="1"/>
          <w:wAfter w:w="5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F0D5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C4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DA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58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70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1E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0C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405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4805A4" w:rsidRPr="004805A4" w14:paraId="66044B48" w14:textId="77777777" w:rsidTr="0096780F">
        <w:trPr>
          <w:gridAfter w:val="1"/>
          <w:wAfter w:w="50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493F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E3A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1D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FED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02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83B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15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A8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4805A4" w:rsidRPr="004805A4" w14:paraId="11BD1E9A" w14:textId="77777777" w:rsidTr="0096780F">
        <w:trPr>
          <w:gridAfter w:val="1"/>
          <w:wAfter w:w="50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FE7E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2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7F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D0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A4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9B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BD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41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4805A4" w:rsidRPr="004805A4" w14:paraId="3EFF6D33" w14:textId="77777777" w:rsidTr="0096780F">
        <w:trPr>
          <w:gridAfter w:val="1"/>
          <w:wAfter w:w="50" w:type="dxa"/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B5AA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0BA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F2A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750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E27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91C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28B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529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4805A4" w:rsidRPr="004805A4" w14:paraId="50CC21E3" w14:textId="77777777" w:rsidTr="0096780F">
        <w:trPr>
          <w:gridAfter w:val="1"/>
          <w:wAfter w:w="50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D265A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28F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05D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C8F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763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E45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CF7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F27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4805A4" w:rsidRPr="004805A4" w14:paraId="21FD6CD1" w14:textId="77777777" w:rsidTr="0096780F">
        <w:trPr>
          <w:gridAfter w:val="1"/>
          <w:wAfter w:w="50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ED10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525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5B3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B42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1DD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04C0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2FC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500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4805A4" w:rsidRPr="004805A4" w14:paraId="0BADF321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4CC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CA6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D12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996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04D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DF2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32E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BFF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4805A4" w:rsidRPr="004805A4" w14:paraId="093E2FC7" w14:textId="77777777" w:rsidTr="0096780F">
        <w:trPr>
          <w:gridAfter w:val="1"/>
          <w:wAfter w:w="50" w:type="dxa"/>
          <w:trHeight w:val="11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DE87" w14:textId="024741FB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ос</w:t>
            </w: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BAF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21A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8C4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A21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107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835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7FD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5495C209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A283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E6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B65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D9C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A88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093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979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509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5DD2BC70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1BAAC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257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021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31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2C5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15F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8BE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47C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093C548C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0D65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D6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EAF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2F8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CBB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39E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D1A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A38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021BD803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39A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23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19B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1B3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52F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BD7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71B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B61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5788A21A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AE2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77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39F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056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567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85E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6F4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7D8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66634034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FA07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4AC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81B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557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95B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90A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3F1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89E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0165D33C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EA3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22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64B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AA3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720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F23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79E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77C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E259157" w14:textId="77777777" w:rsidTr="0096780F">
        <w:trPr>
          <w:gridAfter w:val="1"/>
          <w:wAfter w:w="50" w:type="dxa"/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5DA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DC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D6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FC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5B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61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7 663,52779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9A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47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4805A4" w:rsidRPr="004805A4" w14:paraId="793299FC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8DF9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B5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9F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C72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21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BE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40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3D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805A4" w:rsidRPr="004805A4" w14:paraId="42A045C1" w14:textId="77777777" w:rsidTr="0096780F">
        <w:trPr>
          <w:gridAfter w:val="1"/>
          <w:wAfter w:w="5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4B90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64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EB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D8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2B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F69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AB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2D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805A4" w:rsidRPr="004805A4" w14:paraId="7AE15B1E" w14:textId="77777777" w:rsidTr="0096780F">
        <w:trPr>
          <w:gridAfter w:val="1"/>
          <w:wAfter w:w="50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DC6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6D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87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D2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1D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91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115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6AD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805A4" w:rsidRPr="004805A4" w14:paraId="66F239EC" w14:textId="77777777" w:rsidTr="0096780F">
        <w:trPr>
          <w:gridAfter w:val="1"/>
          <w:wAfter w:w="50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7886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27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0A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19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DD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D6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F3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1D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805A4" w:rsidRPr="004805A4" w14:paraId="37DDBC3D" w14:textId="77777777" w:rsidTr="0096780F">
        <w:trPr>
          <w:gridAfter w:val="1"/>
          <w:wAfter w:w="50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043F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C3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88E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24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443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E3C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5C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64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4805A4" w:rsidRPr="004805A4" w14:paraId="171DEB5D" w14:textId="77777777" w:rsidTr="0096780F">
        <w:trPr>
          <w:gridAfter w:val="1"/>
          <w:wAfter w:w="5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3DB6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48E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0C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C5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02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A5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291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7C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4805A4" w:rsidRPr="004805A4" w14:paraId="0323840A" w14:textId="77777777" w:rsidTr="0096780F">
        <w:trPr>
          <w:gridAfter w:val="1"/>
          <w:wAfter w:w="50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191C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4E9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33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CB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DB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19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77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9B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4805A4" w:rsidRPr="004805A4" w14:paraId="3E815643" w14:textId="77777777" w:rsidTr="0096780F">
        <w:trPr>
          <w:gridAfter w:val="1"/>
          <w:wAfter w:w="50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215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8C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B4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BD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45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B8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38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D8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DD56E7" w:rsidRPr="004805A4" w14:paraId="3A9F37BE" w14:textId="77777777" w:rsidTr="0096780F">
        <w:trPr>
          <w:gridAfter w:val="1"/>
          <w:wAfter w:w="50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22DB" w14:textId="77777777" w:rsidR="00DD56E7" w:rsidRPr="0096780F" w:rsidRDefault="00DD56E7" w:rsidP="00DD56E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EF39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203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F53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2DE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B82F" w14:textId="2F932ECA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E86" w14:textId="77777777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4784" w14:textId="77777777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DD56E7" w:rsidRPr="004805A4" w14:paraId="30ECE519" w14:textId="77777777" w:rsidTr="0096780F">
        <w:trPr>
          <w:gridAfter w:val="1"/>
          <w:wAfter w:w="50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54FC" w14:textId="77777777" w:rsidR="00DD56E7" w:rsidRPr="0096780F" w:rsidRDefault="00DD56E7" w:rsidP="00DD56E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FCAC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402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C2E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72D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AB7" w14:textId="7120AAAE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194" w14:textId="77777777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F19" w14:textId="77777777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DD56E7" w:rsidRPr="004805A4" w14:paraId="7B7266A5" w14:textId="77777777" w:rsidTr="0096780F">
        <w:trPr>
          <w:gridAfter w:val="1"/>
          <w:wAfter w:w="50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C2F5" w14:textId="77777777" w:rsidR="00DD56E7" w:rsidRPr="0096780F" w:rsidRDefault="00DD56E7" w:rsidP="00DD56E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E070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B57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A5B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DF0E" w14:textId="77777777" w:rsidR="00DD56E7" w:rsidRPr="0096780F" w:rsidRDefault="00DD56E7" w:rsidP="00DD56E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630" w14:textId="37706232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1EE" w14:textId="77777777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FEA" w14:textId="77777777" w:rsidR="00DD56E7" w:rsidRPr="0096780F" w:rsidRDefault="00DD56E7" w:rsidP="00DD56E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4805A4" w:rsidRPr="004805A4" w14:paraId="27CDF7EB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C4D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AE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FA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D2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4DC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9F3" w14:textId="7115C50A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  <w:r w:rsidR="00A50DFD">
              <w:rPr>
                <w:rFonts w:ascii="Times New Roman" w:hAnsi="Times New Roman"/>
                <w:outline w:val="0"/>
                <w:sz w:val="24"/>
                <w:szCs w:val="24"/>
              </w:rPr>
              <w:t> 303,05779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2FA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A5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4805A4" w:rsidRPr="004805A4" w14:paraId="7B275511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BAD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34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AA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99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32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8B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B5D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16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892B51C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6D2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44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D5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5E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1BC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B1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64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E9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4465EAFF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CF7B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97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61B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B3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03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E4F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4 344,73313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9E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2E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1EF88075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51746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BB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9A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4F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1E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620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FF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C4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5227714D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CFFC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B5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4C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5A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32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186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D0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7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26A5EAC4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692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A6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F5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B0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8B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70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D0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FA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213AAB02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31E7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367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0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21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CA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F9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97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1B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61DEC434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F3F0C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89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C3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DC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3FF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B6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5F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DCF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676606FE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E71E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6C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1B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B63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33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1C2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405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AB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0EC4AFE6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2BA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207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A1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11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3CA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A6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DB6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67B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EB4409D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CAE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45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E5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4A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EB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65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1B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A9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4A7E9D04" w14:textId="77777777" w:rsidTr="0096780F">
        <w:trPr>
          <w:gridAfter w:val="1"/>
          <w:wAfter w:w="50" w:type="dxa"/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A09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39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53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F3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47F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2A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DB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37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3CFF1840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704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F9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46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05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DA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9D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19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6A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7B8AE782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1B1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13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16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B2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97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03C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E9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4D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2A8822EF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3A9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09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10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80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04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40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291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89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6F8DD370" w14:textId="77777777" w:rsidTr="0096780F">
        <w:trPr>
          <w:gridAfter w:val="1"/>
          <w:wAfter w:w="50" w:type="dxa"/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0E66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73A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C8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11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25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1F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88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37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549CCB87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5CE6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05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F8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49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7E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25F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FC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5B2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345AE531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CF6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E8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1E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2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E1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6D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500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58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0DDF0F1B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49B1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A5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60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54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CB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EF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6D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CE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52662077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2DCA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73F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BC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72D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12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03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381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4D0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0C026C2F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4DCC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596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3D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38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D1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F4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E6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BC3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07EDF2FD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0C62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61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08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89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D0A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94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B4C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01A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43D43D60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7CBF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50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42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BD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4F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CD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B2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1D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64E4D41D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C8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36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289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B2A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8A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BE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F52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66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4805A4" w:rsidRPr="004805A4" w14:paraId="61EE5CAC" w14:textId="77777777" w:rsidTr="0096780F">
        <w:trPr>
          <w:gridAfter w:val="1"/>
          <w:wAfter w:w="50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564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5B7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3A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1D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64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20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96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48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4805A4" w:rsidRPr="004805A4" w14:paraId="6022F1E7" w14:textId="77777777" w:rsidTr="0096780F">
        <w:trPr>
          <w:gridAfter w:val="1"/>
          <w:wAfter w:w="50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241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4D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06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18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738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0B0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73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E0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4805A4" w:rsidRPr="004805A4" w14:paraId="759F9F13" w14:textId="77777777" w:rsidTr="0096780F">
        <w:trPr>
          <w:gridAfter w:val="1"/>
          <w:wAfter w:w="50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16D1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18F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2D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44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F1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0E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E4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9F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4805A4" w:rsidRPr="004805A4" w14:paraId="44522019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98E3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EF0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3C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76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70D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10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03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44E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4805A4" w:rsidRPr="004805A4" w14:paraId="43FD405E" w14:textId="77777777" w:rsidTr="0096780F">
        <w:trPr>
          <w:gridAfter w:val="1"/>
          <w:wAfter w:w="50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3D6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FA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B9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46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58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5D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0B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3F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5878FFF0" w14:textId="77777777" w:rsidTr="0096780F">
        <w:trPr>
          <w:gridAfter w:val="1"/>
          <w:wAfter w:w="50" w:type="dxa"/>
          <w:trHeight w:val="8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36E1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2B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17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63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D3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99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562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551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22EA6F2" w14:textId="77777777" w:rsidTr="0096780F">
        <w:trPr>
          <w:gridAfter w:val="1"/>
          <w:wAfter w:w="50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76F3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D2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F31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FA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8C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4D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2F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32F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1CCE629" w14:textId="77777777" w:rsidTr="0096780F">
        <w:trPr>
          <w:gridAfter w:val="1"/>
          <w:wAfter w:w="50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61A3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8E3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D2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32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B3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51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1F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DC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27C102ED" w14:textId="77777777" w:rsidTr="0096780F">
        <w:trPr>
          <w:gridAfter w:val="1"/>
          <w:wAfter w:w="50" w:type="dxa"/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7C5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64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26E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ED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A5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28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27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70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039CB30A" w14:textId="77777777" w:rsidTr="0096780F">
        <w:trPr>
          <w:gridAfter w:val="1"/>
          <w:wAfter w:w="50" w:type="dxa"/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1577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82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1E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C9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67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E4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999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E9A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529FF198" w14:textId="77777777" w:rsidTr="0096780F">
        <w:trPr>
          <w:gridAfter w:val="1"/>
          <w:wAfter w:w="50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292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731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5D9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705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E22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401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D21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ED2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2729C916" w14:textId="77777777" w:rsidTr="0096780F">
        <w:trPr>
          <w:gridAfter w:val="1"/>
          <w:wAfter w:w="5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3AF2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30E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EE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BCC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A56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90C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D24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C46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C985F2A" w14:textId="77777777" w:rsidTr="0096780F">
        <w:trPr>
          <w:gridAfter w:val="1"/>
          <w:wAfter w:w="50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1BC6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390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4B1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810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E06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7802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27B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7A4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77BC012F" w14:textId="77777777" w:rsidTr="0096780F">
        <w:trPr>
          <w:gridAfter w:val="1"/>
          <w:wAfter w:w="50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ADA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4F2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996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B1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B6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473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E1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AC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74E43FA0" w14:textId="77777777" w:rsidTr="0096780F">
        <w:trPr>
          <w:gridAfter w:val="1"/>
          <w:wAfter w:w="50" w:type="dxa"/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5C24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27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53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D1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605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97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07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CD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1916C5C8" w14:textId="77777777" w:rsidTr="0096780F">
        <w:trPr>
          <w:gridAfter w:val="1"/>
          <w:wAfter w:w="50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D90E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8B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3E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65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28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50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9D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3E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16B5C25B" w14:textId="77777777" w:rsidTr="0096780F">
        <w:trPr>
          <w:gridAfter w:val="1"/>
          <w:wAfter w:w="50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381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BB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FE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FA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7B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2C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637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D5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1F5704CE" w14:textId="77777777" w:rsidTr="0096780F">
        <w:trPr>
          <w:gridAfter w:val="1"/>
          <w:wAfter w:w="50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DA6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85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070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10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A4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D1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F27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19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0A9C2CCA" w14:textId="77777777" w:rsidTr="0096780F">
        <w:trPr>
          <w:gridAfter w:val="1"/>
          <w:wAfter w:w="50" w:type="dxa"/>
          <w:trHeight w:val="8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0B7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3D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C2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92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27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59D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0B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DA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29282A19" w14:textId="77777777" w:rsidTr="0096780F">
        <w:trPr>
          <w:gridAfter w:val="1"/>
          <w:wAfter w:w="50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068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CF1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7C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3B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456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E1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26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A9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7B1FABB" w14:textId="77777777" w:rsidTr="0096780F">
        <w:trPr>
          <w:gridAfter w:val="1"/>
          <w:wAfter w:w="5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BC1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973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9A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8DD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3D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86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93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67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6728D877" w14:textId="77777777" w:rsidTr="0096780F">
        <w:trPr>
          <w:gridAfter w:val="1"/>
          <w:wAfter w:w="50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B48C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5D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D4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BF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C0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CD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A4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DAC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6AFE6B7E" w14:textId="77777777" w:rsidTr="0096780F">
        <w:trPr>
          <w:gridAfter w:val="1"/>
          <w:wAfter w:w="50" w:type="dxa"/>
          <w:trHeight w:val="6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53FF3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44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7B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245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0E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D9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C4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326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5A35ABDC" w14:textId="77777777" w:rsidTr="0096780F">
        <w:trPr>
          <w:gridAfter w:val="1"/>
          <w:wAfter w:w="50" w:type="dxa"/>
          <w:trHeight w:val="6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B031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258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B87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CF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E5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0C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20F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94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64EBD9C6" w14:textId="77777777" w:rsidTr="0096780F">
        <w:trPr>
          <w:gridAfter w:val="1"/>
          <w:wAfter w:w="50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FA0D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A7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D76C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08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4A6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5EF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E9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C9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70C33B00" w14:textId="77777777" w:rsidTr="0096780F">
        <w:trPr>
          <w:gridAfter w:val="1"/>
          <w:wAfter w:w="50" w:type="dxa"/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65A2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67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CB2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56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90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ED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CBE2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5C6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4805A4" w:rsidRPr="004805A4" w14:paraId="18CA6F70" w14:textId="77777777" w:rsidTr="0096780F">
        <w:trPr>
          <w:gridAfter w:val="1"/>
          <w:wAfter w:w="50" w:type="dxa"/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BB6FCE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BCEE9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1A6FB3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3BF32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EB0F4F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B706C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8B6878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338035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C39F22C" w14:textId="77777777" w:rsidTr="0096780F">
        <w:trPr>
          <w:gridAfter w:val="1"/>
          <w:wAfter w:w="50" w:type="dxa"/>
          <w:trHeight w:val="16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CAAB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7B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656A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4B4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DBD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E89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39F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045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63D25C0B" w14:textId="77777777" w:rsidTr="0096780F">
        <w:trPr>
          <w:gridAfter w:val="1"/>
          <w:wAfter w:w="50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570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8799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F38A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D1D2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3338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9B39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B62A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6F01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7B23DAE8" w14:textId="77777777" w:rsidTr="0096780F">
        <w:trPr>
          <w:gridAfter w:val="1"/>
          <w:wAfter w:w="50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F461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F3AB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DD70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BDE5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DA79" w14:textId="77777777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3D7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81C0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9144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3522D5DD" w14:textId="77777777" w:rsidTr="0096780F">
        <w:trPr>
          <w:gridAfter w:val="1"/>
          <w:wAfter w:w="50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E421" w14:textId="085A30BC" w:rsidR="004805A4" w:rsidRPr="0096780F" w:rsidRDefault="004805A4" w:rsidP="004805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848D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08C4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FE2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F0F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DC7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7A53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ABBB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805A4" w:rsidRPr="004805A4" w14:paraId="1055E719" w14:textId="77777777" w:rsidTr="0096780F">
        <w:trPr>
          <w:gridAfter w:val="1"/>
          <w:wAfter w:w="5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4A37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EC09" w14:textId="77777777" w:rsidR="004805A4" w:rsidRPr="0096780F" w:rsidRDefault="004805A4" w:rsidP="004805A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D6C1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0E0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778" w14:textId="77777777" w:rsidR="004805A4" w:rsidRPr="0096780F" w:rsidRDefault="004805A4" w:rsidP="004805A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51E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27 618,72876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786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23 804,99000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19C" w14:textId="77777777" w:rsidR="004805A4" w:rsidRPr="0096780F" w:rsidRDefault="004805A4" w:rsidP="004805A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6780F">
              <w:rPr>
                <w:rFonts w:ascii="Times New Roman" w:hAnsi="Times New Roman"/>
                <w:outline w:val="0"/>
                <w:sz w:val="24"/>
                <w:szCs w:val="24"/>
              </w:rPr>
              <w:t>16 408,22000</w:t>
            </w:r>
          </w:p>
        </w:tc>
      </w:tr>
    </w:tbl>
    <w:p w14:paraId="7E4DE7F0" w14:textId="186029C0" w:rsidR="004805A4" w:rsidRDefault="004805A4" w:rsidP="004805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3C2E75AE" w14:textId="616A4C41" w:rsidR="003F46C1" w:rsidRDefault="003F46C1" w:rsidP="004805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3F46C1">
        <w:rPr>
          <w:rFonts w:ascii="Times New Roman" w:hAnsi="Times New Roman" w:cs="Times New Roman" w:hint="eastAsia"/>
        </w:rPr>
        <w:t>Приложение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№</w:t>
      </w:r>
      <w:r w:rsidRPr="003F46C1">
        <w:rPr>
          <w:rFonts w:ascii="Times New Roman" w:hAnsi="Times New Roman" w:cs="Times New Roman"/>
        </w:rPr>
        <w:t xml:space="preserve"> 5</w:t>
      </w:r>
    </w:p>
    <w:p w14:paraId="45FC3B3F" w14:textId="20B70BB2" w:rsidR="003F46C1" w:rsidRDefault="003F46C1" w:rsidP="004805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3F46C1">
        <w:rPr>
          <w:rFonts w:ascii="Times New Roman" w:hAnsi="Times New Roman" w:cs="Times New Roman" w:hint="eastAsia"/>
        </w:rPr>
        <w:t>к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решению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Совета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депутатов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Трубичинского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сельского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поселения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от</w:t>
      </w:r>
      <w:r w:rsidRPr="003F46C1">
        <w:rPr>
          <w:rFonts w:ascii="Times New Roman" w:hAnsi="Times New Roman" w:cs="Times New Roman"/>
        </w:rPr>
        <w:t xml:space="preserve"> 23.03.2023 </w:t>
      </w:r>
      <w:r w:rsidRPr="003F46C1">
        <w:rPr>
          <w:rFonts w:ascii="Times New Roman" w:hAnsi="Times New Roman" w:cs="Times New Roman" w:hint="eastAsia"/>
        </w:rPr>
        <w:t>№</w:t>
      </w:r>
      <w:r w:rsidRPr="003F46C1">
        <w:rPr>
          <w:rFonts w:ascii="Times New Roman" w:hAnsi="Times New Roman" w:cs="Times New Roman"/>
        </w:rPr>
        <w:t xml:space="preserve"> 153«</w:t>
      </w:r>
      <w:r w:rsidRPr="003F46C1">
        <w:rPr>
          <w:rFonts w:ascii="Times New Roman" w:hAnsi="Times New Roman" w:cs="Times New Roman" w:hint="eastAsia"/>
        </w:rPr>
        <w:t>О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бюджете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Трубичинского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сельского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поселени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на</w:t>
      </w:r>
      <w:r w:rsidRPr="003F46C1">
        <w:rPr>
          <w:rFonts w:ascii="Times New Roman" w:hAnsi="Times New Roman" w:cs="Times New Roman"/>
        </w:rPr>
        <w:t xml:space="preserve"> 2023 </w:t>
      </w:r>
      <w:r w:rsidRPr="003F46C1">
        <w:rPr>
          <w:rFonts w:ascii="Times New Roman" w:hAnsi="Times New Roman" w:cs="Times New Roman" w:hint="eastAsia"/>
        </w:rPr>
        <w:t>год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и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на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плановый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период</w:t>
      </w:r>
      <w:r w:rsidRPr="003F46C1">
        <w:rPr>
          <w:rFonts w:ascii="Times New Roman" w:hAnsi="Times New Roman" w:cs="Times New Roman"/>
        </w:rPr>
        <w:t xml:space="preserve"> 2024 </w:t>
      </w:r>
      <w:r w:rsidRPr="003F46C1">
        <w:rPr>
          <w:rFonts w:ascii="Times New Roman" w:hAnsi="Times New Roman" w:cs="Times New Roman" w:hint="eastAsia"/>
        </w:rPr>
        <w:t>и</w:t>
      </w:r>
      <w:r w:rsidRPr="003F46C1">
        <w:rPr>
          <w:rFonts w:ascii="Times New Roman" w:hAnsi="Times New Roman" w:cs="Times New Roman"/>
        </w:rPr>
        <w:t xml:space="preserve"> 2025 </w:t>
      </w:r>
      <w:r w:rsidRPr="003F46C1">
        <w:rPr>
          <w:rFonts w:ascii="Times New Roman" w:hAnsi="Times New Roman" w:cs="Times New Roman" w:hint="eastAsia"/>
        </w:rPr>
        <w:t>годы»</w:t>
      </w:r>
    </w:p>
    <w:p w14:paraId="29487A91" w14:textId="7C3DE90A" w:rsidR="003F46C1" w:rsidRDefault="003F46C1" w:rsidP="003F46C1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</w:rPr>
      </w:pPr>
      <w:r w:rsidRPr="003F46C1">
        <w:rPr>
          <w:rFonts w:ascii="Times New Roman" w:hAnsi="Times New Roman" w:cs="Times New Roman" w:hint="eastAsia"/>
        </w:rPr>
        <w:t>Источники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внутреннего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финансирования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дефицита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бюджета</w:t>
      </w:r>
      <w:r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поселения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на</w:t>
      </w:r>
      <w:r w:rsidRPr="003F46C1">
        <w:rPr>
          <w:rFonts w:ascii="Times New Roman" w:hAnsi="Times New Roman" w:cs="Times New Roman"/>
        </w:rPr>
        <w:t xml:space="preserve"> 2023 </w:t>
      </w:r>
      <w:r w:rsidRPr="003F46C1">
        <w:rPr>
          <w:rFonts w:ascii="Times New Roman" w:hAnsi="Times New Roman" w:cs="Times New Roman" w:hint="eastAsia"/>
        </w:rPr>
        <w:t>год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и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на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плановый</w:t>
      </w:r>
      <w:r w:rsidRPr="003F46C1">
        <w:rPr>
          <w:rFonts w:ascii="Times New Roman" w:hAnsi="Times New Roman" w:cs="Times New Roman"/>
        </w:rPr>
        <w:t xml:space="preserve"> </w:t>
      </w:r>
      <w:r w:rsidRPr="003F46C1">
        <w:rPr>
          <w:rFonts w:ascii="Times New Roman" w:hAnsi="Times New Roman" w:cs="Times New Roman" w:hint="eastAsia"/>
        </w:rPr>
        <w:t>период</w:t>
      </w:r>
      <w:r w:rsidRPr="003F46C1">
        <w:rPr>
          <w:rFonts w:ascii="Times New Roman" w:hAnsi="Times New Roman" w:cs="Times New Roman"/>
        </w:rPr>
        <w:t xml:space="preserve"> 2024 </w:t>
      </w:r>
      <w:r w:rsidRPr="003F46C1">
        <w:rPr>
          <w:rFonts w:ascii="Times New Roman" w:hAnsi="Times New Roman" w:cs="Times New Roman" w:hint="eastAsia"/>
        </w:rPr>
        <w:t>и</w:t>
      </w:r>
      <w:r w:rsidRPr="003F46C1">
        <w:rPr>
          <w:rFonts w:ascii="Times New Roman" w:hAnsi="Times New Roman" w:cs="Times New Roman"/>
        </w:rPr>
        <w:t xml:space="preserve"> 2025 </w:t>
      </w:r>
      <w:r w:rsidRPr="003F46C1">
        <w:rPr>
          <w:rFonts w:ascii="Times New Roman" w:hAnsi="Times New Roman" w:cs="Times New Roman" w:hint="eastAsia"/>
        </w:rPr>
        <w:t>годов</w:t>
      </w:r>
    </w:p>
    <w:p w14:paraId="1BAC82A6" w14:textId="71E9AAF0" w:rsidR="003F46C1" w:rsidRDefault="003F46C1" w:rsidP="003F46C1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3F46C1">
        <w:rPr>
          <w:rFonts w:ascii="Times New Roman" w:hAnsi="Times New Roman" w:cs="Times New Roman"/>
        </w:rPr>
        <w:t>(</w:t>
      </w:r>
      <w:r w:rsidRPr="003F46C1">
        <w:rPr>
          <w:rFonts w:ascii="Times New Roman" w:hAnsi="Times New Roman" w:cs="Times New Roman" w:hint="eastAsia"/>
        </w:rPr>
        <w:t>тыс</w:t>
      </w:r>
      <w:r w:rsidRPr="003F46C1">
        <w:rPr>
          <w:rFonts w:ascii="Times New Roman" w:hAnsi="Times New Roman" w:cs="Times New Roman"/>
        </w:rPr>
        <w:t xml:space="preserve">. </w:t>
      </w:r>
      <w:r w:rsidRPr="003F46C1">
        <w:rPr>
          <w:rFonts w:ascii="Times New Roman" w:hAnsi="Times New Roman" w:cs="Times New Roman" w:hint="eastAsia"/>
        </w:rPr>
        <w:t>рублей</w:t>
      </w:r>
      <w:r w:rsidRPr="003F46C1">
        <w:rPr>
          <w:rFonts w:ascii="Times New Roman" w:hAnsi="Times New Roman" w:cs="Times New Roman"/>
        </w:rPr>
        <w:t>)</w:t>
      </w:r>
    </w:p>
    <w:tbl>
      <w:tblPr>
        <w:tblW w:w="1142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3119"/>
        <w:gridCol w:w="1723"/>
        <w:gridCol w:w="1984"/>
        <w:gridCol w:w="1821"/>
        <w:gridCol w:w="222"/>
      </w:tblGrid>
      <w:tr w:rsidR="005A3550" w:rsidRPr="005A3550" w14:paraId="67D78C35" w14:textId="77777777" w:rsidTr="005A3550">
        <w:trPr>
          <w:gridAfter w:val="1"/>
          <w:wAfter w:w="222" w:type="dxa"/>
          <w:trHeight w:val="5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EA8" w14:textId="77777777" w:rsidR="005A3550" w:rsidRPr="005A3550" w:rsidRDefault="005A3550" w:rsidP="005A355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Наименование источника внутреннего финансирования </w:t>
            </w: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094" w14:textId="77777777" w:rsidR="005A3550" w:rsidRPr="005A3550" w:rsidRDefault="005A3550" w:rsidP="005A355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6D2" w14:textId="77777777" w:rsidR="005A3550" w:rsidRPr="005A3550" w:rsidRDefault="005A3550" w:rsidP="005A355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3F4" w14:textId="77777777" w:rsidR="005A3550" w:rsidRPr="005A3550" w:rsidRDefault="005A3550" w:rsidP="005A355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D10" w14:textId="77777777" w:rsidR="005A3550" w:rsidRPr="005A3550" w:rsidRDefault="005A3550" w:rsidP="005A355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5A3550" w:rsidRPr="005A3550" w14:paraId="7656C8FA" w14:textId="77777777" w:rsidTr="005A3550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AE96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8876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D3C8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9358" w14:textId="77777777" w:rsidR="005A3550" w:rsidRPr="005A3550" w:rsidRDefault="005A3550" w:rsidP="005A355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8230" w14:textId="77777777" w:rsidR="005A3550" w:rsidRPr="005A3550" w:rsidRDefault="005A3550" w:rsidP="005A355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8F2" w14:textId="77777777" w:rsidR="005A3550" w:rsidRPr="005A3550" w:rsidRDefault="005A3550" w:rsidP="005A35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A3550" w:rsidRPr="005A3550" w14:paraId="2B195C2A" w14:textId="77777777" w:rsidTr="005A3550">
        <w:trPr>
          <w:trHeight w:val="6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692071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0E988C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FEF254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2 663,88364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A32E39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3112E8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6FAF172F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2A1D99D1" w14:textId="77777777" w:rsidTr="005A355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74ED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6E61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679C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2 663,88364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CED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03C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419FCA38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01A53B95" w14:textId="77777777" w:rsidTr="005A355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A7BD" w14:textId="2FD57105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C13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348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-49 396,99495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BB4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-43 422,79000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8D9E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296ACF73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0FAD637C" w14:textId="77777777" w:rsidTr="005A355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D93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DF4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EDF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-49 396,99495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3C6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-43 422,79000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6B2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00D53DB8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4785B931" w14:textId="77777777" w:rsidTr="005A355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42E6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2F08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450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-49 396,99495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084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-43 422,79000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7E4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174EDD1F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6BBBE094" w14:textId="77777777" w:rsidTr="005A3550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58DA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8B0B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BE8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52 060,87859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73D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E7B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6171F474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4441EF32" w14:textId="77777777" w:rsidTr="005A3550">
        <w:trPr>
          <w:trHeight w:val="6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70D3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073A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4DE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52 060,87859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B659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C08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1E7687BC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50" w:rsidRPr="005A3550" w14:paraId="3068641D" w14:textId="77777777" w:rsidTr="005A355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17F9" w14:textId="77777777" w:rsidR="005A3550" w:rsidRPr="005A3550" w:rsidRDefault="005A3550" w:rsidP="005A355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77E3" w14:textId="77777777" w:rsidR="005A3550" w:rsidRPr="005A3550" w:rsidRDefault="005A3550" w:rsidP="005A355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D6E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52 060,87859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71E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21C9" w14:textId="77777777" w:rsidR="005A3550" w:rsidRPr="005A3550" w:rsidRDefault="005A3550" w:rsidP="005A355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A3550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03AA1EB3" w14:textId="77777777" w:rsidR="005A3550" w:rsidRPr="005A3550" w:rsidRDefault="005A3550" w:rsidP="005A35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FB186" w14:textId="77777777" w:rsidR="003F46C1" w:rsidRPr="003910F1" w:rsidRDefault="003F46C1" w:rsidP="005A355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sectPr w:rsidR="003F46C1" w:rsidRPr="003910F1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071217"/>
    <w:rsid w:val="00081702"/>
    <w:rsid w:val="000A46C6"/>
    <w:rsid w:val="000C12BE"/>
    <w:rsid w:val="000E1659"/>
    <w:rsid w:val="000E62AE"/>
    <w:rsid w:val="00100B8F"/>
    <w:rsid w:val="00123543"/>
    <w:rsid w:val="00197844"/>
    <w:rsid w:val="001A2709"/>
    <w:rsid w:val="001B4714"/>
    <w:rsid w:val="00202830"/>
    <w:rsid w:val="002217BA"/>
    <w:rsid w:val="00227723"/>
    <w:rsid w:val="0023150D"/>
    <w:rsid w:val="0025157E"/>
    <w:rsid w:val="00272D49"/>
    <w:rsid w:val="002E5079"/>
    <w:rsid w:val="00310B9C"/>
    <w:rsid w:val="003165C6"/>
    <w:rsid w:val="0032394E"/>
    <w:rsid w:val="00331F5A"/>
    <w:rsid w:val="00374077"/>
    <w:rsid w:val="003910F1"/>
    <w:rsid w:val="003F46C1"/>
    <w:rsid w:val="00410DE7"/>
    <w:rsid w:val="0043266D"/>
    <w:rsid w:val="00440660"/>
    <w:rsid w:val="004666A6"/>
    <w:rsid w:val="004805A4"/>
    <w:rsid w:val="00493BD9"/>
    <w:rsid w:val="004C174B"/>
    <w:rsid w:val="004C723F"/>
    <w:rsid w:val="0052718E"/>
    <w:rsid w:val="005A3550"/>
    <w:rsid w:val="005E3257"/>
    <w:rsid w:val="005F1A8D"/>
    <w:rsid w:val="00646771"/>
    <w:rsid w:val="0068661D"/>
    <w:rsid w:val="00697C73"/>
    <w:rsid w:val="006B2AE8"/>
    <w:rsid w:val="006C00BD"/>
    <w:rsid w:val="006F504B"/>
    <w:rsid w:val="00750ACD"/>
    <w:rsid w:val="007B35AD"/>
    <w:rsid w:val="007E3B20"/>
    <w:rsid w:val="007F5078"/>
    <w:rsid w:val="00887B40"/>
    <w:rsid w:val="008A2EF5"/>
    <w:rsid w:val="008C0571"/>
    <w:rsid w:val="008C38BE"/>
    <w:rsid w:val="008C596E"/>
    <w:rsid w:val="008C7F03"/>
    <w:rsid w:val="008D7FC6"/>
    <w:rsid w:val="00952FFE"/>
    <w:rsid w:val="00954B74"/>
    <w:rsid w:val="00956B8D"/>
    <w:rsid w:val="0096780F"/>
    <w:rsid w:val="00976BE3"/>
    <w:rsid w:val="009A175E"/>
    <w:rsid w:val="009A25A1"/>
    <w:rsid w:val="009A74CF"/>
    <w:rsid w:val="009C5C64"/>
    <w:rsid w:val="009D139A"/>
    <w:rsid w:val="00A00412"/>
    <w:rsid w:val="00A140F1"/>
    <w:rsid w:val="00A42E8B"/>
    <w:rsid w:val="00A50DFD"/>
    <w:rsid w:val="00AA7EAA"/>
    <w:rsid w:val="00AD1E7E"/>
    <w:rsid w:val="00B04EDE"/>
    <w:rsid w:val="00B2359B"/>
    <w:rsid w:val="00B36BAA"/>
    <w:rsid w:val="00B70F08"/>
    <w:rsid w:val="00B9142E"/>
    <w:rsid w:val="00B914E4"/>
    <w:rsid w:val="00BB4496"/>
    <w:rsid w:val="00C0365F"/>
    <w:rsid w:val="00CA5F57"/>
    <w:rsid w:val="00CC1E01"/>
    <w:rsid w:val="00CC2363"/>
    <w:rsid w:val="00D30BDF"/>
    <w:rsid w:val="00D606A9"/>
    <w:rsid w:val="00D808C7"/>
    <w:rsid w:val="00D86510"/>
    <w:rsid w:val="00DA37E8"/>
    <w:rsid w:val="00DD16C6"/>
    <w:rsid w:val="00DD56E7"/>
    <w:rsid w:val="00DE1463"/>
    <w:rsid w:val="00E25928"/>
    <w:rsid w:val="00E4611F"/>
    <w:rsid w:val="00E551BB"/>
    <w:rsid w:val="00E6242A"/>
    <w:rsid w:val="00E66DF7"/>
    <w:rsid w:val="00E93AF4"/>
    <w:rsid w:val="00EB7309"/>
    <w:rsid w:val="00EE1513"/>
    <w:rsid w:val="00EF15C5"/>
    <w:rsid w:val="00F4299A"/>
    <w:rsid w:val="00F60703"/>
    <w:rsid w:val="00F84279"/>
    <w:rsid w:val="00FA1C47"/>
    <w:rsid w:val="00FA3DBB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C38BE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8C38BE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8C38BE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8C38BE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8C38B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8C38BE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8C38BE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8C38BE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C38BE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8C38BE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2">
    <w:name w:val="xl14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0">
    <w:name w:val="xl15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1">
    <w:name w:val="xl15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6">
    <w:name w:val="xl15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9">
    <w:name w:val="xl15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8C38B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5">
    <w:name w:val="xl16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7">
    <w:name w:val="xl16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0">
    <w:name w:val="xl17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3">
    <w:name w:val="xl17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5">
    <w:name w:val="xl17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6">
    <w:name w:val="xl17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7">
    <w:name w:val="xl17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6">
    <w:name w:val="xl18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0">
    <w:name w:val="xl190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3">
    <w:name w:val="xl193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4">
    <w:name w:val="xl194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7">
    <w:name w:val="xl197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8C38BE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99">
    <w:name w:val="xl199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2">
    <w:name w:val="xl202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8C38BE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8C38BE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8C3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6">
    <w:name w:val="xl206"/>
    <w:basedOn w:val="a"/>
    <w:rsid w:val="008C3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8C3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8C3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8C3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5">
    <w:name w:val="font5"/>
    <w:basedOn w:val="a"/>
    <w:rsid w:val="007B35AD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10">
    <w:name w:val="xl210"/>
    <w:basedOn w:val="a"/>
    <w:rsid w:val="007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38</Pages>
  <Words>10294</Words>
  <Characters>58679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63</cp:revision>
  <cp:lastPrinted>2021-12-27T22:26:00Z</cp:lastPrinted>
  <dcterms:created xsi:type="dcterms:W3CDTF">2021-12-10T05:35:00Z</dcterms:created>
  <dcterms:modified xsi:type="dcterms:W3CDTF">2023-12-20T11:15:00Z</dcterms:modified>
</cp:coreProperties>
</file>