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203F" w:rsidRDefault="007D203F" w:rsidP="002423C9">
      <w:pPr>
        <w:spacing w:after="0" w:line="240" w:lineRule="auto"/>
        <w:ind w:right="-283"/>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simplePos x="0" y="0"/>
                <wp:positionH relativeFrom="page">
                  <wp:posOffset>5934710</wp:posOffset>
                </wp:positionH>
                <wp:positionV relativeFrom="paragraph">
                  <wp:posOffset>-285327</wp:posOffset>
                </wp:positionV>
                <wp:extent cx="1659467" cy="431800"/>
                <wp:effectExtent l="0" t="0" r="17145" b="25400"/>
                <wp:wrapNone/>
                <wp:docPr id="1" name="Прямоугольник 1"/>
                <wp:cNvGraphicFramePr/>
                <a:graphic xmlns:a="http://schemas.openxmlformats.org/drawingml/2006/main">
                  <a:graphicData uri="http://schemas.microsoft.com/office/word/2010/wordprocessingShape">
                    <wps:wsp>
                      <wps:cNvSpPr/>
                      <wps:spPr>
                        <a:xfrm>
                          <a:off x="0" y="0"/>
                          <a:ext cx="1659467" cy="4318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850D5C" w:rsidRPr="00850D5C" w:rsidRDefault="00850D5C" w:rsidP="00850D5C">
                            <w:pPr>
                              <w:jc w:val="center"/>
                              <w:rPr>
                                <w:rFonts w:ascii="Times New Roman" w:hAnsi="Times New Roman" w:cs="Times New Roman"/>
                                <w:b/>
                                <w:bCs/>
                                <w:sz w:val="28"/>
                                <w:szCs w:val="28"/>
                              </w:rPr>
                            </w:pPr>
                            <w:r w:rsidRPr="00850D5C">
                              <w:rPr>
                                <w:rFonts w:ascii="Times New Roman" w:hAnsi="Times New Roman" w:cs="Times New Roman"/>
                                <w:b/>
                                <w:bCs/>
                                <w:sz w:val="28"/>
                                <w:szCs w:val="28"/>
                              </w:rPr>
                              <w:t>ПРОЕКТ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left:0;text-align:left;margin-left:467.3pt;margin-top:-22.45pt;width:130.65pt;height:34pt;z-index:25165926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" fillcolor="white [3201]" strokecolor="white [3212]" strokeweight="2pt">
                <v:textbox>
                  <w:txbxContent>
                    <w:p w:rsidR="00850D5C" w:rsidRPr="00850D5C" w:rsidRDefault="00850D5C" w:rsidP="00850D5C">
                      <w:pPr>
                        <w:jc w:val="center"/>
                        <w:rPr>
                          <w:rFonts w:ascii="Times New Roman" w:hAnsi="Times New Roman" w:cs="Times New Roman"/>
                          <w:b/>
                          <w:bCs/>
                          <w:sz w:val="28"/>
                          <w:szCs w:val="28"/>
                        </w:rPr>
                      </w:pPr>
                      <w:r w:rsidRPr="00850D5C">
                        <w:rPr>
                          <w:rFonts w:ascii="Times New Roman" w:hAnsi="Times New Roman" w:cs="Times New Roman"/>
                          <w:b/>
                          <w:bCs/>
                          <w:sz w:val="28"/>
                          <w:szCs w:val="28"/>
                        </w:rPr>
                        <w:t>ПРОЕКТ</w:t>
                      </w:r>
                    </w:p>
                  </w:txbxContent>
                </v:textbox>
                <w10:wrap anchorx="page"/>
              </v: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-30268</wp:posOffset>
                </wp:positionH>
                <wp:positionV relativeFrom="paragraph">
                  <wp:posOffset>-296757</wp:posOffset>
                </wp:positionV>
                <wp:extent cx="5283200" cy="736389"/>
                <wp:effectExtent l="0" t="0" r="12700" b="26035"/>
                <wp:wrapNone/>
                <wp:docPr id="2" name="Прямоугольник 2"/>
                <wp:cNvGraphicFramePr/>
                <a:graphic xmlns:a="http://schemas.openxmlformats.org/drawingml/2006/main">
                  <a:graphicData uri="http://schemas.microsoft.com/office/word/2010/wordprocessingShape">
                    <wps:wsp>
                      <wps:cNvSpPr/>
                      <wps:spPr>
                        <a:xfrm>
                          <a:off x="0" y="0"/>
                          <a:ext cx="5283200" cy="736389"/>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7D203F" w:rsidRDefault="007D203F" w:rsidP="007D203F">
                            <w:pPr>
                              <w:jc w:val="center"/>
                            </w:pPr>
                            <w:r w:rsidRPr="00F94107">
                              <w:rPr>
                                <w:rFonts w:ascii="Arial" w:hAnsi="Arial" w:cs="Arial"/>
                                <w:b/>
                                <w:bCs/>
                                <w:color w:val="39465C"/>
                                <w:sz w:val="23"/>
                                <w:szCs w:val="23"/>
                              </w:rPr>
                              <w:t>Общес</w:t>
                            </w:r>
                            <w:r>
                              <w:rPr>
                                <w:rFonts w:ascii="Arial" w:hAnsi="Arial" w:cs="Arial"/>
                                <w:b/>
                                <w:bCs/>
                                <w:color w:val="39465C"/>
                                <w:sz w:val="23"/>
                                <w:szCs w:val="23"/>
                              </w:rPr>
                              <w:t xml:space="preserve">твенные обсуждения провести с </w:t>
                            </w:r>
                            <w:r>
                              <w:rPr>
                                <w:rFonts w:ascii="Arial" w:hAnsi="Arial" w:cs="Arial"/>
                                <w:b/>
                                <w:bCs/>
                                <w:color w:val="39465C"/>
                                <w:sz w:val="23"/>
                                <w:szCs w:val="23"/>
                              </w:rPr>
                              <w:t>08</w:t>
                            </w:r>
                            <w:r>
                              <w:rPr>
                                <w:rFonts w:ascii="Arial" w:hAnsi="Arial" w:cs="Arial"/>
                                <w:b/>
                                <w:bCs/>
                                <w:color w:val="39465C"/>
                                <w:sz w:val="23"/>
                                <w:szCs w:val="23"/>
                              </w:rPr>
                              <w:t>.</w:t>
                            </w:r>
                            <w:r>
                              <w:rPr>
                                <w:rFonts w:ascii="Arial" w:hAnsi="Arial" w:cs="Arial"/>
                                <w:b/>
                                <w:bCs/>
                                <w:color w:val="39465C"/>
                                <w:sz w:val="23"/>
                                <w:szCs w:val="23"/>
                              </w:rPr>
                              <w:t>10</w:t>
                            </w:r>
                            <w:r>
                              <w:rPr>
                                <w:rFonts w:ascii="Arial" w:hAnsi="Arial" w:cs="Arial"/>
                                <w:b/>
                                <w:bCs/>
                                <w:color w:val="39465C"/>
                                <w:sz w:val="23"/>
                                <w:szCs w:val="23"/>
                              </w:rPr>
                              <w:t>.20</w:t>
                            </w:r>
                            <w:r>
                              <w:rPr>
                                <w:rFonts w:ascii="Arial" w:hAnsi="Arial" w:cs="Arial"/>
                                <w:b/>
                                <w:bCs/>
                                <w:color w:val="39465C"/>
                                <w:sz w:val="23"/>
                                <w:szCs w:val="23"/>
                              </w:rPr>
                              <w:t>21</w:t>
                            </w:r>
                            <w:r>
                              <w:rPr>
                                <w:rFonts w:ascii="Arial" w:hAnsi="Arial" w:cs="Arial"/>
                                <w:b/>
                                <w:bCs/>
                                <w:color w:val="39465C"/>
                                <w:sz w:val="23"/>
                                <w:szCs w:val="23"/>
                              </w:rPr>
                              <w:t xml:space="preserve"> г. по </w:t>
                            </w:r>
                            <w:r>
                              <w:rPr>
                                <w:rFonts w:ascii="Arial" w:hAnsi="Arial" w:cs="Arial"/>
                                <w:b/>
                                <w:bCs/>
                                <w:color w:val="39465C"/>
                                <w:sz w:val="23"/>
                                <w:szCs w:val="23"/>
                              </w:rPr>
                              <w:t>21</w:t>
                            </w:r>
                            <w:r>
                              <w:rPr>
                                <w:rFonts w:ascii="Arial" w:hAnsi="Arial" w:cs="Arial"/>
                                <w:b/>
                                <w:bCs/>
                                <w:color w:val="39465C"/>
                                <w:sz w:val="23"/>
                                <w:szCs w:val="23"/>
                              </w:rPr>
                              <w:t>.</w:t>
                            </w:r>
                            <w:r>
                              <w:rPr>
                                <w:rFonts w:ascii="Arial" w:hAnsi="Arial" w:cs="Arial"/>
                                <w:b/>
                                <w:bCs/>
                                <w:color w:val="39465C"/>
                                <w:sz w:val="23"/>
                                <w:szCs w:val="23"/>
                              </w:rPr>
                              <w:t>10</w:t>
                            </w:r>
                            <w:r w:rsidRPr="00F94107">
                              <w:rPr>
                                <w:rFonts w:ascii="Arial" w:hAnsi="Arial" w:cs="Arial"/>
                                <w:b/>
                                <w:bCs/>
                                <w:color w:val="39465C"/>
                                <w:sz w:val="23"/>
                                <w:szCs w:val="23"/>
                              </w:rPr>
                              <w:t>.20</w:t>
                            </w:r>
                            <w:r>
                              <w:rPr>
                                <w:rFonts w:ascii="Arial" w:hAnsi="Arial" w:cs="Arial"/>
                                <w:b/>
                                <w:bCs/>
                                <w:color w:val="39465C"/>
                                <w:sz w:val="23"/>
                                <w:szCs w:val="23"/>
                              </w:rPr>
                              <w:t>21</w:t>
                            </w:r>
                            <w:r w:rsidRPr="00F94107">
                              <w:rPr>
                                <w:rFonts w:ascii="Arial" w:hAnsi="Arial" w:cs="Arial"/>
                                <w:b/>
                                <w:bCs/>
                                <w:color w:val="39465C"/>
                                <w:sz w:val="23"/>
                                <w:szCs w:val="23"/>
                              </w:rPr>
                              <w:t xml:space="preserve"> г.</w:t>
                            </w:r>
                            <w:r w:rsidRPr="00F94107">
                              <w:rPr>
                                <w:rFonts w:ascii="Arial" w:hAnsi="Arial" w:cs="Arial"/>
                                <w:color w:val="39465C"/>
                                <w:sz w:val="23"/>
                                <w:szCs w:val="23"/>
                              </w:rPr>
                              <w:br/>
                            </w:r>
                            <w:r w:rsidRPr="00F94107">
                              <w:rPr>
                                <w:rFonts w:ascii="Arial" w:hAnsi="Arial" w:cs="Arial"/>
                                <w:b/>
                                <w:bCs/>
                                <w:color w:val="39465C"/>
                                <w:sz w:val="23"/>
                                <w:szCs w:val="23"/>
                              </w:rPr>
                              <w:t xml:space="preserve">Замечания и предложения по проектам направлять на электронный </w:t>
                            </w:r>
                            <w:proofErr w:type="gramStart"/>
                            <w:r w:rsidRPr="00F94107">
                              <w:rPr>
                                <w:rFonts w:ascii="Arial" w:hAnsi="Arial" w:cs="Arial"/>
                                <w:b/>
                                <w:bCs/>
                                <w:color w:val="39465C"/>
                                <w:sz w:val="23"/>
                                <w:szCs w:val="23"/>
                              </w:rPr>
                              <w:t>адрес:trubichino85@yandex.ru</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2" o:spid="_x0000_s1027" style="position:absolute;left:0;text-align:left;margin-left:-2.4pt;margin-top:-23.35pt;width:416pt;height:58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" fillcolor="white [3201]" strokecolor="white [3212]" strokeweight="2pt">
                <v:textbox>
                  <w:txbxContent>
                    <w:p w:rsidR="007D203F" w:rsidRDefault="007D203F" w:rsidP="007D203F">
                      <w:pPr>
                        <w:jc w:val="center"/>
                      </w:pPr>
                      <w:r w:rsidRPr="00F94107">
                        <w:rPr>
                          <w:rFonts w:ascii="Arial" w:hAnsi="Arial" w:cs="Arial"/>
                          <w:b/>
                          <w:bCs/>
                          <w:color w:val="39465C"/>
                          <w:sz w:val="23"/>
                          <w:szCs w:val="23"/>
                        </w:rPr>
                        <w:t>Общес</w:t>
                      </w:r>
                      <w:r>
                        <w:rPr>
                          <w:rFonts w:ascii="Arial" w:hAnsi="Arial" w:cs="Arial"/>
                          <w:b/>
                          <w:bCs/>
                          <w:color w:val="39465C"/>
                          <w:sz w:val="23"/>
                          <w:szCs w:val="23"/>
                        </w:rPr>
                        <w:t xml:space="preserve">твенные обсуждения провести с </w:t>
                      </w:r>
                      <w:r>
                        <w:rPr>
                          <w:rFonts w:ascii="Arial" w:hAnsi="Arial" w:cs="Arial"/>
                          <w:b/>
                          <w:bCs/>
                          <w:color w:val="39465C"/>
                          <w:sz w:val="23"/>
                          <w:szCs w:val="23"/>
                        </w:rPr>
                        <w:t>08</w:t>
                      </w:r>
                      <w:r>
                        <w:rPr>
                          <w:rFonts w:ascii="Arial" w:hAnsi="Arial" w:cs="Arial"/>
                          <w:b/>
                          <w:bCs/>
                          <w:color w:val="39465C"/>
                          <w:sz w:val="23"/>
                          <w:szCs w:val="23"/>
                        </w:rPr>
                        <w:t>.</w:t>
                      </w:r>
                      <w:r>
                        <w:rPr>
                          <w:rFonts w:ascii="Arial" w:hAnsi="Arial" w:cs="Arial"/>
                          <w:b/>
                          <w:bCs/>
                          <w:color w:val="39465C"/>
                          <w:sz w:val="23"/>
                          <w:szCs w:val="23"/>
                        </w:rPr>
                        <w:t>10</w:t>
                      </w:r>
                      <w:r>
                        <w:rPr>
                          <w:rFonts w:ascii="Arial" w:hAnsi="Arial" w:cs="Arial"/>
                          <w:b/>
                          <w:bCs/>
                          <w:color w:val="39465C"/>
                          <w:sz w:val="23"/>
                          <w:szCs w:val="23"/>
                        </w:rPr>
                        <w:t>.20</w:t>
                      </w:r>
                      <w:r>
                        <w:rPr>
                          <w:rFonts w:ascii="Arial" w:hAnsi="Arial" w:cs="Arial"/>
                          <w:b/>
                          <w:bCs/>
                          <w:color w:val="39465C"/>
                          <w:sz w:val="23"/>
                          <w:szCs w:val="23"/>
                        </w:rPr>
                        <w:t>21</w:t>
                      </w:r>
                      <w:r>
                        <w:rPr>
                          <w:rFonts w:ascii="Arial" w:hAnsi="Arial" w:cs="Arial"/>
                          <w:b/>
                          <w:bCs/>
                          <w:color w:val="39465C"/>
                          <w:sz w:val="23"/>
                          <w:szCs w:val="23"/>
                        </w:rPr>
                        <w:t xml:space="preserve"> г. по </w:t>
                      </w:r>
                      <w:r>
                        <w:rPr>
                          <w:rFonts w:ascii="Arial" w:hAnsi="Arial" w:cs="Arial"/>
                          <w:b/>
                          <w:bCs/>
                          <w:color w:val="39465C"/>
                          <w:sz w:val="23"/>
                          <w:szCs w:val="23"/>
                        </w:rPr>
                        <w:t>21</w:t>
                      </w:r>
                      <w:r>
                        <w:rPr>
                          <w:rFonts w:ascii="Arial" w:hAnsi="Arial" w:cs="Arial"/>
                          <w:b/>
                          <w:bCs/>
                          <w:color w:val="39465C"/>
                          <w:sz w:val="23"/>
                          <w:szCs w:val="23"/>
                        </w:rPr>
                        <w:t>.</w:t>
                      </w:r>
                      <w:r>
                        <w:rPr>
                          <w:rFonts w:ascii="Arial" w:hAnsi="Arial" w:cs="Arial"/>
                          <w:b/>
                          <w:bCs/>
                          <w:color w:val="39465C"/>
                          <w:sz w:val="23"/>
                          <w:szCs w:val="23"/>
                        </w:rPr>
                        <w:t>10</w:t>
                      </w:r>
                      <w:r w:rsidRPr="00F94107">
                        <w:rPr>
                          <w:rFonts w:ascii="Arial" w:hAnsi="Arial" w:cs="Arial"/>
                          <w:b/>
                          <w:bCs/>
                          <w:color w:val="39465C"/>
                          <w:sz w:val="23"/>
                          <w:szCs w:val="23"/>
                        </w:rPr>
                        <w:t>.20</w:t>
                      </w:r>
                      <w:r>
                        <w:rPr>
                          <w:rFonts w:ascii="Arial" w:hAnsi="Arial" w:cs="Arial"/>
                          <w:b/>
                          <w:bCs/>
                          <w:color w:val="39465C"/>
                          <w:sz w:val="23"/>
                          <w:szCs w:val="23"/>
                        </w:rPr>
                        <w:t>21</w:t>
                      </w:r>
                      <w:r w:rsidRPr="00F94107">
                        <w:rPr>
                          <w:rFonts w:ascii="Arial" w:hAnsi="Arial" w:cs="Arial"/>
                          <w:b/>
                          <w:bCs/>
                          <w:color w:val="39465C"/>
                          <w:sz w:val="23"/>
                          <w:szCs w:val="23"/>
                        </w:rPr>
                        <w:t xml:space="preserve"> г.</w:t>
                      </w:r>
                      <w:r w:rsidRPr="00F94107">
                        <w:rPr>
                          <w:rFonts w:ascii="Arial" w:hAnsi="Arial" w:cs="Arial"/>
                          <w:color w:val="39465C"/>
                          <w:sz w:val="23"/>
                          <w:szCs w:val="23"/>
                        </w:rPr>
                        <w:br/>
                      </w:r>
                      <w:r w:rsidRPr="00F94107">
                        <w:rPr>
                          <w:rFonts w:ascii="Arial" w:hAnsi="Arial" w:cs="Arial"/>
                          <w:b/>
                          <w:bCs/>
                          <w:color w:val="39465C"/>
                          <w:sz w:val="23"/>
                          <w:szCs w:val="23"/>
                        </w:rPr>
                        <w:t xml:space="preserve">Замечания и предложения по проектам направлять на электронный </w:t>
                      </w:r>
                      <w:proofErr w:type="gramStart"/>
                      <w:r w:rsidRPr="00F94107">
                        <w:rPr>
                          <w:rFonts w:ascii="Arial" w:hAnsi="Arial" w:cs="Arial"/>
                          <w:b/>
                          <w:bCs/>
                          <w:color w:val="39465C"/>
                          <w:sz w:val="23"/>
                          <w:szCs w:val="23"/>
                        </w:rPr>
                        <w:t>адрес:trubichino85@yandex.ru</w:t>
                      </w:r>
                      <w:proofErr w:type="gramEnd"/>
                    </w:p>
                  </w:txbxContent>
                </v:textbox>
              </v:rect>
            </w:pict>
          </mc:Fallback>
        </mc:AlternateContent>
      </w:r>
    </w:p>
    <w:p w:rsidR="007D203F" w:rsidRDefault="007D203F" w:rsidP="002423C9">
      <w:pPr>
        <w:spacing w:after="0" w:line="240" w:lineRule="auto"/>
        <w:ind w:right="-283"/>
        <w:jc w:val="center"/>
        <w:rPr>
          <w:rFonts w:ascii="Times New Roman" w:hAnsi="Times New Roman" w:cs="Times New Roman"/>
          <w:b/>
          <w:sz w:val="28"/>
          <w:szCs w:val="28"/>
        </w:rPr>
      </w:pPr>
    </w:p>
    <w:p w:rsidR="00F77D05" w:rsidRPr="00F77D05" w:rsidRDefault="00F77D05" w:rsidP="002423C9">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Российская Федерация</w:t>
      </w:r>
    </w:p>
    <w:p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Новгородская область Новгородский район</w:t>
      </w:r>
    </w:p>
    <w:p w:rsidR="00F77D05" w:rsidRPr="00F77D05" w:rsidRDefault="00F77D05" w:rsidP="00F77D05">
      <w:pPr>
        <w:spacing w:after="0" w:line="240" w:lineRule="auto"/>
        <w:ind w:right="-283"/>
        <w:jc w:val="center"/>
        <w:rPr>
          <w:rFonts w:ascii="Times New Roman" w:hAnsi="Times New Roman" w:cs="Times New Roman"/>
          <w:b/>
          <w:sz w:val="28"/>
          <w:szCs w:val="28"/>
        </w:rPr>
      </w:pPr>
      <w:r w:rsidRPr="00F77D05">
        <w:rPr>
          <w:rFonts w:ascii="Times New Roman" w:hAnsi="Times New Roman" w:cs="Times New Roman"/>
          <w:b/>
          <w:sz w:val="28"/>
          <w:szCs w:val="28"/>
        </w:rPr>
        <w:t>СОВЕТ ДЕПУТАТОВ ТРУБИЧИНСКОГО СЕЛЬСКОГО ПОСЕЛЕНИЯ</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F77D05" w:rsidRDefault="00F77D05" w:rsidP="00F77D05">
      <w:pPr>
        <w:spacing w:after="0" w:line="240" w:lineRule="auto"/>
        <w:ind w:right="-283"/>
        <w:jc w:val="center"/>
        <w:outlineLvl w:val="0"/>
        <w:rPr>
          <w:rFonts w:ascii="Times New Roman" w:hAnsi="Times New Roman" w:cs="Times New Roman"/>
          <w:sz w:val="28"/>
          <w:szCs w:val="28"/>
        </w:rPr>
      </w:pPr>
      <w:r w:rsidRPr="00F77D05">
        <w:rPr>
          <w:rFonts w:ascii="Times New Roman" w:hAnsi="Times New Roman" w:cs="Times New Roman"/>
          <w:sz w:val="28"/>
          <w:szCs w:val="28"/>
        </w:rPr>
        <w:t>Р Е Ш Е Н И Е</w:t>
      </w:r>
    </w:p>
    <w:p w:rsidR="00F77D05" w:rsidRPr="00F77D05" w:rsidRDefault="00F77D05" w:rsidP="00F77D05">
      <w:pPr>
        <w:spacing w:after="0" w:line="240" w:lineRule="auto"/>
        <w:ind w:right="-283"/>
        <w:jc w:val="center"/>
        <w:rPr>
          <w:rFonts w:ascii="Times New Roman" w:hAnsi="Times New Roman" w:cs="Times New Roman"/>
          <w:sz w:val="28"/>
          <w:szCs w:val="28"/>
        </w:rPr>
      </w:pPr>
    </w:p>
    <w:p w:rsidR="00F77D05" w:rsidRPr="002D5B04" w:rsidRDefault="00F77D05" w:rsidP="00F77D05">
      <w:pPr>
        <w:pStyle w:val="2"/>
        <w:spacing w:after="0" w:line="240" w:lineRule="auto"/>
        <w:ind w:left="0" w:right="-283"/>
        <w:rPr>
          <w:sz w:val="28"/>
          <w:szCs w:val="28"/>
        </w:rPr>
      </w:pPr>
      <w:r w:rsidRPr="00B16357">
        <w:rPr>
          <w:sz w:val="28"/>
          <w:szCs w:val="28"/>
        </w:rPr>
        <w:t xml:space="preserve">от </w:t>
      </w:r>
      <w:r w:rsidR="002D5B04" w:rsidRPr="00B16357">
        <w:rPr>
          <w:rFonts w:eastAsia="FranklinGothicBookCondITC-Reg"/>
          <w:sz w:val="28"/>
          <w:szCs w:val="28"/>
        </w:rPr>
        <w:t xml:space="preserve">_______ </w:t>
      </w:r>
      <w:r w:rsidR="002423C9" w:rsidRPr="00B16357">
        <w:rPr>
          <w:rFonts w:eastAsia="FranklinGothicBookCondITC-Reg"/>
          <w:sz w:val="28"/>
          <w:szCs w:val="28"/>
        </w:rPr>
        <w:t>20</w:t>
      </w:r>
      <w:r w:rsidR="00A55ADA" w:rsidRPr="00B16357">
        <w:rPr>
          <w:rFonts w:eastAsia="FranklinGothicBookCondITC-Reg"/>
          <w:sz w:val="28"/>
          <w:szCs w:val="28"/>
        </w:rPr>
        <w:t>21</w:t>
      </w:r>
      <w:r w:rsidR="002D5B04" w:rsidRPr="00B16357">
        <w:rPr>
          <w:rFonts w:eastAsia="FranklinGothicBookCondITC-Reg"/>
          <w:sz w:val="28"/>
          <w:szCs w:val="28"/>
        </w:rPr>
        <w:t xml:space="preserve">г. </w:t>
      </w:r>
      <w:r w:rsidR="002423C9" w:rsidRPr="00B16357">
        <w:rPr>
          <w:rFonts w:eastAsia="FranklinGothicBookCondITC-Reg"/>
          <w:sz w:val="28"/>
          <w:szCs w:val="28"/>
        </w:rPr>
        <w:t xml:space="preserve"> № </w:t>
      </w:r>
      <w:r w:rsidR="00B16357" w:rsidRPr="00B16357">
        <w:rPr>
          <w:rFonts w:eastAsia="FranklinGothicBookCondITC-Reg"/>
          <w:sz w:val="28"/>
          <w:szCs w:val="28"/>
        </w:rPr>
        <w:t>_______</w:t>
      </w:r>
    </w:p>
    <w:p w:rsidR="00F77D05" w:rsidRPr="00F77D05" w:rsidRDefault="00F77D05" w:rsidP="00F77D05">
      <w:pPr>
        <w:pStyle w:val="2"/>
        <w:spacing w:after="0" w:line="240" w:lineRule="auto"/>
        <w:ind w:left="0" w:right="-283"/>
        <w:rPr>
          <w:sz w:val="28"/>
          <w:szCs w:val="28"/>
        </w:rPr>
      </w:pPr>
      <w:r w:rsidRPr="00F77D05">
        <w:rPr>
          <w:sz w:val="28"/>
          <w:szCs w:val="28"/>
        </w:rPr>
        <w:t>д. Трубичино</w:t>
      </w:r>
    </w:p>
    <w:p w:rsidR="00F77D05" w:rsidRPr="00F77D05" w:rsidRDefault="00F77D05" w:rsidP="00F77D05">
      <w:pPr>
        <w:pStyle w:val="2"/>
        <w:spacing w:after="0" w:line="240" w:lineRule="auto"/>
        <w:ind w:left="0" w:right="-283"/>
        <w:rPr>
          <w:sz w:val="28"/>
          <w:szCs w:val="28"/>
        </w:rPr>
      </w:pPr>
    </w:p>
    <w:p w:rsidR="00F77D05" w:rsidRPr="00F77D05" w:rsidRDefault="00F77D05" w:rsidP="00F77D05">
      <w:pPr>
        <w:pStyle w:val="ConsPlusTitle"/>
        <w:widowControl/>
        <w:tabs>
          <w:tab w:val="left" w:pos="5387"/>
        </w:tabs>
        <w:ind w:right="4535"/>
        <w:jc w:val="both"/>
        <w:rPr>
          <w:rFonts w:ascii="Times New Roman" w:hAnsi="Times New Roman" w:cs="Times New Roman"/>
          <w:sz w:val="28"/>
          <w:szCs w:val="28"/>
        </w:rPr>
      </w:pPr>
      <w:r w:rsidRPr="00F77D05">
        <w:rPr>
          <w:rFonts w:ascii="Times New Roman" w:hAnsi="Times New Roman" w:cs="Times New Roman"/>
          <w:sz w:val="28"/>
          <w:szCs w:val="28"/>
        </w:rPr>
        <w:t>Об утверждении Правил благоустройства Трубичинского сельского поселения</w:t>
      </w:r>
    </w:p>
    <w:p w:rsidR="00F77D05" w:rsidRPr="00F77D05" w:rsidRDefault="00F77D05" w:rsidP="00F77D05">
      <w:pPr>
        <w:spacing w:after="0" w:line="240" w:lineRule="auto"/>
        <w:ind w:right="-283"/>
        <w:rPr>
          <w:rFonts w:ascii="Times New Roman" w:hAnsi="Times New Roman" w:cs="Times New Roman"/>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Руководствуясь Федеральным </w:t>
      </w:r>
      <w:hyperlink r:id="rId4" w:history="1">
        <w:r w:rsidRPr="00F77D05">
          <w:rPr>
            <w:rFonts w:ascii="Times New Roman" w:hAnsi="Times New Roman" w:cs="Times New Roman"/>
            <w:sz w:val="28"/>
            <w:szCs w:val="28"/>
          </w:rPr>
          <w:t>законом</w:t>
        </w:r>
      </w:hyperlink>
      <w:r w:rsidRPr="00F77D05">
        <w:rPr>
          <w:rFonts w:ascii="Times New Roman" w:hAnsi="Times New Roman" w:cs="Times New Roman"/>
          <w:sz w:val="28"/>
          <w:szCs w:val="28"/>
        </w:rPr>
        <w:t xml:space="preserve"> от 6 октября 2003 года </w:t>
      </w:r>
      <w:r w:rsidR="002D5B04">
        <w:rPr>
          <w:rFonts w:ascii="Times New Roman" w:hAnsi="Times New Roman" w:cs="Times New Roman"/>
          <w:sz w:val="28"/>
          <w:szCs w:val="28"/>
        </w:rPr>
        <w:t>№</w:t>
      </w:r>
      <w:r w:rsidRPr="00F77D05">
        <w:rPr>
          <w:rFonts w:ascii="Times New Roman" w:hAnsi="Times New Roman" w:cs="Times New Roman"/>
          <w:sz w:val="28"/>
          <w:szCs w:val="28"/>
        </w:rPr>
        <w:t xml:space="preserve">131-ФЗ «Об общих принципах организации местного самоуправления в Российской Федерации», </w:t>
      </w:r>
      <w:hyperlink r:id="rId5" w:history="1">
        <w:r w:rsidRPr="00F77D05">
          <w:rPr>
            <w:rFonts w:ascii="Times New Roman" w:hAnsi="Times New Roman" w:cs="Times New Roman"/>
            <w:sz w:val="28"/>
            <w:szCs w:val="28"/>
          </w:rPr>
          <w:t>Уставом</w:t>
        </w:r>
      </w:hyperlink>
      <w:r w:rsidRPr="00F77D05">
        <w:rPr>
          <w:rFonts w:ascii="Times New Roman" w:hAnsi="Times New Roman" w:cs="Times New Roman"/>
          <w:sz w:val="28"/>
          <w:szCs w:val="28"/>
        </w:rPr>
        <w:t xml:space="preserve"> Трубичинского сельского поселения, Приказом Минстроя России от 13.04.2017 № 711/</w:t>
      </w:r>
      <w:proofErr w:type="spellStart"/>
      <w:r w:rsidRPr="00F77D05">
        <w:rPr>
          <w:rFonts w:ascii="Times New Roman" w:hAnsi="Times New Roman" w:cs="Times New Roman"/>
          <w:sz w:val="28"/>
          <w:szCs w:val="28"/>
        </w:rPr>
        <w:t>пр</w:t>
      </w:r>
      <w:proofErr w:type="spellEnd"/>
      <w:r w:rsidRPr="00F77D05">
        <w:rPr>
          <w:rFonts w:ascii="Times New Roman" w:hAnsi="Times New Roman" w:cs="Times New Roman"/>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в целях обеспечения чистоты и порядка, создания благоприятных условий жизни населения, усиления контроля за санитарным содержанием территории Трубичинского сельского поселения Совет депутатов Трубичинского сельского поселения</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b/>
          <w:sz w:val="28"/>
          <w:szCs w:val="28"/>
        </w:rPr>
      </w:pP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b/>
          <w:sz w:val="28"/>
          <w:szCs w:val="28"/>
        </w:rPr>
        <w:t>РЕШИЛ:</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p>
    <w:p w:rsid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F77D05">
        <w:rPr>
          <w:rFonts w:ascii="Times New Roman" w:hAnsi="Times New Roman" w:cs="Times New Roman"/>
          <w:sz w:val="28"/>
          <w:szCs w:val="28"/>
        </w:rPr>
        <w:t xml:space="preserve">1. Утвердить прилагаемые Правила благоустройства Трубичинского сельского поселения. </w:t>
      </w:r>
    </w:p>
    <w:p w:rsidR="00F77D05" w:rsidRPr="005F5471" w:rsidRDefault="00F77D05" w:rsidP="005F5471">
      <w:pPr>
        <w:autoSpaceDE w:val="0"/>
        <w:autoSpaceDN w:val="0"/>
        <w:adjustRightInd w:val="0"/>
        <w:spacing w:after="0" w:line="240" w:lineRule="auto"/>
        <w:ind w:right="-283" w:firstLine="709"/>
        <w:jc w:val="both"/>
        <w:rPr>
          <w:rFonts w:ascii="Times New Roman" w:hAnsi="Times New Roman" w:cs="Times New Roman"/>
          <w:sz w:val="28"/>
          <w:szCs w:val="28"/>
        </w:rPr>
      </w:pPr>
      <w:r w:rsidRPr="005F5471">
        <w:rPr>
          <w:rFonts w:ascii="Times New Roman" w:hAnsi="Times New Roman" w:cs="Times New Roman"/>
          <w:sz w:val="28"/>
          <w:szCs w:val="28"/>
        </w:rPr>
        <w:t xml:space="preserve">2. </w:t>
      </w:r>
      <w:r w:rsidRPr="00B16357">
        <w:rPr>
          <w:rFonts w:ascii="Times New Roman" w:hAnsi="Times New Roman" w:cs="Times New Roman"/>
          <w:sz w:val="28"/>
          <w:szCs w:val="28"/>
        </w:rPr>
        <w:t xml:space="preserve">Решение Совета депутатов Трубичинского сельского поселения от </w:t>
      </w:r>
      <w:r w:rsidR="005F5471" w:rsidRPr="00B16357">
        <w:rPr>
          <w:rFonts w:ascii="Times New Roman" w:eastAsia="FranklinGothicBookCondITC-Reg" w:hAnsi="Times New Roman" w:cs="Times New Roman"/>
          <w:sz w:val="28"/>
          <w:szCs w:val="28"/>
        </w:rPr>
        <w:t>2</w:t>
      </w:r>
      <w:r w:rsidR="00A55ADA" w:rsidRPr="00B16357">
        <w:rPr>
          <w:rFonts w:ascii="Times New Roman" w:eastAsia="FranklinGothicBookCondITC-Reg" w:hAnsi="Times New Roman" w:cs="Times New Roman"/>
          <w:sz w:val="28"/>
          <w:szCs w:val="28"/>
        </w:rPr>
        <w:t>9</w:t>
      </w:r>
      <w:r w:rsidR="005F5471" w:rsidRPr="00B16357">
        <w:rPr>
          <w:rFonts w:ascii="Times New Roman" w:eastAsia="FranklinGothicBookCondITC-Reg" w:hAnsi="Times New Roman" w:cs="Times New Roman"/>
          <w:sz w:val="28"/>
          <w:szCs w:val="28"/>
        </w:rPr>
        <w:t>.0</w:t>
      </w:r>
      <w:r w:rsidR="00A55ADA" w:rsidRPr="00B16357">
        <w:rPr>
          <w:rFonts w:ascii="Times New Roman" w:eastAsia="FranklinGothicBookCondITC-Reg" w:hAnsi="Times New Roman" w:cs="Times New Roman"/>
          <w:sz w:val="28"/>
          <w:szCs w:val="28"/>
        </w:rPr>
        <w:t>9</w:t>
      </w:r>
      <w:r w:rsidR="005F5471" w:rsidRPr="00B16357">
        <w:rPr>
          <w:rFonts w:ascii="Times New Roman" w:eastAsia="FranklinGothicBookCondITC-Reg" w:hAnsi="Times New Roman" w:cs="Times New Roman"/>
          <w:sz w:val="28"/>
          <w:szCs w:val="28"/>
        </w:rPr>
        <w:t xml:space="preserve">.2017 № </w:t>
      </w:r>
      <w:r w:rsidR="00A55ADA" w:rsidRPr="00B16357">
        <w:rPr>
          <w:rFonts w:ascii="Times New Roman" w:eastAsia="FranklinGothicBookCondITC-Reg" w:hAnsi="Times New Roman" w:cs="Times New Roman"/>
          <w:sz w:val="28"/>
          <w:szCs w:val="28"/>
        </w:rPr>
        <w:t>218</w:t>
      </w:r>
      <w:r w:rsidRPr="005F5471">
        <w:rPr>
          <w:rFonts w:ascii="Times New Roman" w:hAnsi="Times New Roman" w:cs="Times New Roman"/>
          <w:sz w:val="28"/>
          <w:szCs w:val="28"/>
        </w:rPr>
        <w:t xml:space="preserve"> «</w:t>
      </w:r>
      <w:r w:rsidR="005F5471" w:rsidRPr="005F5471">
        <w:rPr>
          <w:rFonts w:ascii="Times New Roman" w:hAnsi="Times New Roman" w:cs="Times New Roman"/>
          <w:sz w:val="28"/>
          <w:szCs w:val="28"/>
        </w:rPr>
        <w:t>Об утверждении Правил благоустройства территории Трубичинского сельского поселения» признать утратившим</w:t>
      </w:r>
      <w:r w:rsidRPr="005F5471">
        <w:rPr>
          <w:rFonts w:ascii="Times New Roman" w:hAnsi="Times New Roman" w:cs="Times New Roman"/>
          <w:sz w:val="28"/>
          <w:szCs w:val="28"/>
        </w:rPr>
        <w:t xml:space="preserve"> силу.</w:t>
      </w:r>
    </w:p>
    <w:p w:rsidR="00F77D05" w:rsidRPr="00F77D05" w:rsidRDefault="00F77D05" w:rsidP="00F77D05">
      <w:pPr>
        <w:autoSpaceDE w:val="0"/>
        <w:autoSpaceDN w:val="0"/>
        <w:adjustRightInd w:val="0"/>
        <w:spacing w:after="0" w:line="240" w:lineRule="auto"/>
        <w:ind w:right="-283" w:firstLine="709"/>
        <w:jc w:val="both"/>
        <w:rPr>
          <w:rFonts w:ascii="Times New Roman" w:hAnsi="Times New Roman" w:cs="Times New Roman"/>
          <w:sz w:val="28"/>
          <w:szCs w:val="28"/>
        </w:rPr>
      </w:pPr>
      <w:r>
        <w:rPr>
          <w:rFonts w:ascii="Times New Roman" w:hAnsi="Times New Roman" w:cs="Times New Roman"/>
          <w:sz w:val="28"/>
          <w:szCs w:val="28"/>
        </w:rPr>
        <w:t>3</w:t>
      </w:r>
      <w:r w:rsidRPr="00827DB6">
        <w:rPr>
          <w:rFonts w:ascii="Times New Roman" w:hAnsi="Times New Roman" w:cs="Times New Roman"/>
          <w:sz w:val="28"/>
          <w:szCs w:val="28"/>
        </w:rPr>
        <w:t xml:space="preserve">. Опубликовать настоящее постановление в газете «Трубичинский официальный вестник» и разместить на официальном сайте Администрации Трубичинского сельского поселения в информационно-телекоммуникационной сети «Интернет» по адресу: </w:t>
      </w:r>
      <w:hyperlink r:id="rId6" w:history="1">
        <w:r w:rsidRPr="00827DB6">
          <w:rPr>
            <w:rStyle w:val="a6"/>
            <w:rFonts w:ascii="Times New Roman" w:hAnsi="Times New Roman" w:cs="Times New Roman"/>
            <w:sz w:val="28"/>
            <w:szCs w:val="28"/>
          </w:rPr>
          <w:t>www.трубичино.рф</w:t>
        </w:r>
      </w:hyperlink>
      <w:r w:rsidRPr="00827DB6">
        <w:rPr>
          <w:rFonts w:ascii="Times New Roman" w:hAnsi="Times New Roman" w:cs="Times New Roman"/>
          <w:sz w:val="28"/>
          <w:szCs w:val="28"/>
        </w:rPr>
        <w:t>.</w:t>
      </w:r>
    </w:p>
    <w:p w:rsidR="00F77D05" w:rsidRDefault="00F77D05" w:rsidP="00F77D05">
      <w:pPr>
        <w:spacing w:after="0" w:line="240" w:lineRule="auto"/>
        <w:ind w:right="-283"/>
        <w:jc w:val="both"/>
        <w:rPr>
          <w:rFonts w:ascii="Times New Roman" w:hAnsi="Times New Roman" w:cs="Times New Roman"/>
          <w:sz w:val="28"/>
          <w:szCs w:val="28"/>
        </w:rPr>
      </w:pPr>
    </w:p>
    <w:p w:rsidR="005F5471" w:rsidRPr="00F77D05" w:rsidRDefault="005F5471" w:rsidP="00F77D05">
      <w:pPr>
        <w:spacing w:after="0" w:line="240" w:lineRule="auto"/>
        <w:ind w:right="-283"/>
        <w:jc w:val="both"/>
        <w:rPr>
          <w:rFonts w:ascii="Times New Roman" w:hAnsi="Times New Roman" w:cs="Times New Roman"/>
          <w:sz w:val="28"/>
          <w:szCs w:val="28"/>
        </w:rPr>
      </w:pPr>
    </w:p>
    <w:p w:rsidR="00F77D05" w:rsidRPr="00F77D05" w:rsidRDefault="00F77D05" w:rsidP="00F77D05">
      <w:pPr>
        <w:spacing w:after="0" w:line="240" w:lineRule="auto"/>
        <w:ind w:right="-283"/>
        <w:rPr>
          <w:rFonts w:ascii="Times New Roman" w:hAnsi="Times New Roman" w:cs="Times New Roman"/>
          <w:b/>
          <w:sz w:val="28"/>
          <w:szCs w:val="28"/>
        </w:rPr>
      </w:pPr>
      <w:r w:rsidRPr="00F77D05">
        <w:rPr>
          <w:rFonts w:ascii="Times New Roman" w:hAnsi="Times New Roman" w:cs="Times New Roman"/>
          <w:b/>
          <w:sz w:val="28"/>
          <w:szCs w:val="28"/>
        </w:rPr>
        <w:t>Глава сельского поселения                  С. В. Анкудинов</w:t>
      </w:r>
    </w:p>
    <w:p w:rsidR="00F77D05" w:rsidRDefault="00F77D05"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5F5471" w:rsidRDefault="005F5471"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2423C9" w:rsidRDefault="002423C9" w:rsidP="00F77D05">
      <w:pPr>
        <w:tabs>
          <w:tab w:val="center" w:pos="4500"/>
        </w:tabs>
        <w:spacing w:after="0" w:line="240" w:lineRule="auto"/>
        <w:rPr>
          <w:rFonts w:ascii="Times New Roman" w:hAnsi="Times New Roman" w:cs="Times New Roman"/>
          <w:sz w:val="24"/>
          <w:szCs w:val="24"/>
        </w:rPr>
      </w:pPr>
    </w:p>
    <w:p w:rsidR="00F77D05" w:rsidRPr="00F77D05" w:rsidRDefault="00F77D05" w:rsidP="00F77D05">
      <w:pPr>
        <w:tabs>
          <w:tab w:val="center" w:pos="4500"/>
        </w:tabs>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lastRenderedPageBreak/>
        <w:t>Утверждены</w:t>
      </w:r>
    </w:p>
    <w:p w:rsidR="00F77D05" w:rsidRPr="00F77D05" w:rsidRDefault="00F77D05" w:rsidP="00F77D05">
      <w:pPr>
        <w:spacing w:after="0" w:line="240" w:lineRule="auto"/>
        <w:ind w:left="5103"/>
        <w:rPr>
          <w:rFonts w:ascii="Times New Roman" w:hAnsi="Times New Roman" w:cs="Times New Roman"/>
          <w:sz w:val="24"/>
          <w:szCs w:val="24"/>
        </w:rPr>
      </w:pPr>
      <w:r w:rsidRPr="00F77D05">
        <w:rPr>
          <w:rFonts w:ascii="Times New Roman" w:hAnsi="Times New Roman" w:cs="Times New Roman"/>
          <w:sz w:val="24"/>
          <w:szCs w:val="24"/>
        </w:rPr>
        <w:t xml:space="preserve">решением Совета депутатов Трубичинского сельского поселения </w:t>
      </w:r>
    </w:p>
    <w:p w:rsidR="00827DB6" w:rsidRPr="00411417" w:rsidRDefault="002423C9" w:rsidP="002423C9">
      <w:pPr>
        <w:spacing w:after="0" w:line="240" w:lineRule="auto"/>
        <w:ind w:left="5103"/>
        <w:rPr>
          <w:rStyle w:val="a4"/>
          <w:color w:val="FF0000"/>
          <w:sz w:val="28"/>
          <w:szCs w:val="28"/>
        </w:rPr>
      </w:pPr>
      <w:r w:rsidRPr="00B16357">
        <w:rPr>
          <w:rFonts w:ascii="Times New Roman" w:eastAsia="FranklinGothicBookCondITC-Reg" w:hAnsi="Times New Roman" w:cs="Times New Roman"/>
          <w:color w:val="FF0000"/>
          <w:sz w:val="24"/>
          <w:szCs w:val="24"/>
        </w:rPr>
        <w:t xml:space="preserve">от </w:t>
      </w:r>
      <w:r w:rsidR="00077BAC" w:rsidRPr="00B16357">
        <w:rPr>
          <w:rFonts w:ascii="Times New Roman" w:eastAsia="FranklinGothicBookCondITC-Reg" w:hAnsi="Times New Roman" w:cs="Times New Roman"/>
          <w:color w:val="FF0000"/>
          <w:sz w:val="24"/>
          <w:szCs w:val="24"/>
        </w:rPr>
        <w:t>____________</w:t>
      </w:r>
      <w:r w:rsidRPr="00B16357">
        <w:rPr>
          <w:rFonts w:ascii="Times New Roman" w:eastAsia="FranklinGothicBookCondITC-Reg" w:hAnsi="Times New Roman" w:cs="Times New Roman"/>
          <w:color w:val="FF0000"/>
          <w:sz w:val="24"/>
          <w:szCs w:val="24"/>
        </w:rPr>
        <w:t xml:space="preserve"> № </w:t>
      </w:r>
      <w:r w:rsidR="00077BAC" w:rsidRPr="00B16357">
        <w:rPr>
          <w:rFonts w:ascii="Times New Roman" w:eastAsia="FranklinGothicBookCondITC-Reg" w:hAnsi="Times New Roman" w:cs="Times New Roman"/>
          <w:color w:val="FF0000"/>
          <w:sz w:val="24"/>
          <w:szCs w:val="24"/>
        </w:rPr>
        <w:t>_____</w:t>
      </w:r>
    </w:p>
    <w:p w:rsidR="005F5471" w:rsidRDefault="005F5471" w:rsidP="00F77D05">
      <w:pPr>
        <w:pStyle w:val="a3"/>
        <w:shd w:val="clear" w:color="auto" w:fill="FFFFFF"/>
        <w:spacing w:before="0" w:beforeAutospacing="0" w:after="0" w:afterAutospacing="0"/>
        <w:jc w:val="center"/>
        <w:rPr>
          <w:rStyle w:val="a4"/>
          <w:sz w:val="28"/>
          <w:szCs w:val="28"/>
        </w:rPr>
      </w:pPr>
    </w:p>
    <w:p w:rsidR="002423C9" w:rsidRDefault="002423C9" w:rsidP="00F77D05">
      <w:pPr>
        <w:pStyle w:val="a3"/>
        <w:shd w:val="clear" w:color="auto" w:fill="FFFFFF"/>
        <w:spacing w:before="0" w:beforeAutospacing="0" w:after="0" w:afterAutospacing="0"/>
        <w:jc w:val="center"/>
        <w:rPr>
          <w:rStyle w:val="a4"/>
          <w:sz w:val="28"/>
          <w:szCs w:val="28"/>
        </w:rPr>
      </w:pPr>
    </w:p>
    <w:p w:rsidR="00827DB6" w:rsidRPr="00F77D05" w:rsidRDefault="00827DB6" w:rsidP="00F77D05">
      <w:pPr>
        <w:pStyle w:val="a3"/>
        <w:shd w:val="clear" w:color="auto" w:fill="FFFFFF"/>
        <w:spacing w:before="0" w:beforeAutospacing="0" w:after="0" w:afterAutospacing="0"/>
        <w:jc w:val="center"/>
        <w:rPr>
          <w:sz w:val="28"/>
          <w:szCs w:val="28"/>
        </w:rPr>
      </w:pPr>
      <w:r w:rsidRPr="00F77D05">
        <w:rPr>
          <w:rStyle w:val="a4"/>
          <w:sz w:val="28"/>
          <w:szCs w:val="28"/>
        </w:rPr>
        <w:t>ПРАВИЛА</w:t>
      </w:r>
    </w:p>
    <w:p w:rsidR="00827DB6" w:rsidRDefault="00827DB6" w:rsidP="00F77D05">
      <w:pPr>
        <w:pStyle w:val="a3"/>
        <w:shd w:val="clear" w:color="auto" w:fill="FFFFFF"/>
        <w:spacing w:before="0" w:beforeAutospacing="0" w:after="0" w:afterAutospacing="0"/>
        <w:jc w:val="center"/>
        <w:rPr>
          <w:rStyle w:val="a4"/>
          <w:sz w:val="28"/>
          <w:szCs w:val="28"/>
        </w:rPr>
      </w:pPr>
      <w:r w:rsidRPr="00F77D05">
        <w:rPr>
          <w:rStyle w:val="a4"/>
          <w:sz w:val="28"/>
          <w:szCs w:val="28"/>
        </w:rPr>
        <w:t>благоустройства Трубичинского сельского поселения</w:t>
      </w:r>
    </w:p>
    <w:p w:rsidR="00F77D05" w:rsidRPr="00F77D05" w:rsidRDefault="00F77D05" w:rsidP="00F77D05">
      <w:pPr>
        <w:pStyle w:val="a3"/>
        <w:shd w:val="clear" w:color="auto" w:fill="FFFFFF"/>
        <w:spacing w:before="0" w:beforeAutospacing="0" w:after="0" w:afterAutospacing="0"/>
        <w:jc w:val="center"/>
        <w:rPr>
          <w:sz w:val="28"/>
          <w:szCs w:val="28"/>
        </w:rPr>
      </w:pPr>
    </w:p>
    <w:p w:rsidR="00F77D05"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 xml:space="preserve">Правила благоустройства </w:t>
      </w:r>
      <w:r w:rsidR="00F77D05">
        <w:rPr>
          <w:sz w:val="28"/>
          <w:szCs w:val="28"/>
        </w:rPr>
        <w:t xml:space="preserve">Трубичинского сельского поселения </w:t>
      </w:r>
      <w:r w:rsidRPr="00F77D05">
        <w:rPr>
          <w:sz w:val="28"/>
          <w:szCs w:val="28"/>
        </w:rPr>
        <w:t>(далее - Правила) разработаны в соответствии с Приказом Минстроя России от 13.04.2017 № 711/</w:t>
      </w:r>
      <w:proofErr w:type="spellStart"/>
      <w:r w:rsidRPr="00F77D05">
        <w:rPr>
          <w:sz w:val="28"/>
          <w:szCs w:val="28"/>
        </w:rPr>
        <w:t>пр</w:t>
      </w:r>
      <w:proofErr w:type="spellEnd"/>
      <w:r w:rsidRPr="00F77D05">
        <w:rPr>
          <w:sz w:val="28"/>
          <w:szCs w:val="28"/>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F77D05" w:rsidRDefault="00F77D05" w:rsidP="00F77D05">
      <w:pPr>
        <w:pStyle w:val="a3"/>
        <w:shd w:val="clear" w:color="auto" w:fill="FFFFFF"/>
        <w:spacing w:before="0" w:beforeAutospacing="0" w:after="0" w:afterAutospacing="0"/>
        <w:ind w:firstLine="567"/>
        <w:jc w:val="both"/>
        <w:rPr>
          <w:sz w:val="28"/>
          <w:szCs w:val="28"/>
        </w:rPr>
      </w:pPr>
    </w:p>
    <w:p w:rsidR="00F77D05" w:rsidRPr="00F77D05" w:rsidRDefault="00F77D05" w:rsidP="00F77D05">
      <w:pPr>
        <w:pStyle w:val="a3"/>
        <w:shd w:val="clear" w:color="auto" w:fill="FFFFFF"/>
        <w:spacing w:before="0" w:beforeAutospacing="0" w:after="0" w:afterAutospacing="0"/>
        <w:ind w:firstLine="567"/>
        <w:jc w:val="both"/>
        <w:rPr>
          <w:b/>
          <w:sz w:val="28"/>
          <w:szCs w:val="28"/>
        </w:rPr>
      </w:pPr>
      <w:r w:rsidRPr="00F77D05">
        <w:rPr>
          <w:b/>
          <w:sz w:val="28"/>
          <w:szCs w:val="28"/>
        </w:rPr>
        <w:t>1. Общие положения</w:t>
      </w:r>
    </w:p>
    <w:p w:rsidR="009179E1" w:rsidRDefault="00827DB6" w:rsidP="00F77D05">
      <w:pPr>
        <w:pStyle w:val="a3"/>
        <w:shd w:val="clear" w:color="auto" w:fill="FFFFFF"/>
        <w:spacing w:before="0" w:beforeAutospacing="0" w:after="0" w:afterAutospacing="0"/>
        <w:ind w:firstLine="567"/>
        <w:jc w:val="both"/>
        <w:rPr>
          <w:sz w:val="28"/>
          <w:szCs w:val="28"/>
        </w:rPr>
      </w:pPr>
      <w:r w:rsidRPr="00F77D05">
        <w:rPr>
          <w:sz w:val="28"/>
          <w:szCs w:val="28"/>
        </w:rPr>
        <w:t>1.1. Правила устанавливают единые нормы и требования по благоустройству территории</w:t>
      </w:r>
      <w:r w:rsidR="009179E1">
        <w:rPr>
          <w:sz w:val="28"/>
          <w:szCs w:val="28"/>
        </w:rPr>
        <w:t xml:space="preserve"> Трубичинского сельского поселения</w:t>
      </w:r>
      <w:r w:rsidRPr="00F77D05">
        <w:rPr>
          <w:sz w:val="28"/>
          <w:szCs w:val="28"/>
        </w:rPr>
        <w:t xml:space="preserve">,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w:t>
      </w:r>
      <w:r w:rsidR="009179E1">
        <w:rPr>
          <w:sz w:val="28"/>
          <w:szCs w:val="28"/>
        </w:rPr>
        <w:t>(средств) наружного освещения.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1.2. Настоящие Правила обязательны для исполнения всеми юридическими и физическими лицами на территории</w:t>
      </w:r>
      <w:r w:rsidR="009179E1">
        <w:rPr>
          <w:sz w:val="28"/>
          <w:szCs w:val="28"/>
        </w:rPr>
        <w:t xml:space="preserve"> Трубичинского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1.3. Благоустройство территории </w:t>
      </w:r>
      <w:r w:rsidR="009179E1">
        <w:rPr>
          <w:sz w:val="28"/>
          <w:szCs w:val="28"/>
        </w:rPr>
        <w:t>Трубичинского сельского поселения обеспечивается:</w:t>
      </w:r>
    </w:p>
    <w:p w:rsidR="009179E1" w:rsidRDefault="00827DB6" w:rsidP="009179E1">
      <w:pPr>
        <w:pStyle w:val="a3"/>
        <w:shd w:val="clear" w:color="auto" w:fill="FFFFFF"/>
        <w:spacing w:before="0" w:beforeAutospacing="0" w:after="0" w:afterAutospacing="0"/>
        <w:ind w:firstLine="567"/>
        <w:jc w:val="both"/>
        <w:rPr>
          <w:sz w:val="28"/>
          <w:szCs w:val="28"/>
        </w:rPr>
      </w:pPr>
      <w:r w:rsidRPr="00F77D05">
        <w:rPr>
          <w:sz w:val="28"/>
          <w:szCs w:val="28"/>
        </w:rPr>
        <w:t xml:space="preserve">органами местного самоуправления </w:t>
      </w:r>
      <w:r w:rsidR="009179E1">
        <w:rPr>
          <w:sz w:val="28"/>
          <w:szCs w:val="28"/>
        </w:rPr>
        <w:t xml:space="preserve">Трубичинского сельского поселения </w:t>
      </w:r>
      <w:r w:rsidRPr="00F77D05">
        <w:rPr>
          <w:sz w:val="28"/>
          <w:szCs w:val="28"/>
        </w:rPr>
        <w:t>(далее – органы местного самоуправления), осуществляющими организационную и конт</w:t>
      </w:r>
      <w:r w:rsidR="009179E1">
        <w:rPr>
          <w:sz w:val="28"/>
          <w:szCs w:val="28"/>
        </w:rPr>
        <w:t>ролирующую функции;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организациями, выполняющими работы по содержанию и благоустройс</w:t>
      </w:r>
      <w:r w:rsidR="009179E1">
        <w:rPr>
          <w:sz w:val="28"/>
          <w:szCs w:val="28"/>
        </w:rPr>
        <w:t>тву Трубичинского сельского поселения;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юридическими лицами и индивидуальными предпринимателями (далее </w:t>
      </w:r>
      <w:r w:rsidR="00713A1C">
        <w:rPr>
          <w:sz w:val="28"/>
          <w:szCs w:val="28"/>
        </w:rPr>
        <w:t>– организации</w:t>
      </w:r>
      <w:r w:rsidRPr="00827DB6">
        <w:rPr>
          <w:sz w:val="28"/>
          <w:szCs w:val="28"/>
        </w:rPr>
        <w:t>), а также гражданами, осуществляющими содержание принадлежащего им имущ</w:t>
      </w:r>
      <w:r w:rsidR="009179E1">
        <w:rPr>
          <w:sz w:val="28"/>
          <w:szCs w:val="28"/>
        </w:rPr>
        <w:t>ества и прилегающих территорий.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1.4. К деятельности по благоустройству территорий относится разработка проектной документации по благоустройству территорий, выполнение </w:t>
      </w:r>
      <w:r w:rsidRPr="00827DB6">
        <w:rPr>
          <w:sz w:val="28"/>
          <w:szCs w:val="28"/>
        </w:rPr>
        <w:lastRenderedPageBreak/>
        <w:t>мероприятий по благоустройству территорий и содержание о</w:t>
      </w:r>
      <w:r w:rsidR="009179E1">
        <w:rPr>
          <w:sz w:val="28"/>
          <w:szCs w:val="28"/>
        </w:rPr>
        <w:t>бъектов благоустройства.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Участниками деятельност</w:t>
      </w:r>
      <w:r w:rsidR="009179E1">
        <w:rPr>
          <w:sz w:val="28"/>
          <w:szCs w:val="28"/>
        </w:rPr>
        <w:t>и по благоустройству выступают:</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население</w:t>
      </w:r>
      <w:r w:rsidR="009179E1">
        <w:rPr>
          <w:sz w:val="28"/>
          <w:szCs w:val="28"/>
        </w:rPr>
        <w:t xml:space="preserve"> Трубичинского сельского поселения</w:t>
      </w:r>
      <w:r w:rsidRPr="00827DB6">
        <w:rPr>
          <w:sz w:val="28"/>
          <w:szCs w:val="28"/>
        </w:rPr>
        <w:t xml:space="preserve">, которое формирует запрос на благоустройство и принимает участие в оценке предлагаемых решений. В отдельных случаях жители </w:t>
      </w:r>
      <w:r w:rsidR="009179E1">
        <w:rPr>
          <w:sz w:val="28"/>
          <w:szCs w:val="28"/>
        </w:rPr>
        <w:t>Трубичинского сельского поселения</w:t>
      </w:r>
      <w:r w:rsidRPr="00827DB6">
        <w:rPr>
          <w:sz w:val="28"/>
          <w:szCs w:val="28"/>
        </w:rPr>
        <w:t xml:space="preserve"> участвуют в выполнении работ. Жители могут быть представлены общественными</w:t>
      </w:r>
      <w:r w:rsidR="009179E1">
        <w:rPr>
          <w:sz w:val="28"/>
          <w:szCs w:val="28"/>
        </w:rPr>
        <w:t xml:space="preserve"> организациями и объединениями;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органов местного самоуправления, которые формируют техническое задание, выбирают исполнителей и обеспечивают финансировани</w:t>
      </w:r>
      <w:r w:rsidR="009179E1">
        <w:rPr>
          <w:sz w:val="28"/>
          <w:szCs w:val="28"/>
        </w:rPr>
        <w:t>е в пределах своих полномочий;</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хозяйствующие субъекты, осуществляющие деятельность на территории </w:t>
      </w:r>
      <w:r w:rsidR="009179E1">
        <w:rPr>
          <w:sz w:val="28"/>
          <w:szCs w:val="28"/>
        </w:rPr>
        <w:t>Трубичинского сельского поселения</w:t>
      </w:r>
      <w:r w:rsidRPr="00827DB6">
        <w:rPr>
          <w:sz w:val="28"/>
          <w:szCs w:val="28"/>
        </w:rPr>
        <w:t>, которые могут участвовать в формировании запроса на благоустройство, а также в финансировании мероприятий по благ</w:t>
      </w:r>
      <w:r w:rsidR="009179E1">
        <w:rPr>
          <w:sz w:val="28"/>
          <w:szCs w:val="28"/>
        </w:rPr>
        <w:t>оустройству;</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w:t>
      </w:r>
      <w:r w:rsidR="009179E1">
        <w:rPr>
          <w:sz w:val="28"/>
          <w:szCs w:val="28"/>
        </w:rPr>
        <w:t>тройства, рабочую документацию;</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исполнители работ, специалисты по благоустройству и озеленению, в том числе возве</w:t>
      </w:r>
      <w:r w:rsidR="009179E1">
        <w:rPr>
          <w:sz w:val="28"/>
          <w:szCs w:val="28"/>
        </w:rPr>
        <w:t>дению малых архитектурных форм;</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иные заинтересованные в б</w:t>
      </w:r>
      <w:r w:rsidR="009179E1">
        <w:rPr>
          <w:sz w:val="28"/>
          <w:szCs w:val="28"/>
        </w:rPr>
        <w:t>лагоустройстве территории лица.</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1.5. 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прилегающих территорий в соответствии с законодательством, настоящими Правилами и м</w:t>
      </w:r>
      <w:r w:rsidR="009179E1">
        <w:rPr>
          <w:sz w:val="28"/>
          <w:szCs w:val="28"/>
        </w:rPr>
        <w:t>униципальными правовыми актами.</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Организация уборки и содержания иных территорий осуществляется о</w:t>
      </w:r>
      <w:r w:rsidR="009179E1">
        <w:rPr>
          <w:sz w:val="28"/>
          <w:szCs w:val="28"/>
        </w:rPr>
        <w:t>рганом местного самоуправления.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827DB6">
        <w:rPr>
          <w:sz w:val="28"/>
          <w:szCs w:val="28"/>
        </w:rPr>
        <w:t xml:space="preserve">1.6. В настоящих Правилах </w:t>
      </w:r>
      <w:r w:rsidR="009179E1">
        <w:rPr>
          <w:sz w:val="28"/>
          <w:szCs w:val="28"/>
        </w:rPr>
        <w:t>используются следующие понятия: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благоустройство</w:t>
      </w:r>
      <w:r w:rsidRPr="00827DB6">
        <w:rPr>
          <w:sz w:val="28"/>
          <w:szCs w:val="28"/>
        </w:rPr>
        <w:t xml:space="preserve"> </w:t>
      </w:r>
      <w:r w:rsidR="009179E1">
        <w:rPr>
          <w:sz w:val="28"/>
          <w:szCs w:val="28"/>
        </w:rPr>
        <w:t>–</w:t>
      </w:r>
      <w:r w:rsidRPr="00827DB6">
        <w:rPr>
          <w:sz w:val="28"/>
          <w:szCs w:val="28"/>
        </w:rPr>
        <w:t xml:space="preserve"> комплекс мероприятий по содержанию территории </w:t>
      </w:r>
      <w:r w:rsidR="009179E1">
        <w:rPr>
          <w:sz w:val="28"/>
          <w:szCs w:val="28"/>
        </w:rPr>
        <w:t>Трубичинского сельского поселения</w:t>
      </w:r>
      <w:r w:rsidRPr="00827DB6">
        <w:rPr>
          <w:sz w:val="28"/>
          <w:szCs w:val="28"/>
        </w:rPr>
        <w:t>,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w:t>
      </w:r>
      <w:r w:rsidR="009179E1">
        <w:rPr>
          <w:sz w:val="28"/>
          <w:szCs w:val="28"/>
        </w:rPr>
        <w:t>тического состояния территории;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содержание территории</w:t>
      </w:r>
      <w:r w:rsidRPr="00827DB6">
        <w:rPr>
          <w:sz w:val="28"/>
          <w:szCs w:val="28"/>
        </w:rPr>
        <w:t xml:space="preserve"> – комплекс мероприятий и работ по уборке и поддержанию в надлежащем техническом, физическом, эстетическом состоянии территории и объектов благоустр</w:t>
      </w:r>
      <w:r w:rsidR="009179E1">
        <w:rPr>
          <w:sz w:val="28"/>
          <w:szCs w:val="28"/>
        </w:rPr>
        <w:t>ойства, их отдельных элементов;</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уборка территории</w:t>
      </w:r>
      <w:r w:rsidRPr="00827DB6">
        <w:rPr>
          <w:sz w:val="28"/>
          <w:szCs w:val="28"/>
        </w:rPr>
        <w:t xml:space="preserve"> </w:t>
      </w:r>
      <w:r w:rsidR="009179E1">
        <w:rPr>
          <w:sz w:val="28"/>
          <w:szCs w:val="28"/>
        </w:rPr>
        <w:t>–</w:t>
      </w:r>
      <w:r w:rsidRPr="00827DB6">
        <w:rPr>
          <w:sz w:val="28"/>
          <w:szCs w:val="28"/>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lastRenderedPageBreak/>
        <w:t>объе</w:t>
      </w:r>
      <w:r w:rsidR="009179E1" w:rsidRPr="009179E1">
        <w:rPr>
          <w:b/>
          <w:sz w:val="28"/>
          <w:szCs w:val="28"/>
        </w:rPr>
        <w:t>кты благоустройства</w:t>
      </w:r>
      <w:r w:rsidR="009179E1">
        <w:rPr>
          <w:sz w:val="28"/>
          <w:szCs w:val="28"/>
        </w:rPr>
        <w:t xml:space="preserve"> – территория</w:t>
      </w:r>
      <w:r w:rsidRPr="00827DB6">
        <w:rPr>
          <w:sz w:val="28"/>
          <w:szCs w:val="28"/>
        </w:rPr>
        <w:t xml:space="preserve"> </w:t>
      </w:r>
      <w:r w:rsidR="009179E1">
        <w:rPr>
          <w:sz w:val="28"/>
          <w:szCs w:val="28"/>
        </w:rPr>
        <w:t>Трубичинского сельского поселения</w:t>
      </w:r>
      <w:r w:rsidR="009179E1" w:rsidRPr="00827DB6">
        <w:rPr>
          <w:sz w:val="28"/>
          <w:szCs w:val="28"/>
        </w:rPr>
        <w:t xml:space="preserve"> </w:t>
      </w:r>
      <w:r w:rsidRPr="00827DB6">
        <w:rPr>
          <w:sz w:val="28"/>
          <w:szCs w:val="28"/>
        </w:rPr>
        <w:t>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w:t>
      </w:r>
      <w:r w:rsidR="009179E1">
        <w:rPr>
          <w:sz w:val="28"/>
          <w:szCs w:val="28"/>
        </w:rPr>
        <w:t>и зданий, строений, сооружений;</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w:t>
      </w:r>
      <w:r w:rsidR="009179E1" w:rsidRPr="009179E1">
        <w:rPr>
          <w:b/>
          <w:sz w:val="28"/>
          <w:szCs w:val="28"/>
        </w:rPr>
        <w:t>енты объектов благоустройства</w:t>
      </w:r>
      <w:r w:rsidR="009179E1">
        <w:rPr>
          <w:sz w:val="28"/>
          <w:szCs w:val="28"/>
        </w:rPr>
        <w:t xml:space="preserve"> – </w:t>
      </w:r>
      <w:r w:rsidRPr="00827DB6">
        <w:rPr>
          <w:sz w:val="28"/>
          <w:szCs w:val="28"/>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w:t>
      </w:r>
      <w:r w:rsidR="009179E1">
        <w:rPr>
          <w:sz w:val="28"/>
          <w:szCs w:val="28"/>
        </w:rPr>
        <w:t xml:space="preserve"> их функциональным назначением;</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зеленые нас</w:t>
      </w:r>
      <w:r w:rsidR="009179E1" w:rsidRPr="009179E1">
        <w:rPr>
          <w:b/>
          <w:sz w:val="28"/>
          <w:szCs w:val="28"/>
        </w:rPr>
        <w:t>аждения</w:t>
      </w:r>
      <w:r w:rsidR="009179E1">
        <w:rPr>
          <w:sz w:val="28"/>
          <w:szCs w:val="28"/>
        </w:rPr>
        <w:t xml:space="preserve"> –</w:t>
      </w:r>
      <w:r w:rsidRPr="00827DB6">
        <w:rPr>
          <w:sz w:val="28"/>
          <w:szCs w:val="28"/>
        </w:rPr>
        <w:t xml:space="preserve"> древесно-кустарниковая и травянистая растительность естественного </w:t>
      </w:r>
      <w:r w:rsidR="009179E1">
        <w:rPr>
          <w:sz w:val="28"/>
          <w:szCs w:val="28"/>
        </w:rPr>
        <w:t>и искусственного происхождения;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элементы озеленения</w:t>
      </w:r>
      <w:r w:rsidR="009179E1">
        <w:rPr>
          <w:sz w:val="28"/>
          <w:szCs w:val="28"/>
        </w:rPr>
        <w:t xml:space="preserve"> – </w:t>
      </w:r>
      <w:r w:rsidRPr="00827DB6">
        <w:rPr>
          <w:sz w:val="28"/>
          <w:szCs w:val="28"/>
        </w:rPr>
        <w:t>скверы, сады, бульвары, парки, озелененные участки перед различными зданиями в промышленной и жилой застройке, в общественно</w:t>
      </w:r>
      <w:r w:rsidR="009179E1">
        <w:rPr>
          <w:sz w:val="28"/>
          <w:szCs w:val="28"/>
        </w:rPr>
        <w:t xml:space="preserve"> </w:t>
      </w:r>
      <w:r w:rsidRPr="00827DB6">
        <w:rPr>
          <w:sz w:val="28"/>
          <w:szCs w:val="28"/>
        </w:rPr>
        <w:t>- административных центрах, а также на улицах и магистралях, в пригородной зоне или лечебно-оздоровительном районе, а также территории</w:t>
      </w:r>
      <w:r w:rsidR="002423C9">
        <w:rPr>
          <w:sz w:val="28"/>
          <w:szCs w:val="28"/>
        </w:rPr>
        <w:t>,</w:t>
      </w:r>
      <w:r w:rsidRPr="00827DB6">
        <w:rPr>
          <w:sz w:val="28"/>
          <w:szCs w:val="28"/>
        </w:rPr>
        <w:t xml:space="preserve"> </w:t>
      </w:r>
      <w:r w:rsidR="009179E1">
        <w:rPr>
          <w:sz w:val="28"/>
          <w:szCs w:val="28"/>
        </w:rPr>
        <w:t>предназначенные для озеленения;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 xml:space="preserve">газон </w:t>
      </w:r>
      <w:r w:rsidR="009179E1">
        <w:rPr>
          <w:sz w:val="28"/>
          <w:szCs w:val="28"/>
        </w:rPr>
        <w:t>–</w:t>
      </w:r>
      <w:r w:rsidRPr="00827DB6">
        <w:rPr>
          <w:sz w:val="28"/>
          <w:szCs w:val="28"/>
        </w:rPr>
        <w:t xml:space="preserve"> 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w:t>
      </w:r>
      <w:r w:rsidR="009179E1">
        <w:rPr>
          <w:sz w:val="28"/>
          <w:szCs w:val="28"/>
        </w:rPr>
        <w:t>предназначенная для озеленения;</w:t>
      </w:r>
    </w:p>
    <w:p w:rsidR="009179E1" w:rsidRDefault="009179E1" w:rsidP="009179E1">
      <w:pPr>
        <w:pStyle w:val="a3"/>
        <w:shd w:val="clear" w:color="auto" w:fill="FFFFFF"/>
        <w:spacing w:before="0" w:beforeAutospacing="0" w:after="0" w:afterAutospacing="0"/>
        <w:ind w:firstLine="567"/>
        <w:jc w:val="both"/>
        <w:rPr>
          <w:sz w:val="28"/>
          <w:szCs w:val="28"/>
        </w:rPr>
      </w:pPr>
      <w:r w:rsidRPr="009179E1">
        <w:rPr>
          <w:b/>
          <w:sz w:val="28"/>
          <w:szCs w:val="28"/>
        </w:rPr>
        <w:t>цветник</w:t>
      </w:r>
      <w:r>
        <w:rPr>
          <w:sz w:val="28"/>
          <w:szCs w:val="28"/>
        </w:rPr>
        <w:t xml:space="preserve"> –</w:t>
      </w:r>
      <w:r w:rsidR="00827DB6" w:rsidRPr="00827DB6">
        <w:rPr>
          <w:sz w:val="28"/>
          <w:szCs w:val="28"/>
        </w:rPr>
        <w:t xml:space="preserve"> элемент благоустройства, включающий в себя участок поверхности любой формы и размера, занятый посеянными или высажен</w:t>
      </w:r>
      <w:r>
        <w:rPr>
          <w:sz w:val="28"/>
          <w:szCs w:val="28"/>
        </w:rPr>
        <w:t>ными цветочными растениями;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повреждение зеленых насаждений</w:t>
      </w:r>
      <w:r w:rsidR="009179E1">
        <w:rPr>
          <w:sz w:val="28"/>
          <w:szCs w:val="28"/>
        </w:rPr>
        <w:t xml:space="preserve"> –</w:t>
      </w:r>
      <w:r w:rsidRPr="00827DB6">
        <w:rPr>
          <w:sz w:val="28"/>
          <w:szCs w:val="28"/>
        </w:rPr>
        <w:t xml:space="preserve"> 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 корневой зоне нефтепродуктами, иными вред</w:t>
      </w:r>
      <w:r w:rsidR="009179E1">
        <w:rPr>
          <w:sz w:val="28"/>
          <w:szCs w:val="28"/>
        </w:rPr>
        <w:t>ными или пачкающими веществами;</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уничтожение зеленых насаждений</w:t>
      </w:r>
      <w:r w:rsidR="009179E1">
        <w:rPr>
          <w:sz w:val="28"/>
          <w:szCs w:val="28"/>
        </w:rPr>
        <w:t xml:space="preserve"> –</w:t>
      </w:r>
      <w:r w:rsidRPr="00827DB6">
        <w:rPr>
          <w:sz w:val="28"/>
          <w:szCs w:val="28"/>
        </w:rPr>
        <w:t xml:space="preserve"> повреждение зеленых насаждений, повлекшее прекращени</w:t>
      </w:r>
      <w:r w:rsidR="009179E1">
        <w:rPr>
          <w:sz w:val="28"/>
          <w:szCs w:val="28"/>
        </w:rPr>
        <w:t>е их роста или гибель растения;</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компенсационное озеленение</w:t>
      </w:r>
      <w:r w:rsidRPr="00827DB6">
        <w:rPr>
          <w:sz w:val="28"/>
          <w:szCs w:val="28"/>
        </w:rPr>
        <w:t xml:space="preserve"> </w:t>
      </w:r>
      <w:r w:rsidR="009179E1">
        <w:rPr>
          <w:sz w:val="28"/>
          <w:szCs w:val="28"/>
        </w:rPr>
        <w:t>–</w:t>
      </w:r>
      <w:r w:rsidRPr="00827DB6">
        <w:rPr>
          <w:sz w:val="28"/>
          <w:szCs w:val="28"/>
        </w:rPr>
        <w:t xml:space="preserve"> воспроизводство зеленых насаждений взамен унич</w:t>
      </w:r>
      <w:r w:rsidR="009179E1">
        <w:rPr>
          <w:sz w:val="28"/>
          <w:szCs w:val="28"/>
        </w:rPr>
        <w:t>тоженных или поврежденных;</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вырубка деревьев и кустарников (снос зеленых насаждений)</w:t>
      </w:r>
      <w:r w:rsidRPr="00827DB6">
        <w:rPr>
          <w:sz w:val="28"/>
          <w:szCs w:val="28"/>
        </w:rPr>
        <w:t xml:space="preserve"> </w:t>
      </w:r>
      <w:r w:rsidR="009179E1">
        <w:rPr>
          <w:sz w:val="28"/>
          <w:szCs w:val="28"/>
        </w:rPr>
        <w:t>–</w:t>
      </w:r>
      <w:r w:rsidRPr="00827DB6">
        <w:rPr>
          <w:sz w:val="28"/>
          <w:szCs w:val="28"/>
        </w:rPr>
        <w:t>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w:t>
      </w:r>
      <w:r w:rsidR="009179E1">
        <w:rPr>
          <w:sz w:val="28"/>
          <w:szCs w:val="28"/>
        </w:rPr>
        <w:t>емных коммуникаций, обеспечения охраны окружающей среды;</w:t>
      </w:r>
    </w:p>
    <w:p w:rsidR="009179E1" w:rsidRDefault="00827DB6" w:rsidP="009179E1">
      <w:pPr>
        <w:pStyle w:val="a3"/>
        <w:shd w:val="clear" w:color="auto" w:fill="FFFFFF"/>
        <w:spacing w:before="0" w:beforeAutospacing="0" w:after="0" w:afterAutospacing="0"/>
        <w:ind w:firstLine="567"/>
        <w:jc w:val="both"/>
        <w:rPr>
          <w:sz w:val="28"/>
          <w:szCs w:val="28"/>
        </w:rPr>
      </w:pPr>
      <w:r w:rsidRPr="009179E1">
        <w:rPr>
          <w:b/>
          <w:sz w:val="28"/>
          <w:szCs w:val="28"/>
        </w:rPr>
        <w:t>пересадка зеленых насаждений</w:t>
      </w:r>
      <w:r w:rsidRPr="00827DB6">
        <w:rPr>
          <w:sz w:val="28"/>
          <w:szCs w:val="28"/>
        </w:rPr>
        <w:t xml:space="preserve"> </w:t>
      </w:r>
      <w:r w:rsidR="009179E1">
        <w:rPr>
          <w:sz w:val="28"/>
          <w:szCs w:val="28"/>
        </w:rPr>
        <w:t>–</w:t>
      </w:r>
      <w:r w:rsidRPr="00827DB6">
        <w:rPr>
          <w:sz w:val="28"/>
          <w:szCs w:val="28"/>
        </w:rPr>
        <w:t xml:space="preserve"> 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lastRenderedPageBreak/>
        <w:t>восстановительная стоимость зеленых насаждений</w:t>
      </w:r>
      <w:r w:rsidR="00854F95">
        <w:rPr>
          <w:sz w:val="28"/>
          <w:szCs w:val="28"/>
        </w:rPr>
        <w:t xml:space="preserve"> –</w:t>
      </w:r>
      <w:r w:rsidRPr="00827DB6">
        <w:rPr>
          <w:sz w:val="28"/>
          <w:szCs w:val="28"/>
        </w:rPr>
        <w:t xml:space="preserve"> стоимость зеленых насаждений, которая устанавливается для исчисления их ценности при их </w:t>
      </w:r>
      <w:r w:rsidR="00854F95">
        <w:rPr>
          <w:sz w:val="28"/>
          <w:szCs w:val="28"/>
        </w:rPr>
        <w:t>сносе, пересадке и уничтожении;</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реконструкция зеленых насаждений</w:t>
      </w:r>
      <w:r w:rsidRPr="00827DB6">
        <w:rPr>
          <w:sz w:val="28"/>
          <w:szCs w:val="28"/>
        </w:rPr>
        <w:t xml:space="preserve"> </w:t>
      </w:r>
      <w:r w:rsidR="00854F95">
        <w:rPr>
          <w:sz w:val="28"/>
          <w:szCs w:val="28"/>
        </w:rPr>
        <w:t>–</w:t>
      </w:r>
      <w:r w:rsidRPr="00827DB6">
        <w:rPr>
          <w:sz w:val="28"/>
          <w:szCs w:val="28"/>
        </w:rPr>
        <w:t xml:space="preserve"> 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w:t>
      </w:r>
      <w:r w:rsidR="00854F95">
        <w:rPr>
          <w:sz w:val="28"/>
          <w:szCs w:val="28"/>
        </w:rPr>
        <w:t>ных полезных свойств и функций;</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санитарная рубка</w:t>
      </w:r>
      <w:r w:rsidR="00854F95">
        <w:rPr>
          <w:sz w:val="28"/>
          <w:szCs w:val="28"/>
        </w:rPr>
        <w:t xml:space="preserve"> – </w:t>
      </w:r>
      <w:r w:rsidRPr="00827DB6">
        <w:rPr>
          <w:sz w:val="28"/>
          <w:szCs w:val="28"/>
        </w:rPr>
        <w:t>вырубка (снос) сухостойных, больных деревьев и кустарников, не под</w:t>
      </w:r>
      <w:r w:rsidR="00854F95">
        <w:rPr>
          <w:sz w:val="28"/>
          <w:szCs w:val="28"/>
        </w:rPr>
        <w:t>лежащих лечению и оздоровлению;</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рубка ухода</w:t>
      </w:r>
      <w:r w:rsidRPr="00827DB6">
        <w:rPr>
          <w:sz w:val="28"/>
          <w:szCs w:val="28"/>
        </w:rPr>
        <w:t xml:space="preserve"> </w:t>
      </w:r>
      <w:r w:rsidR="00854F95">
        <w:rPr>
          <w:sz w:val="28"/>
          <w:szCs w:val="28"/>
        </w:rPr>
        <w:t>–</w:t>
      </w:r>
      <w:r w:rsidRPr="00827DB6">
        <w:rPr>
          <w:sz w:val="28"/>
          <w:szCs w:val="28"/>
        </w:rPr>
        <w:t xml:space="preserve"> 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w:t>
      </w:r>
      <w:r w:rsidR="00854F95">
        <w:rPr>
          <w:sz w:val="28"/>
          <w:szCs w:val="28"/>
        </w:rPr>
        <w:t>дельных деревьев и кустарников;</w:t>
      </w:r>
    </w:p>
    <w:p w:rsidR="00854F95"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земляные работы</w:t>
      </w:r>
      <w:r w:rsidRPr="00827DB6">
        <w:rPr>
          <w:sz w:val="28"/>
          <w:szCs w:val="28"/>
        </w:rPr>
        <w:t xml:space="preserve"> </w:t>
      </w:r>
      <w:r w:rsidR="00854F95">
        <w:rPr>
          <w:sz w:val="28"/>
          <w:szCs w:val="28"/>
        </w:rPr>
        <w:t>–</w:t>
      </w:r>
      <w:r w:rsidRPr="00827DB6">
        <w:rPr>
          <w:sz w:val="28"/>
          <w:szCs w:val="28"/>
        </w:rPr>
        <w:t xml:space="preserve"> производство работ по разрытию, выемке, перемещению, укладке, уплотнению грунта и (или) иное вмешательство в грунт на ур</w:t>
      </w:r>
      <w:r w:rsidR="00854F95">
        <w:rPr>
          <w:sz w:val="28"/>
          <w:szCs w:val="28"/>
        </w:rPr>
        <w:t>овне ниже верхнего слоя грунта;</w:t>
      </w:r>
    </w:p>
    <w:p w:rsidR="00A25989" w:rsidRDefault="00827DB6" w:rsidP="009179E1">
      <w:pPr>
        <w:pStyle w:val="a3"/>
        <w:shd w:val="clear" w:color="auto" w:fill="FFFFFF"/>
        <w:spacing w:before="0" w:beforeAutospacing="0" w:after="0" w:afterAutospacing="0"/>
        <w:ind w:firstLine="567"/>
        <w:jc w:val="both"/>
        <w:rPr>
          <w:sz w:val="28"/>
          <w:szCs w:val="28"/>
        </w:rPr>
      </w:pPr>
      <w:r w:rsidRPr="00854F95">
        <w:rPr>
          <w:b/>
          <w:sz w:val="28"/>
          <w:szCs w:val="28"/>
        </w:rPr>
        <w:t>работы по восстановлению благоустройства</w:t>
      </w:r>
      <w:r w:rsidRPr="00827DB6">
        <w:rPr>
          <w:sz w:val="28"/>
          <w:szCs w:val="28"/>
        </w:rPr>
        <w:t xml:space="preserve"> </w:t>
      </w:r>
      <w:r w:rsidR="00854F95">
        <w:rPr>
          <w:sz w:val="28"/>
          <w:szCs w:val="28"/>
        </w:rPr>
        <w:t>–</w:t>
      </w:r>
      <w:r w:rsidRPr="00827DB6">
        <w:rPr>
          <w:sz w:val="28"/>
          <w:szCs w:val="28"/>
        </w:rPr>
        <w:t xml:space="preserve">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w:t>
      </w:r>
      <w:r w:rsidR="00A25989">
        <w:rPr>
          <w:sz w:val="28"/>
          <w:szCs w:val="28"/>
        </w:rPr>
        <w:t>ходе проведения земляных работ;</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проектная документация по благоустройству территорий</w:t>
      </w:r>
      <w:r w:rsidRPr="00827DB6">
        <w:rPr>
          <w:sz w:val="28"/>
          <w:szCs w:val="28"/>
        </w:rPr>
        <w:t xml:space="preserve"> </w:t>
      </w:r>
      <w:r w:rsidR="00A25989">
        <w:rPr>
          <w:sz w:val="28"/>
          <w:szCs w:val="28"/>
        </w:rPr>
        <w:t>–</w:t>
      </w:r>
      <w:r w:rsidRPr="00827DB6">
        <w:rPr>
          <w:sz w:val="28"/>
          <w:szCs w:val="28"/>
        </w:rPr>
        <w:t xml:space="preserve">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w:t>
      </w:r>
      <w:r w:rsidR="00A25989">
        <w:rPr>
          <w:sz w:val="28"/>
          <w:szCs w:val="28"/>
        </w:rPr>
        <w:t xml:space="preserve"> социально-экономической оценки </w:t>
      </w:r>
      <w:r w:rsidRPr="00827DB6">
        <w:rPr>
          <w:sz w:val="28"/>
          <w:szCs w:val="28"/>
        </w:rPr>
        <w:t>эффективности проектных</w:t>
      </w:r>
      <w:r w:rsidR="00A25989">
        <w:rPr>
          <w:sz w:val="28"/>
          <w:szCs w:val="28"/>
        </w:rPr>
        <w:t xml:space="preserve"> решений;</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проект благоустройства</w:t>
      </w:r>
      <w:r w:rsidRPr="00827DB6">
        <w:rPr>
          <w:sz w:val="28"/>
          <w:szCs w:val="28"/>
        </w:rPr>
        <w:t xml:space="preserve"> </w:t>
      </w:r>
      <w:r w:rsidR="00A25989">
        <w:rPr>
          <w:sz w:val="28"/>
          <w:szCs w:val="28"/>
        </w:rPr>
        <w:t>–</w:t>
      </w:r>
      <w:r w:rsidRPr="00827DB6">
        <w:rPr>
          <w:sz w:val="28"/>
          <w:szCs w:val="28"/>
        </w:rPr>
        <w:t xml:space="preserve">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w:t>
      </w:r>
      <w:r w:rsidR="00A25989">
        <w:rPr>
          <w:sz w:val="28"/>
          <w:szCs w:val="28"/>
        </w:rPr>
        <w:t xml:space="preserve"> иных объектов благоустройства;</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элементы сопряжения поверхности</w:t>
      </w:r>
      <w:r w:rsidRPr="00827DB6">
        <w:rPr>
          <w:sz w:val="28"/>
          <w:szCs w:val="28"/>
        </w:rPr>
        <w:t xml:space="preserve"> </w:t>
      </w:r>
      <w:r w:rsidR="00A25989">
        <w:rPr>
          <w:sz w:val="28"/>
          <w:szCs w:val="28"/>
        </w:rPr>
        <w:t>–</w:t>
      </w:r>
      <w:r w:rsidRPr="00827DB6">
        <w:rPr>
          <w:sz w:val="28"/>
          <w:szCs w:val="28"/>
        </w:rPr>
        <w:t xml:space="preserve"> различные виды бортовых камн</w:t>
      </w:r>
      <w:r w:rsidR="00A25989">
        <w:rPr>
          <w:sz w:val="28"/>
          <w:szCs w:val="28"/>
        </w:rPr>
        <w:t>ей, пандусы, ступени, лестницы;</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содержание объекта благоустройства</w:t>
      </w:r>
      <w:r w:rsidR="00A25989">
        <w:rPr>
          <w:sz w:val="28"/>
          <w:szCs w:val="28"/>
        </w:rPr>
        <w:t xml:space="preserve"> – </w:t>
      </w:r>
      <w:r w:rsidRPr="00827DB6">
        <w:rPr>
          <w:sz w:val="28"/>
          <w:szCs w:val="28"/>
        </w:rPr>
        <w:t>обеспечение чистоты, поддержание в надлежащем техническом, физическом, санитарном и эстетическом состоянии объектов благоустр</w:t>
      </w:r>
      <w:r w:rsidR="00A25989">
        <w:rPr>
          <w:sz w:val="28"/>
          <w:szCs w:val="28"/>
        </w:rPr>
        <w:t>ойства, их отдельных элементов;</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дворовая территория</w:t>
      </w:r>
      <w:r w:rsidRPr="00827DB6">
        <w:rPr>
          <w:sz w:val="28"/>
          <w:szCs w:val="28"/>
        </w:rPr>
        <w:t xml:space="preserve"> </w:t>
      </w:r>
      <w:r w:rsidR="00A25989">
        <w:rPr>
          <w:sz w:val="28"/>
          <w:szCs w:val="28"/>
        </w:rPr>
        <w:t>–</w:t>
      </w:r>
      <w:r w:rsidRPr="00827DB6">
        <w:rPr>
          <w:sz w:val="28"/>
          <w:szCs w:val="28"/>
        </w:rPr>
        <w:t xml:space="preserve">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w:t>
      </w:r>
      <w:r w:rsidRPr="00827DB6">
        <w:rPr>
          <w:sz w:val="28"/>
          <w:szCs w:val="28"/>
        </w:rPr>
        <w:lastRenderedPageBreak/>
        <w:t>многоквартирных домов размещаются детские площадки, места для отдыха, сушки белья, парковки автомобилей, зеленые насаждения и иные объ</w:t>
      </w:r>
      <w:r w:rsidR="00A25989">
        <w:rPr>
          <w:sz w:val="28"/>
          <w:szCs w:val="28"/>
        </w:rPr>
        <w:t>екты общественного пользования;</w:t>
      </w:r>
    </w:p>
    <w:p w:rsidR="00A25989"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фасад</w:t>
      </w:r>
      <w:r w:rsidR="00A25989">
        <w:rPr>
          <w:sz w:val="28"/>
          <w:szCs w:val="28"/>
        </w:rPr>
        <w:t xml:space="preserve"> –</w:t>
      </w:r>
      <w:r w:rsidRPr="00827DB6">
        <w:rPr>
          <w:sz w:val="28"/>
          <w:szCs w:val="28"/>
        </w:rPr>
        <w:t xml:space="preserve"> наружная, внешняя поверхность объекта капитального строительства, включающая архитектурные элементы и детали (балконы,</w:t>
      </w:r>
      <w:r w:rsidR="00A25989">
        <w:rPr>
          <w:sz w:val="28"/>
          <w:szCs w:val="28"/>
        </w:rPr>
        <w:t xml:space="preserve"> окна, двери, колоннады и др.);</w:t>
      </w:r>
    </w:p>
    <w:p w:rsidR="00C96EBD" w:rsidRDefault="00827DB6" w:rsidP="00A25989">
      <w:pPr>
        <w:pStyle w:val="a3"/>
        <w:shd w:val="clear" w:color="auto" w:fill="FFFFFF"/>
        <w:spacing w:before="0" w:beforeAutospacing="0" w:after="0" w:afterAutospacing="0"/>
        <w:ind w:firstLine="567"/>
        <w:jc w:val="both"/>
        <w:rPr>
          <w:sz w:val="28"/>
          <w:szCs w:val="28"/>
        </w:rPr>
      </w:pPr>
      <w:r w:rsidRPr="00A25989">
        <w:rPr>
          <w:b/>
          <w:sz w:val="28"/>
          <w:szCs w:val="28"/>
        </w:rPr>
        <w:t>объекты (средства) наружного освещения (осветительное оборудование)</w:t>
      </w:r>
      <w:r w:rsidRPr="00827DB6">
        <w:rPr>
          <w:sz w:val="28"/>
          <w:szCs w:val="28"/>
        </w:rPr>
        <w:t xml:space="preserve"> </w:t>
      </w:r>
      <w:r w:rsidR="00C96EBD">
        <w:rPr>
          <w:sz w:val="28"/>
          <w:szCs w:val="28"/>
        </w:rPr>
        <w:t>–</w:t>
      </w:r>
      <w:r w:rsidRPr="00827DB6">
        <w:rPr>
          <w:sz w:val="28"/>
          <w:szCs w:val="28"/>
        </w:rPr>
        <w:t xml:space="preserve">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w:t>
      </w:r>
      <w:r w:rsidR="00C96EBD">
        <w:rPr>
          <w:sz w:val="28"/>
          <w:szCs w:val="28"/>
        </w:rPr>
        <w:t>стах общественного пользования;</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информационные конструкции (средства размещения информации)</w:t>
      </w:r>
      <w:r w:rsidRPr="00827DB6">
        <w:rPr>
          <w:sz w:val="28"/>
          <w:szCs w:val="28"/>
        </w:rPr>
        <w:t xml:space="preserve"> </w:t>
      </w:r>
      <w:r w:rsidR="00C96EBD">
        <w:rPr>
          <w:sz w:val="28"/>
          <w:szCs w:val="28"/>
        </w:rPr>
        <w:t>–</w:t>
      </w:r>
      <w:r w:rsidRPr="00827DB6">
        <w:rPr>
          <w:sz w:val="28"/>
          <w:szCs w:val="28"/>
        </w:rPr>
        <w:t xml:space="preserve"> конструкции, сооружения, технические приспособления, художественные элементы и другие носители, предназначенные для распространения информации, за иск</w:t>
      </w:r>
      <w:r w:rsidR="00C96EBD">
        <w:rPr>
          <w:sz w:val="28"/>
          <w:szCs w:val="28"/>
        </w:rPr>
        <w:t>лючением рекламных конструкций;</w:t>
      </w:r>
    </w:p>
    <w:p w:rsidR="00C96EBD" w:rsidRDefault="00827DB6" w:rsidP="00A25989">
      <w:pPr>
        <w:pStyle w:val="a3"/>
        <w:shd w:val="clear" w:color="auto" w:fill="FFFFFF"/>
        <w:spacing w:before="0" w:beforeAutospacing="0" w:after="0" w:afterAutospacing="0"/>
        <w:ind w:firstLine="567"/>
        <w:jc w:val="both"/>
        <w:rPr>
          <w:sz w:val="28"/>
          <w:szCs w:val="28"/>
        </w:rPr>
      </w:pPr>
      <w:r w:rsidRPr="00C96EBD">
        <w:rPr>
          <w:b/>
          <w:sz w:val="28"/>
          <w:szCs w:val="28"/>
        </w:rPr>
        <w:t>бункер-накопитель</w:t>
      </w:r>
      <w:r w:rsidRPr="00827DB6">
        <w:rPr>
          <w:sz w:val="28"/>
          <w:szCs w:val="28"/>
        </w:rPr>
        <w:t xml:space="preserve"> </w:t>
      </w:r>
      <w:r w:rsidR="00C96EBD">
        <w:rPr>
          <w:sz w:val="28"/>
          <w:szCs w:val="28"/>
        </w:rPr>
        <w:t>–</w:t>
      </w:r>
      <w:r w:rsidRPr="00827DB6">
        <w:rPr>
          <w:sz w:val="28"/>
          <w:szCs w:val="28"/>
        </w:rPr>
        <w:t xml:space="preserve"> специализированная емкость для сбора крупногабаритного и другого мусора объ</w:t>
      </w:r>
      <w:r w:rsidR="00C96EBD">
        <w:rPr>
          <w:sz w:val="28"/>
          <w:szCs w:val="28"/>
        </w:rPr>
        <w:t>емом более 2 кубических метров.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w:t>
      </w:r>
      <w:r w:rsidRPr="00827DB6">
        <w:rPr>
          <w:sz w:val="28"/>
          <w:szCs w:val="28"/>
        </w:rPr>
        <w:t xml:space="preserve"> </w:t>
      </w:r>
      <w:r w:rsidR="00C96EBD">
        <w:rPr>
          <w:sz w:val="28"/>
          <w:szCs w:val="28"/>
        </w:rPr>
        <w:t>–</w:t>
      </w:r>
      <w:r w:rsidRPr="00827DB6">
        <w:rPr>
          <w:sz w:val="28"/>
          <w:szCs w:val="28"/>
        </w:rPr>
        <w:t xml:space="preserve"> специализированная ёмкость с объемом до 2 кубических метров включительно, служащая для сбор</w:t>
      </w:r>
      <w:r w:rsidR="00C96EBD">
        <w:rPr>
          <w:sz w:val="28"/>
          <w:szCs w:val="28"/>
        </w:rPr>
        <w:t xml:space="preserve">а твердых коммунальных отходов. </w:t>
      </w:r>
      <w:r w:rsidRPr="00827DB6">
        <w:rPr>
          <w:sz w:val="28"/>
          <w:szCs w:val="28"/>
        </w:rPr>
        <w:t>Изготавливаются преиму</w:t>
      </w:r>
      <w:r w:rsidR="00C96EBD">
        <w:rPr>
          <w:sz w:val="28"/>
          <w:szCs w:val="28"/>
        </w:rPr>
        <w:t>щественно из пластика,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урна</w:t>
      </w:r>
      <w:r w:rsidRPr="00827DB6">
        <w:rPr>
          <w:sz w:val="28"/>
          <w:szCs w:val="28"/>
        </w:rPr>
        <w:t xml:space="preserve"> – специализированная ёмкость (кроме ведер, коробок и других подобных емкостей) объемом от 0,2 до 0,5 кубического метра включительно, служащая для сбора мусора. Изготавливаю</w:t>
      </w:r>
      <w:r w:rsidR="00C96EBD">
        <w:rPr>
          <w:sz w:val="28"/>
          <w:szCs w:val="28"/>
        </w:rPr>
        <w:t>тся преимущественно из металла;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контейнерная площадка</w:t>
      </w:r>
      <w:r w:rsidRPr="00827DB6">
        <w:rPr>
          <w:sz w:val="28"/>
          <w:szCs w:val="28"/>
        </w:rPr>
        <w:t xml:space="preserve"> – специально оборудованная на земельном участке площадка для сбора и временного хранения мусора с установкой необходимого количества конте</w:t>
      </w:r>
      <w:r w:rsidR="00C96EBD">
        <w:rPr>
          <w:sz w:val="28"/>
          <w:szCs w:val="28"/>
        </w:rPr>
        <w:t>йнеров и бункеров-накопителей;</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несанкционированная свалка мусора</w:t>
      </w:r>
      <w:r w:rsidRPr="00827DB6">
        <w:rPr>
          <w:sz w:val="28"/>
          <w:szCs w:val="28"/>
        </w:rPr>
        <w:t xml:space="preserve"> </w:t>
      </w:r>
      <w:r w:rsidR="00C96EBD">
        <w:rPr>
          <w:sz w:val="28"/>
          <w:szCs w:val="28"/>
        </w:rPr>
        <w:t>–</w:t>
      </w:r>
      <w:r w:rsidRPr="00827DB6">
        <w:rPr>
          <w:sz w:val="28"/>
          <w:szCs w:val="28"/>
        </w:rPr>
        <w:t xml:space="preserve"> скопление отходов производства и потребления, возникшее в результате их самовольного (несанкционированного) сброса (размещения) или складирования вне с</w:t>
      </w:r>
      <w:r w:rsidR="00C96EBD">
        <w:rPr>
          <w:sz w:val="28"/>
          <w:szCs w:val="28"/>
        </w:rPr>
        <w:t>пециально установленного места;</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домовладение</w:t>
      </w:r>
      <w:r w:rsidRPr="00827DB6">
        <w:rPr>
          <w:sz w:val="28"/>
          <w:szCs w:val="28"/>
        </w:rPr>
        <w:t xml:space="preserve"> </w:t>
      </w:r>
      <w:r w:rsidR="00C96EBD">
        <w:rPr>
          <w:sz w:val="28"/>
          <w:szCs w:val="28"/>
        </w:rPr>
        <w:t>–</w:t>
      </w:r>
      <w:r w:rsidRPr="00827DB6">
        <w:rPr>
          <w:sz w:val="28"/>
          <w:szCs w:val="28"/>
        </w:rPr>
        <w:t xml:space="preserve">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w:t>
      </w:r>
      <w:r w:rsidR="00C96EBD">
        <w:rPr>
          <w:sz w:val="28"/>
          <w:szCs w:val="28"/>
        </w:rPr>
        <w:t>о скота и птицы, иные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малые архитектурные формы (МАФ) </w:t>
      </w:r>
      <w:r w:rsidR="00C96EBD">
        <w:rPr>
          <w:sz w:val="28"/>
          <w:szCs w:val="28"/>
        </w:rPr>
        <w:t>–</w:t>
      </w:r>
      <w:r w:rsidRPr="00827DB6">
        <w:rPr>
          <w:sz w:val="28"/>
          <w:szCs w:val="28"/>
        </w:rPr>
        <w:t xml:space="preserve"> элементы монументально-декоративного оформления, устройства для оформления мобильного и вертикального озеленения (беседки, ротонды, арки, садово-парковая скульптура, вазоны, цветочницы, трельяжи,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w:t>
      </w:r>
      <w:r w:rsidRPr="00827DB6">
        <w:rPr>
          <w:sz w:val="28"/>
          <w:szCs w:val="28"/>
        </w:rPr>
        <w:lastRenderedPageBreak/>
        <w:t>дворов; скамьи, столы для настольных игр на площадках, в сезонных кафе; садовая и уличная мебель), коммунально-бытовое и техническое оборудование (контейнеры для сбора бытового мусора, урны, часы, почтовые ящики, элементы инженерного оборудования (подъемные площадки для инвалидных колясок), смотровые люки, решетки дождеприемных кол</w:t>
      </w:r>
      <w:r w:rsidR="00C96EBD">
        <w:rPr>
          <w:sz w:val="28"/>
          <w:szCs w:val="28"/>
        </w:rPr>
        <w:t>одцев, шкафы телефонной связи);</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прилегающая территория</w:t>
      </w:r>
      <w:r w:rsidRPr="00827DB6">
        <w:rPr>
          <w:sz w:val="28"/>
          <w:szCs w:val="28"/>
        </w:rPr>
        <w:t xml:space="preserve"> </w:t>
      </w:r>
      <w:r w:rsidR="00C96EBD">
        <w:rPr>
          <w:sz w:val="28"/>
          <w:szCs w:val="28"/>
        </w:rPr>
        <w:t>–</w:t>
      </w:r>
      <w:r w:rsidRPr="00827DB6">
        <w:rPr>
          <w:sz w:val="28"/>
          <w:szCs w:val="28"/>
        </w:rPr>
        <w:t xml:space="preserve">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w:t>
      </w:r>
      <w:r w:rsidR="00C96EBD">
        <w:rPr>
          <w:sz w:val="28"/>
          <w:szCs w:val="28"/>
        </w:rPr>
        <w:t>сти улицы или бортовой камень);</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развитие объекта благоустройства</w:t>
      </w:r>
      <w:r w:rsidRPr="00827DB6">
        <w:rPr>
          <w:sz w:val="28"/>
          <w:szCs w:val="28"/>
        </w:rPr>
        <w:t xml:space="preserve"> </w:t>
      </w:r>
      <w:r w:rsidR="00C96EBD">
        <w:rPr>
          <w:sz w:val="28"/>
          <w:szCs w:val="28"/>
        </w:rPr>
        <w:t>–</w:t>
      </w:r>
      <w:r w:rsidRPr="00827DB6">
        <w:rPr>
          <w:sz w:val="28"/>
          <w:szCs w:val="28"/>
        </w:rPr>
        <w:t xml:space="preserve"> осуществление работ, направленных на создание новых или повышение качественного состояния существующих объектов благоустр</w:t>
      </w:r>
      <w:r w:rsidR="00C96EBD">
        <w:rPr>
          <w:sz w:val="28"/>
          <w:szCs w:val="28"/>
        </w:rPr>
        <w:t>ойства, их отдельных элементов;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строительные отходы</w:t>
      </w:r>
      <w:r w:rsidRPr="00827DB6">
        <w:rPr>
          <w:sz w:val="28"/>
          <w:szCs w:val="28"/>
        </w:rPr>
        <w:t xml:space="preserve"> </w:t>
      </w:r>
      <w:r w:rsidR="00C96EBD">
        <w:rPr>
          <w:sz w:val="28"/>
          <w:szCs w:val="28"/>
        </w:rPr>
        <w:t>–</w:t>
      </w:r>
      <w:r w:rsidRPr="00827DB6">
        <w:rPr>
          <w:sz w:val="28"/>
          <w:szCs w:val="28"/>
        </w:rPr>
        <w:t xml:space="preserve"> отходы, образующиеся в процессе строительства, сноса, реконструкции, ремонта зданий, сооружений, инженерных коммун</w:t>
      </w:r>
      <w:r w:rsidR="00C96EBD">
        <w:rPr>
          <w:sz w:val="28"/>
          <w:szCs w:val="28"/>
        </w:rPr>
        <w:t>икаций и промышленных объектов;</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детская площадка</w:t>
      </w:r>
      <w:r w:rsidRPr="00827DB6">
        <w:rPr>
          <w:sz w:val="28"/>
          <w:szCs w:val="28"/>
        </w:rPr>
        <w:t xml:space="preserve"> – участок земли, выделенный в установленном порядке,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игр детей (горки, карусели, качели, песочницы </w:t>
      </w:r>
      <w:r w:rsidR="00C96EBD">
        <w:rPr>
          <w:sz w:val="28"/>
          <w:szCs w:val="28"/>
        </w:rPr>
        <w:t>и (или) иные подобные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спортивная площадка</w:t>
      </w:r>
      <w:r w:rsidRPr="00827DB6">
        <w:rPr>
          <w:sz w:val="28"/>
          <w:szCs w:val="28"/>
        </w:rPr>
        <w:t xml:space="preserve"> –</w:t>
      </w:r>
      <w:r w:rsidR="00C96EBD">
        <w:rPr>
          <w:sz w:val="28"/>
          <w:szCs w:val="28"/>
        </w:rPr>
        <w:t xml:space="preserve"> </w:t>
      </w:r>
      <w:r w:rsidRPr="00827DB6">
        <w:rPr>
          <w:sz w:val="28"/>
          <w:szCs w:val="28"/>
        </w:rPr>
        <w:t>участок земли, территория которого ограничена бортовым (бордюрным) камнем, бровкой или иным ограждением или обозначением искусственного происхождения, а на поверхности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w:t>
      </w:r>
      <w:r w:rsidR="00C96EBD">
        <w:rPr>
          <w:sz w:val="28"/>
          <w:szCs w:val="28"/>
        </w:rPr>
        <w:t>ые объекты);</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для выгула и дрессировки животных</w:t>
      </w:r>
      <w:r w:rsidRPr="00827DB6">
        <w:rPr>
          <w:sz w:val="28"/>
          <w:szCs w:val="28"/>
        </w:rPr>
        <w:t xml:space="preserve"> </w:t>
      </w:r>
      <w:r w:rsidR="00C96EBD">
        <w:rPr>
          <w:sz w:val="28"/>
          <w:szCs w:val="28"/>
        </w:rPr>
        <w:t>–</w:t>
      </w:r>
      <w:r w:rsidRPr="00827DB6">
        <w:rPr>
          <w:sz w:val="28"/>
          <w:szCs w:val="28"/>
        </w:rPr>
        <w:t xml:space="preserve"> участок земли, выделенный в установленном порядке для</w:t>
      </w:r>
      <w:r w:rsidR="00C96EBD">
        <w:rPr>
          <w:sz w:val="28"/>
          <w:szCs w:val="28"/>
        </w:rPr>
        <w:t xml:space="preserve"> выгула и дрессировки животных;</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площадка автостоянки</w:t>
      </w:r>
      <w:r w:rsidRPr="00827DB6">
        <w:rPr>
          <w:sz w:val="28"/>
          <w:szCs w:val="28"/>
        </w:rPr>
        <w:t xml:space="preserve"> </w:t>
      </w:r>
      <w:r w:rsidR="00C96EBD">
        <w:rPr>
          <w:sz w:val="28"/>
          <w:szCs w:val="28"/>
        </w:rPr>
        <w:t>–</w:t>
      </w:r>
      <w:r w:rsidRPr="00827DB6">
        <w:rPr>
          <w:sz w:val="28"/>
          <w:szCs w:val="28"/>
        </w:rPr>
        <w:t xml:space="preserve"> 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w:t>
      </w:r>
      <w:r w:rsidR="00C96EBD">
        <w:rPr>
          <w:sz w:val="28"/>
          <w:szCs w:val="28"/>
        </w:rPr>
        <w:t>токолясок, мопедов, скутеров);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строительная площадка</w:t>
      </w:r>
      <w:r w:rsidRPr="00827DB6">
        <w:rPr>
          <w:sz w:val="28"/>
          <w:szCs w:val="28"/>
        </w:rPr>
        <w:t xml:space="preserve"> </w:t>
      </w:r>
      <w:r w:rsidR="00C96EBD">
        <w:rPr>
          <w:sz w:val="28"/>
          <w:szCs w:val="28"/>
        </w:rPr>
        <w:t>–</w:t>
      </w:r>
      <w:r w:rsidRPr="00827DB6">
        <w:rPr>
          <w:sz w:val="28"/>
          <w:szCs w:val="28"/>
        </w:rPr>
        <w:t xml:space="preserve"> 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(за исключением воздушных и морских </w:t>
      </w:r>
      <w:r w:rsidRPr="00827DB6">
        <w:rPr>
          <w:sz w:val="28"/>
          <w:szCs w:val="28"/>
        </w:rPr>
        <w:lastRenderedPageBreak/>
        <w:t>судов, судов внутреннего плавания и космических объектов), а также место строительства и (или) монтажа, ремонта, реконструкции и (или) техническ</w:t>
      </w:r>
      <w:r w:rsidR="00C96EBD">
        <w:rPr>
          <w:sz w:val="28"/>
          <w:szCs w:val="28"/>
        </w:rPr>
        <w:t>ого перевооружения сооружений; </w:t>
      </w: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сезонное кафе</w:t>
      </w:r>
      <w:r w:rsidRPr="00827DB6">
        <w:rPr>
          <w:sz w:val="28"/>
          <w:szCs w:val="28"/>
        </w:rPr>
        <w:t xml:space="preserve"> – 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96EBD" w:rsidRDefault="00C96EBD" w:rsidP="00C96EBD">
      <w:pPr>
        <w:pStyle w:val="a3"/>
        <w:shd w:val="clear" w:color="auto" w:fill="FFFFFF"/>
        <w:spacing w:before="0" w:beforeAutospacing="0" w:after="0" w:afterAutospacing="0"/>
        <w:ind w:firstLine="567"/>
        <w:jc w:val="both"/>
        <w:rPr>
          <w:sz w:val="28"/>
          <w:szCs w:val="28"/>
        </w:rPr>
      </w:pPr>
    </w:p>
    <w:p w:rsidR="00C96EBD" w:rsidRDefault="00827DB6" w:rsidP="00C96EBD">
      <w:pPr>
        <w:pStyle w:val="a3"/>
        <w:shd w:val="clear" w:color="auto" w:fill="FFFFFF"/>
        <w:spacing w:before="0" w:beforeAutospacing="0" w:after="0" w:afterAutospacing="0"/>
        <w:ind w:firstLine="567"/>
        <w:jc w:val="both"/>
        <w:rPr>
          <w:sz w:val="28"/>
          <w:szCs w:val="28"/>
        </w:rPr>
      </w:pPr>
      <w:r w:rsidRPr="00C96EBD">
        <w:rPr>
          <w:b/>
          <w:sz w:val="28"/>
          <w:szCs w:val="28"/>
        </w:rPr>
        <w:t>2. Требования к объектам, элементам благоустройства и их содержанию</w:t>
      </w:r>
    </w:p>
    <w:p w:rsidR="00C96EBD" w:rsidRPr="00713A1C" w:rsidRDefault="00C96EBD" w:rsidP="00C96EBD">
      <w:pPr>
        <w:pStyle w:val="a3"/>
        <w:shd w:val="clear" w:color="auto" w:fill="FFFFFF"/>
        <w:spacing w:before="0" w:beforeAutospacing="0" w:after="0" w:afterAutospacing="0"/>
        <w:ind w:firstLine="567"/>
        <w:jc w:val="both"/>
        <w:rPr>
          <w:b/>
          <w:bCs/>
          <w:sz w:val="28"/>
          <w:szCs w:val="28"/>
        </w:rPr>
      </w:pPr>
      <w:r w:rsidRPr="00713A1C">
        <w:rPr>
          <w:b/>
          <w:bCs/>
          <w:sz w:val="28"/>
          <w:szCs w:val="28"/>
        </w:rPr>
        <w:t>2.1. Общие требования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2.1.1.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r w:rsidR="00C96EBD">
        <w:rPr>
          <w:sz w:val="28"/>
          <w:szCs w:val="28"/>
        </w:rPr>
        <w:t>.</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w:t>
      </w:r>
      <w:r w:rsidR="00C96EBD">
        <w:rPr>
          <w:sz w:val="28"/>
          <w:szCs w:val="28"/>
        </w:rPr>
        <w:t>денной проектной документацией.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2.1.2. На территории </w:t>
      </w:r>
      <w:r w:rsidR="00C96EBD">
        <w:rPr>
          <w:sz w:val="28"/>
          <w:szCs w:val="28"/>
        </w:rPr>
        <w:t>Трубичинского сельского поселения</w:t>
      </w:r>
      <w:r w:rsidRPr="00827DB6">
        <w:rPr>
          <w:sz w:val="28"/>
          <w:szCs w:val="28"/>
        </w:rPr>
        <w:t xml:space="preserve"> </w:t>
      </w:r>
      <w:r w:rsidR="00C96EBD">
        <w:rPr>
          <w:sz w:val="28"/>
          <w:szCs w:val="28"/>
        </w:rPr>
        <w:t>запрещается:</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w:t>
      </w:r>
      <w:r w:rsidR="00C96EBD">
        <w:rPr>
          <w:sz w:val="28"/>
          <w:szCs w:val="28"/>
        </w:rPr>
        <w:t>ами, устраивать свалки отходов;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w:t>
      </w:r>
      <w:r w:rsidR="00C96EBD">
        <w:rPr>
          <w:sz w:val="28"/>
          <w:szCs w:val="28"/>
        </w:rPr>
        <w:t>е колодцы ливневой канализации;</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w:t>
      </w:r>
      <w:r w:rsidR="00C96EBD">
        <w:rPr>
          <w:sz w:val="28"/>
          <w:szCs w:val="28"/>
        </w:rPr>
        <w:t>рушение установленного порядка;</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w:t>
      </w:r>
      <w:r w:rsidR="00C96EBD">
        <w:rPr>
          <w:sz w:val="28"/>
          <w:szCs w:val="28"/>
        </w:rPr>
        <w:t>веденных для этих целей местах;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мыть и чистить автомототранспортные средства, стирать белье и ковровые изделия у водоразборных колонок, во дворах и на улицах, в местах массового посеще</w:t>
      </w:r>
      <w:r w:rsidR="00C96EBD">
        <w:rPr>
          <w:sz w:val="28"/>
          <w:szCs w:val="28"/>
        </w:rPr>
        <w:t>ния, на берегах рек и водоемов;</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транспортировать грузы волоком, перегонять тракторы на гусеничном ходу по городс</w:t>
      </w:r>
      <w:r w:rsidR="00C96EBD">
        <w:rPr>
          <w:sz w:val="28"/>
          <w:szCs w:val="28"/>
        </w:rPr>
        <w:t>ким улицам, покрытым асфальтом;</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lastRenderedPageBreak/>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w:t>
      </w:r>
      <w:r w:rsidR="00C96EBD">
        <w:rPr>
          <w:sz w:val="28"/>
          <w:szCs w:val="28"/>
        </w:rPr>
        <w:t>ованных для этих целей машинах;</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производить без соответствующего разрешения на проведение 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w:t>
      </w:r>
      <w:r w:rsidR="00C96EBD">
        <w:rPr>
          <w:sz w:val="28"/>
          <w:szCs w:val="28"/>
        </w:rPr>
        <w:t>роведение земляных работ сроки;</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вывозить и сваливать грунт, мусор, отходы, снег, лед в места, не </w:t>
      </w:r>
      <w:r w:rsidR="00C96EBD">
        <w:rPr>
          <w:sz w:val="28"/>
          <w:szCs w:val="28"/>
        </w:rPr>
        <w:t>предназначенные для этих целей;</w:t>
      </w:r>
    </w:p>
    <w:p w:rsidR="00C96EBD"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складировать строительные материалы на улицах, тротуарах, газонах, перекрывать внутриквартальные проезды и подъезды к домам в нарушение</w:t>
      </w:r>
      <w:r w:rsidR="00C96EBD">
        <w:rPr>
          <w:sz w:val="28"/>
          <w:szCs w:val="28"/>
        </w:rPr>
        <w:t xml:space="preserve"> действующего законодательства;</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бросать окурки, бумагу, мусор на газоны, тротуары, территории улиц, площадей, дворов, в парках, сквера</w:t>
      </w:r>
      <w:r w:rsidR="002F5F97">
        <w:rPr>
          <w:sz w:val="28"/>
          <w:szCs w:val="28"/>
        </w:rPr>
        <w:t>х и других общественных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сидеть на спинках садовых диванов, скамеек, пачкать, портить или уничтожать урны, фонари уличного освещения, др</w:t>
      </w:r>
      <w:r w:rsidR="002F5F97">
        <w:rPr>
          <w:sz w:val="28"/>
          <w:szCs w:val="28"/>
        </w:rPr>
        <w:t>угие малые архитектурные формы;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рисовать и наносить надписи на фасадах многоквартирных дом</w:t>
      </w:r>
      <w:r w:rsidR="002F5F97">
        <w:rPr>
          <w:sz w:val="28"/>
          <w:szCs w:val="28"/>
        </w:rPr>
        <w:t>ов, других зданий и сооружений;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сбрасывать смет и бытовой мусор на крышки колодцев, водоприемные решетки ливне</w:t>
      </w:r>
      <w:r w:rsidR="002F5F97">
        <w:rPr>
          <w:sz w:val="28"/>
          <w:szCs w:val="28"/>
        </w:rPr>
        <w:t>вой канализации, лотки, кюветы;</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сжигать мусор, листву и сухую траву, тару, производственные отходы, разводить костры, в том числе на внутренних территориях пред</w:t>
      </w:r>
      <w:r w:rsidR="002F5F97">
        <w:rPr>
          <w:sz w:val="28"/>
          <w:szCs w:val="28"/>
        </w:rPr>
        <w:t>приятий и частных домовладений;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организовывать уличную торговлю в местах</w:t>
      </w:r>
      <w:r w:rsidR="002F5F97">
        <w:rPr>
          <w:sz w:val="28"/>
          <w:szCs w:val="28"/>
        </w:rPr>
        <w:t>, не отведенных для этих целей;</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подклю</w:t>
      </w:r>
      <w:r w:rsidR="002F5F97">
        <w:rPr>
          <w:sz w:val="28"/>
          <w:szCs w:val="28"/>
        </w:rPr>
        <w:t>чаться к сетям и коммуникациям;</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w:t>
      </w:r>
      <w:r w:rsidR="002F5F97">
        <w:rPr>
          <w:sz w:val="28"/>
          <w:szCs w:val="28"/>
        </w:rPr>
        <w:t>наченных для этих целей местах;</w:t>
      </w:r>
    </w:p>
    <w:p w:rsidR="002F5F97" w:rsidRDefault="00827DB6" w:rsidP="00C96EBD">
      <w:pPr>
        <w:pStyle w:val="a3"/>
        <w:shd w:val="clear" w:color="auto" w:fill="FFFFFF"/>
        <w:spacing w:before="0" w:beforeAutospacing="0" w:after="0" w:afterAutospacing="0"/>
        <w:ind w:firstLine="567"/>
        <w:jc w:val="both"/>
        <w:rPr>
          <w:sz w:val="28"/>
          <w:szCs w:val="28"/>
        </w:rPr>
      </w:pPr>
      <w:r w:rsidRPr="00827DB6">
        <w:rPr>
          <w:sz w:val="28"/>
          <w:szCs w:val="28"/>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w:t>
      </w:r>
      <w:r w:rsidR="002F5F97">
        <w:rPr>
          <w:sz w:val="28"/>
          <w:szCs w:val="28"/>
        </w:rPr>
        <w:t>ез соответствующего разрешения;</w:t>
      </w:r>
    </w:p>
    <w:p w:rsidR="0081508D" w:rsidRPr="00A55ADA" w:rsidRDefault="0081508D" w:rsidP="0081508D">
      <w:pPr>
        <w:pStyle w:val="a3"/>
        <w:shd w:val="clear" w:color="auto" w:fill="FFFFFF"/>
        <w:spacing w:before="0" w:beforeAutospacing="0" w:after="0" w:afterAutospacing="0"/>
        <w:ind w:firstLine="567"/>
        <w:jc w:val="both"/>
        <w:rPr>
          <w:sz w:val="28"/>
          <w:szCs w:val="28"/>
        </w:rPr>
      </w:pPr>
      <w:r w:rsidRPr="00A55ADA">
        <w:rPr>
          <w:sz w:val="28"/>
          <w:szCs w:val="28"/>
        </w:rPr>
        <w:t xml:space="preserve">размещать транспортные средства, неисправные (разукомплектованные) и по иным причинам непригодные к эксплуатации (в том числе плавательные), и иные механизмы, кроме спецтехники, осуществляющей обслуживание территорий, вне специально оборудованных мест, а также на участках с зелеными насаждениями, в том числе на газонах, цветниках, озелененных </w:t>
      </w:r>
      <w:r w:rsidRPr="00A55ADA">
        <w:rPr>
          <w:sz w:val="28"/>
          <w:szCs w:val="28"/>
        </w:rPr>
        <w:lastRenderedPageBreak/>
        <w:t>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ломать, портить и уничтожать зеленые насаждения, производить самовольные надпилы на стволах, подвешивать к деревьям гамаки и качели, веревки для сушки белья, вбивать в них гвозди;</w:t>
      </w:r>
    </w:p>
    <w:p w:rsidR="002F5F97" w:rsidRPr="00A55ADA" w:rsidRDefault="002F5F97" w:rsidP="00C96EBD">
      <w:pPr>
        <w:pStyle w:val="a3"/>
        <w:shd w:val="clear" w:color="auto" w:fill="FFFFFF"/>
        <w:spacing w:before="0" w:beforeAutospacing="0" w:after="0" w:afterAutospacing="0"/>
        <w:ind w:firstLine="567"/>
        <w:jc w:val="both"/>
        <w:rPr>
          <w:sz w:val="28"/>
          <w:szCs w:val="28"/>
        </w:rPr>
      </w:pPr>
      <w:r w:rsidRPr="00A55ADA">
        <w:rPr>
          <w:sz w:val="28"/>
          <w:szCs w:val="28"/>
        </w:rPr>
        <w:t>повреждать и уничтожать газоны;</w:t>
      </w:r>
    </w:p>
    <w:p w:rsidR="002F5F97" w:rsidRPr="00A55ADA" w:rsidRDefault="00827DB6" w:rsidP="00C96EBD">
      <w:pPr>
        <w:pStyle w:val="a3"/>
        <w:shd w:val="clear" w:color="auto" w:fill="FFFFFF"/>
        <w:spacing w:before="0" w:beforeAutospacing="0" w:after="0" w:afterAutospacing="0"/>
        <w:ind w:firstLine="567"/>
        <w:jc w:val="both"/>
        <w:rPr>
          <w:sz w:val="28"/>
          <w:szCs w:val="28"/>
        </w:rPr>
      </w:pPr>
      <w:r w:rsidRPr="00A55ADA">
        <w:rPr>
          <w:sz w:val="28"/>
          <w:szCs w:val="28"/>
        </w:rPr>
        <w:t>размещать игровые автоматы на улицах, площадях, тротуарах, газонах, остановках общественного транспорта, пешеходных площадках, во дворах, скверах и других территориях общего пользования, за исключением случаев, у</w:t>
      </w:r>
      <w:r w:rsidR="002F5F97" w:rsidRPr="00A55ADA">
        <w:rPr>
          <w:sz w:val="28"/>
          <w:szCs w:val="28"/>
        </w:rPr>
        <w:t>становленных законодательством;</w:t>
      </w:r>
    </w:p>
    <w:p w:rsidR="002F5F97" w:rsidRPr="00A55ADA" w:rsidRDefault="00827DB6" w:rsidP="002F5F97">
      <w:pPr>
        <w:pStyle w:val="a3"/>
        <w:shd w:val="clear" w:color="auto" w:fill="FFFFFF"/>
        <w:spacing w:before="0" w:beforeAutospacing="0" w:after="0" w:afterAutospacing="0"/>
        <w:ind w:firstLine="567"/>
        <w:jc w:val="both"/>
        <w:rPr>
          <w:sz w:val="28"/>
          <w:szCs w:val="28"/>
        </w:rPr>
      </w:pPr>
      <w:r w:rsidRPr="00A55ADA">
        <w:rPr>
          <w:sz w:val="28"/>
          <w:szCs w:val="28"/>
        </w:rPr>
        <w:t>выгуливать лошадей, животных и других животных и птиц на детских и спортивных площадках, на территориях детских дошкольных учреждений, школ и других учебных заведений, на территориях объектов здравоохранения и административных учреждений, на газонах, в местах отдыха населения, а также допускать лошадей, животных и других животных и птиц в водоемы в местах, отведенных д</w:t>
      </w:r>
      <w:r w:rsidR="002F5F97" w:rsidRPr="00A55ADA">
        <w:rPr>
          <w:sz w:val="28"/>
          <w:szCs w:val="28"/>
        </w:rPr>
        <w:t>ля массового купания населения.</w:t>
      </w: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2.2. Детские площадки</w:t>
      </w:r>
    </w:p>
    <w:p w:rsidR="004807B7" w:rsidRPr="00A55ADA" w:rsidRDefault="00827DB6" w:rsidP="004807B7">
      <w:pPr>
        <w:pStyle w:val="a3"/>
        <w:shd w:val="clear" w:color="auto" w:fill="FFFFFF"/>
        <w:spacing w:before="0" w:beforeAutospacing="0" w:after="0" w:afterAutospacing="0"/>
        <w:ind w:firstLine="567"/>
        <w:jc w:val="both"/>
        <w:rPr>
          <w:sz w:val="28"/>
          <w:szCs w:val="28"/>
        </w:rPr>
      </w:pPr>
      <w:r w:rsidRPr="00827DB6">
        <w:rPr>
          <w:sz w:val="28"/>
          <w:szCs w:val="28"/>
        </w:rPr>
        <w:t xml:space="preserve">2.2.1. Детские площадки предназначены для игр и активного отдыха детей разных возрастов: </w:t>
      </w:r>
      <w:proofErr w:type="spellStart"/>
      <w:r w:rsidRPr="00827DB6">
        <w:rPr>
          <w:sz w:val="28"/>
          <w:szCs w:val="28"/>
        </w:rPr>
        <w:t>преддошкольного</w:t>
      </w:r>
      <w:proofErr w:type="spellEnd"/>
      <w:r w:rsidRPr="00827DB6">
        <w:rPr>
          <w:sz w:val="28"/>
          <w:szCs w:val="28"/>
        </w:rPr>
        <w:t xml:space="preserve"> (до 3 лет), дошкольного (до 7 лет), младшего и среднего школьного возраста (7-12 лет), подростков (12-16 лет). </w:t>
      </w:r>
      <w:r w:rsidR="004807B7" w:rsidRPr="00A55ADA">
        <w:rPr>
          <w:sz w:val="28"/>
          <w:szCs w:val="28"/>
        </w:rPr>
        <w:t>Детские площадки предназначены для игр и активного отдыха детей и подростков и могут быть оборудованы в виде:</w:t>
      </w:r>
    </w:p>
    <w:p w:rsidR="004807B7" w:rsidRPr="00A55ADA" w:rsidRDefault="004807B7" w:rsidP="004807B7">
      <w:pPr>
        <w:pStyle w:val="a3"/>
        <w:shd w:val="clear" w:color="auto" w:fill="FFFFFF"/>
        <w:spacing w:before="0" w:beforeAutospacing="0" w:after="0" w:afterAutospacing="0"/>
        <w:ind w:firstLine="567"/>
        <w:jc w:val="both"/>
        <w:rPr>
          <w:sz w:val="28"/>
          <w:szCs w:val="28"/>
        </w:rPr>
      </w:pPr>
      <w:r w:rsidRPr="00A55ADA">
        <w:rPr>
          <w:sz w:val="28"/>
          <w:szCs w:val="28"/>
        </w:rPr>
        <w:t xml:space="preserve">отдельных игровых площадок для детей разных возрастных групп или комплексных игровых площадок, </w:t>
      </w:r>
      <w:proofErr w:type="spellStart"/>
      <w:r w:rsidRPr="00A55ADA">
        <w:rPr>
          <w:sz w:val="28"/>
          <w:szCs w:val="28"/>
        </w:rPr>
        <w:t>зонированных</w:t>
      </w:r>
      <w:proofErr w:type="spellEnd"/>
      <w:r w:rsidRPr="00A55ADA">
        <w:rPr>
          <w:sz w:val="28"/>
          <w:szCs w:val="28"/>
        </w:rPr>
        <w:t xml:space="preserve"> по возрастным интересам;</w:t>
      </w:r>
    </w:p>
    <w:p w:rsidR="004807B7" w:rsidRPr="00A55ADA" w:rsidRDefault="004807B7" w:rsidP="004807B7">
      <w:pPr>
        <w:pStyle w:val="a3"/>
        <w:shd w:val="clear" w:color="auto" w:fill="FFFFFF"/>
        <w:spacing w:before="0" w:beforeAutospacing="0" w:after="0" w:afterAutospacing="0"/>
        <w:ind w:firstLine="567"/>
        <w:jc w:val="both"/>
        <w:rPr>
          <w:rFonts w:cs="Calisto MT"/>
          <w:sz w:val="28"/>
          <w:szCs w:val="28"/>
        </w:rPr>
      </w:pPr>
      <w:r w:rsidRPr="00A55ADA">
        <w:rPr>
          <w:sz w:val="28"/>
          <w:szCs w:val="28"/>
        </w:rPr>
        <w:t>спортивно-игровых комплексов (велодромы и т.п.) и специальных мест для катания на самокатах, роликовых досках, коньках для детей и подростков.</w:t>
      </w:r>
      <w:r w:rsidRPr="00A55ADA">
        <w:rPr>
          <w:rFonts w:cs="Calisto MT" w:hint="eastAsia"/>
          <w:sz w:val="28"/>
          <w:szCs w:val="28"/>
        </w:rPr>
        <w:t xml:space="preserve"> </w:t>
      </w:r>
    </w:p>
    <w:p w:rsidR="00EE3C6F" w:rsidRDefault="00827DB6" w:rsidP="00EE3C6F">
      <w:pPr>
        <w:pStyle w:val="a3"/>
        <w:shd w:val="clear" w:color="auto" w:fill="FFFFFF"/>
        <w:spacing w:before="0" w:beforeAutospacing="0" w:after="0" w:afterAutospacing="0"/>
        <w:ind w:firstLine="567"/>
        <w:jc w:val="both"/>
        <w:rPr>
          <w:sz w:val="28"/>
          <w:szCs w:val="28"/>
        </w:rPr>
      </w:pPr>
      <w:r w:rsidRPr="00827DB6">
        <w:rPr>
          <w:sz w:val="28"/>
          <w:szCs w:val="28"/>
        </w:rPr>
        <w:t>2.2.2. Расстояние от окон жилых домов и общественных зданий до границ детских площадок дошкольного возраста должно составлять не менее</w:t>
      </w:r>
      <w:r w:rsidR="00EE3C6F">
        <w:rPr>
          <w:sz w:val="28"/>
          <w:szCs w:val="28"/>
        </w:rPr>
        <w:t>:</w:t>
      </w:r>
    </w:p>
    <w:p w:rsidR="00EE3C6F"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12 м от окон жилых и общественных зданий до границ игровых площадок для детей разных возрастных групп;</w:t>
      </w:r>
    </w:p>
    <w:p w:rsidR="00215755" w:rsidRPr="00EE3C6F" w:rsidRDefault="00215755" w:rsidP="00EE3C6F">
      <w:pPr>
        <w:pStyle w:val="a3"/>
        <w:shd w:val="clear" w:color="auto" w:fill="FFFFFF"/>
        <w:spacing w:before="0" w:beforeAutospacing="0" w:after="0" w:afterAutospacing="0"/>
        <w:ind w:firstLine="567"/>
        <w:jc w:val="both"/>
        <w:rPr>
          <w:sz w:val="28"/>
          <w:szCs w:val="28"/>
        </w:rPr>
      </w:pPr>
      <w:r w:rsidRPr="00EE3C6F">
        <w:rPr>
          <w:sz w:val="28"/>
          <w:szCs w:val="28"/>
        </w:rPr>
        <w:t>10 - 40 м (в зависимости от шумовых характеристик) от окон жилых и общественных зданий до границ спортивно-игровых комплексов и специальных мест для катания на самокатах, роликовых досках, коньках;</w:t>
      </w:r>
    </w:p>
    <w:p w:rsidR="00215755" w:rsidRPr="00EE3C6F" w:rsidRDefault="00215755" w:rsidP="00215755">
      <w:pPr>
        <w:pStyle w:val="a3"/>
        <w:shd w:val="clear" w:color="auto" w:fill="FFFFFF"/>
        <w:spacing w:before="0" w:beforeAutospacing="0" w:after="0" w:afterAutospacing="0"/>
        <w:ind w:firstLine="567"/>
        <w:jc w:val="both"/>
        <w:rPr>
          <w:sz w:val="28"/>
          <w:szCs w:val="28"/>
        </w:rPr>
      </w:pPr>
      <w:r w:rsidRPr="00EE3C6F">
        <w:rPr>
          <w:sz w:val="28"/>
          <w:szCs w:val="28"/>
        </w:rPr>
        <w:t>20 м от контейнерных площадок до границ детских площадок.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2.2.3. Детские площадки на территориях жилого назначения проектируются из 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w:t>
      </w:r>
      <w:r w:rsidR="002F5F97">
        <w:rPr>
          <w:sz w:val="28"/>
          <w:szCs w:val="28"/>
        </w:rPr>
        <w:t>ки в муниципальном образовании.</w:t>
      </w:r>
      <w:r w:rsidR="007D2EE3" w:rsidRPr="007D2EE3">
        <w:rPr>
          <w:color w:val="00B0F0"/>
          <w:sz w:val="28"/>
          <w:szCs w:val="28"/>
        </w:rPr>
        <w:t xml:space="preserve"> </w:t>
      </w:r>
      <w:r w:rsidR="007D2EE3" w:rsidRPr="00EE3C6F">
        <w:rPr>
          <w:sz w:val="28"/>
          <w:szCs w:val="28"/>
        </w:rPr>
        <w:t>Не допускается размещать детские площадки в границах санитарно-защитных зон.</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2.2.4. Оптимальный размер детских площадок для детей дошкольного возраста </w:t>
      </w:r>
      <w:r w:rsidR="00713A1C">
        <w:rPr>
          <w:sz w:val="28"/>
          <w:szCs w:val="28"/>
        </w:rPr>
        <w:t xml:space="preserve">– </w:t>
      </w:r>
      <w:r w:rsidRPr="00827DB6">
        <w:rPr>
          <w:sz w:val="28"/>
          <w:szCs w:val="28"/>
        </w:rPr>
        <w:t xml:space="preserve">70-150 кв. м, школьного возраста </w:t>
      </w:r>
      <w:r w:rsidR="00713A1C">
        <w:rPr>
          <w:sz w:val="28"/>
          <w:szCs w:val="28"/>
        </w:rPr>
        <w:t xml:space="preserve">– </w:t>
      </w:r>
      <w:r w:rsidRPr="00827DB6">
        <w:rPr>
          <w:sz w:val="28"/>
          <w:szCs w:val="28"/>
        </w:rPr>
        <w:t xml:space="preserve">100-300 кв. м, комплексных игровых </w:t>
      </w:r>
      <w:r w:rsidR="00713A1C">
        <w:rPr>
          <w:sz w:val="28"/>
          <w:szCs w:val="28"/>
        </w:rPr>
        <w:t xml:space="preserve">– </w:t>
      </w:r>
      <w:r w:rsidRPr="00827DB6">
        <w:rPr>
          <w:sz w:val="28"/>
          <w:szCs w:val="28"/>
        </w:rPr>
        <w:t>900-1600 кв. м</w:t>
      </w:r>
      <w:r w:rsidR="002F5F97">
        <w:rPr>
          <w:sz w:val="28"/>
          <w:szCs w:val="28"/>
        </w:rPr>
        <w:t>.</w:t>
      </w:r>
    </w:p>
    <w:p w:rsidR="002F5F97" w:rsidRPr="007D2EE3" w:rsidRDefault="00827DB6" w:rsidP="002F5F97">
      <w:pPr>
        <w:pStyle w:val="a3"/>
        <w:shd w:val="clear" w:color="auto" w:fill="FFFFFF"/>
        <w:spacing w:before="0" w:beforeAutospacing="0" w:after="0" w:afterAutospacing="0"/>
        <w:ind w:firstLine="567"/>
        <w:jc w:val="both"/>
        <w:rPr>
          <w:color w:val="00B0F0"/>
          <w:sz w:val="28"/>
          <w:szCs w:val="28"/>
        </w:rPr>
      </w:pPr>
      <w:r w:rsidRPr="00827DB6">
        <w:rPr>
          <w:sz w:val="28"/>
          <w:szCs w:val="28"/>
        </w:rPr>
        <w:lastRenderedPageBreak/>
        <w:t>2.2.5. В условиях исторической или высокоплотной застройки размеры площадок принимаются в зависимости от имеющихс</w:t>
      </w:r>
      <w:r w:rsidR="002F5F97">
        <w:rPr>
          <w:sz w:val="28"/>
          <w:szCs w:val="28"/>
        </w:rPr>
        <w:t>я территориальных возможностей.</w:t>
      </w:r>
      <w:r w:rsidR="007D2EE3">
        <w:rPr>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2.2.6.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w:t>
      </w:r>
      <w:r w:rsidR="002F5F97">
        <w:rPr>
          <w:sz w:val="28"/>
          <w:szCs w:val="28"/>
        </w:rPr>
        <w:t>ования строительных материалов.</w:t>
      </w:r>
    </w:p>
    <w:p w:rsidR="004807B7" w:rsidRPr="00EE3C6F" w:rsidRDefault="00827DB6" w:rsidP="004807B7">
      <w:pPr>
        <w:pStyle w:val="a3"/>
        <w:shd w:val="clear" w:color="auto" w:fill="FFFFFF"/>
        <w:spacing w:before="0" w:beforeAutospacing="0" w:after="0" w:afterAutospacing="0"/>
        <w:ind w:firstLine="567"/>
        <w:jc w:val="both"/>
        <w:rPr>
          <w:sz w:val="28"/>
          <w:szCs w:val="28"/>
        </w:rPr>
      </w:pPr>
      <w:r w:rsidRPr="00EE3C6F">
        <w:rPr>
          <w:sz w:val="28"/>
          <w:szCs w:val="28"/>
        </w:rPr>
        <w:t xml:space="preserve">2.2.7. Обязательный перечень элементов благоустройства территории на детской площадке включает: </w:t>
      </w:r>
      <w:r w:rsidR="004807B7" w:rsidRPr="00EE3C6F">
        <w:rPr>
          <w:rFonts w:cs="Calisto MT" w:hint="eastAsia"/>
          <w:sz w:val="28"/>
          <w:szCs w:val="28"/>
        </w:rPr>
        <w:t>ударопоглощающие</w:t>
      </w:r>
      <w:r w:rsidR="004807B7" w:rsidRPr="00EE3C6F">
        <w:rPr>
          <w:rFonts w:cs="Calisto MT"/>
          <w:sz w:val="28"/>
          <w:szCs w:val="28"/>
        </w:rPr>
        <w:t xml:space="preserve"> (</w:t>
      </w:r>
      <w:r w:rsidRPr="00EE3C6F">
        <w:rPr>
          <w:sz w:val="28"/>
          <w:szCs w:val="28"/>
        </w:rPr>
        <w:t>мягкие</w:t>
      </w:r>
      <w:r w:rsidR="004807B7" w:rsidRPr="00EE3C6F">
        <w:rPr>
          <w:sz w:val="28"/>
          <w:szCs w:val="28"/>
        </w:rPr>
        <w:t>)</w:t>
      </w:r>
      <w:r w:rsidRPr="00EE3C6F">
        <w:rPr>
          <w:sz w:val="28"/>
          <w:szCs w:val="28"/>
        </w:rPr>
        <w:t xml:space="preserve"> виды покрытия, элементы сопряжения поверхности площадки с газоном, озеленение, игровое оборудование, скамьи и ур</w:t>
      </w:r>
      <w:r w:rsidR="002F5F97" w:rsidRPr="00EE3C6F">
        <w:rPr>
          <w:sz w:val="28"/>
          <w:szCs w:val="28"/>
        </w:rPr>
        <w:t>ны, осветительное оборудование.</w:t>
      </w:r>
      <w:r w:rsidR="004807B7" w:rsidRPr="00EE3C6F">
        <w:rPr>
          <w:rFonts w:cs="Calisto MT" w:hint="eastAsia"/>
          <w:sz w:val="28"/>
          <w:szCs w:val="28"/>
        </w:rPr>
        <w:t xml:space="preserve"> </w:t>
      </w:r>
    </w:p>
    <w:p w:rsidR="002F5F97" w:rsidRDefault="00827DB6" w:rsidP="002F5F97">
      <w:pPr>
        <w:pStyle w:val="a3"/>
        <w:shd w:val="clear" w:color="auto" w:fill="FFFFFF"/>
        <w:spacing w:before="0" w:beforeAutospacing="0" w:after="0" w:afterAutospacing="0"/>
        <w:ind w:firstLine="567"/>
        <w:jc w:val="both"/>
        <w:rPr>
          <w:sz w:val="28"/>
          <w:szCs w:val="28"/>
        </w:rPr>
      </w:pPr>
      <w:r w:rsidRPr="00EE3C6F">
        <w:rPr>
          <w:sz w:val="28"/>
          <w:szCs w:val="28"/>
        </w:rPr>
        <w:t>2.2.8. Мягкие виды покрытия (песчаное, уплотненное песчаное на</w:t>
      </w:r>
      <w:r w:rsidRPr="00827DB6">
        <w:rPr>
          <w:sz w:val="28"/>
          <w:szCs w:val="28"/>
        </w:rPr>
        <w:t xml:space="preserve">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w:t>
      </w:r>
      <w:r w:rsidR="002F5F97">
        <w:rPr>
          <w:sz w:val="28"/>
          <w:szCs w:val="28"/>
        </w:rPr>
        <w:t>омбинированным видами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2.2.9. Детские площадки озеленяются посадками деревьев и кустарника с 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w:t>
      </w:r>
      <w:r w:rsidR="002F5F97">
        <w:rPr>
          <w:sz w:val="28"/>
          <w:szCs w:val="28"/>
        </w:rPr>
        <w:t>е растений с ядовитыми плодами.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2.2.10.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w:t>
      </w:r>
      <w:r w:rsidR="002F5F97">
        <w:rPr>
          <w:sz w:val="28"/>
          <w:szCs w:val="28"/>
        </w:rPr>
        <w:t>портивно-игровым оборудованием.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2.2.11.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w:t>
      </w:r>
      <w:r w:rsidR="002F5F97">
        <w:rPr>
          <w:sz w:val="28"/>
          <w:szCs w:val="28"/>
        </w:rPr>
        <w:t>удования на высоте менее 2,5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2.2.12.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w:t>
      </w:r>
      <w:r w:rsidR="002F5F97">
        <w:rPr>
          <w:sz w:val="28"/>
          <w:szCs w:val="28"/>
        </w:rPr>
        <w:t>рыты и свободны от препятствий.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2.2.13. Материалы, из которых изготовлено оборудование, размещаемое на детской площадке, не должны оказывать вредное воздействие на здоровье людей и окружающую</w:t>
      </w:r>
      <w:r w:rsidR="002F5F97">
        <w:rPr>
          <w:sz w:val="28"/>
          <w:szCs w:val="28"/>
        </w:rPr>
        <w:t xml:space="preserve"> среду в процессе эксплуатации.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2.2.14.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w:t>
      </w:r>
      <w:r w:rsidRPr="00827DB6">
        <w:rPr>
          <w:sz w:val="28"/>
          <w:szCs w:val="28"/>
        </w:rPr>
        <w:lastRenderedPageBreak/>
        <w:t>транспортных средств бортовым (бордюрным) камнем, бровкой или иным ограждением или обозначение</w:t>
      </w:r>
      <w:r w:rsidR="002F5F97">
        <w:rPr>
          <w:sz w:val="28"/>
          <w:szCs w:val="28"/>
        </w:rPr>
        <w:t>м искусственного происхождения.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2.2.15.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w:t>
      </w:r>
      <w:r w:rsidR="002F5F97">
        <w:rPr>
          <w:sz w:val="28"/>
          <w:szCs w:val="28"/>
        </w:rPr>
        <w:t>ранспорта – не менее 50 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2.2.16.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w:t>
      </w:r>
      <w:r w:rsidR="002F5F97">
        <w:rPr>
          <w:sz w:val="28"/>
          <w:szCs w:val="28"/>
        </w:rPr>
        <w:t>олжна превышать 20 сантиметров.</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2.2.17.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2.2.18.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w:t>
      </w:r>
      <w:r w:rsidR="002F5F97">
        <w:rPr>
          <w:sz w:val="28"/>
          <w:szCs w:val="28"/>
        </w:rPr>
        <w:t>вании конструкции).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2.2.19. Элементы оборудования из металла должны быть защищены от коррозии или изготовлены из </w:t>
      </w:r>
      <w:r w:rsidR="00EE3C6F" w:rsidRPr="00827DB6">
        <w:rPr>
          <w:sz w:val="28"/>
          <w:szCs w:val="28"/>
        </w:rPr>
        <w:t>коррозионностойких</w:t>
      </w:r>
      <w:r w:rsidRPr="00827DB6">
        <w:rPr>
          <w:sz w:val="28"/>
          <w:szCs w:val="28"/>
        </w:rPr>
        <w:t xml:space="preserve">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w:t>
      </w:r>
      <w:r w:rsidR="002F5F97">
        <w:rPr>
          <w:sz w:val="28"/>
          <w:szCs w:val="28"/>
        </w:rPr>
        <w:t>защищены нетоксичным покрытием.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2.2.20.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w:t>
      </w:r>
      <w:r w:rsidR="002F5F97">
        <w:rPr>
          <w:sz w:val="28"/>
          <w:szCs w:val="28"/>
        </w:rPr>
        <w:t>мени, указанного изготовителем.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2.2.21. Элементы оборудования из древесины не должны иметь на поверхности дефектов обработки (заусенцев, отщепов, сколов и т.п.). Не допускается наличие гниения осн</w:t>
      </w:r>
      <w:r w:rsidR="002F5F97">
        <w:rPr>
          <w:sz w:val="28"/>
          <w:szCs w:val="28"/>
        </w:rPr>
        <w:t>ования деревянных опор и стоек.</w:t>
      </w:r>
    </w:p>
    <w:p w:rsidR="002F5F97" w:rsidRDefault="002F5F97" w:rsidP="002F5F97">
      <w:pPr>
        <w:pStyle w:val="a3"/>
        <w:shd w:val="clear" w:color="auto" w:fill="FFFFFF"/>
        <w:spacing w:before="0" w:beforeAutospacing="0" w:after="0" w:afterAutospacing="0"/>
        <w:ind w:firstLine="567"/>
        <w:jc w:val="both"/>
        <w:rPr>
          <w:sz w:val="28"/>
          <w:szCs w:val="28"/>
        </w:rPr>
      </w:pPr>
      <w:r>
        <w:rPr>
          <w:sz w:val="28"/>
          <w:szCs w:val="28"/>
        </w:rPr>
        <w:t>2.2</w:t>
      </w:r>
      <w:r w:rsidR="00827DB6" w:rsidRPr="00827DB6">
        <w:rPr>
          <w:sz w:val="28"/>
          <w:szCs w:val="28"/>
        </w:rPr>
        <w:t>.22.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w:t>
      </w:r>
      <w:r>
        <w:rPr>
          <w:sz w:val="28"/>
          <w:szCs w:val="28"/>
        </w:rPr>
        <w:t>дования должны быть закруглены.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2.2.23.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w:t>
      </w:r>
      <w:r w:rsidR="002F5F97">
        <w:rPr>
          <w:sz w:val="28"/>
          <w:szCs w:val="28"/>
        </w:rPr>
        <w:t>жны быть не менее 500 x 500 мм.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При чрезвычайной ситуации доступы должны обеспечить возможнос</w:t>
      </w:r>
      <w:r w:rsidR="002F5F97">
        <w:rPr>
          <w:sz w:val="28"/>
          <w:szCs w:val="28"/>
        </w:rPr>
        <w:t>ть детям покинуть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2.2.24.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w:t>
      </w:r>
      <w:r w:rsidR="002F5F97">
        <w:rPr>
          <w:sz w:val="28"/>
          <w:szCs w:val="28"/>
        </w:rPr>
        <w:t>вливаются перила и ограждения.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2.2.25. Песок в песочнице (при её наличии на детской площадке) не должен содержать мусора, экскрементов животных,</w:t>
      </w:r>
      <w:r w:rsidR="002F5F97">
        <w:rPr>
          <w:sz w:val="28"/>
          <w:szCs w:val="28"/>
        </w:rPr>
        <w:t xml:space="preserve"> большого количества насекомых.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2.2.26. Территория детской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2.2.27.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2.2.28.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2.2.29. Лица, ответственные за содержание детских площадок, должны осуществлять регулярный осмотр, техническое обслуживание и ремонт игрового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детских площадок.</w:t>
      </w:r>
    </w:p>
    <w:p w:rsidR="002F5F97" w:rsidRPr="00061E54" w:rsidRDefault="002F5F97" w:rsidP="002F5F97">
      <w:pPr>
        <w:pStyle w:val="a3"/>
        <w:shd w:val="clear" w:color="auto" w:fill="FFFFFF"/>
        <w:spacing w:before="0" w:beforeAutospacing="0" w:after="0" w:afterAutospacing="0"/>
        <w:ind w:firstLine="567"/>
        <w:jc w:val="both"/>
        <w:rPr>
          <w:b/>
          <w:bCs/>
          <w:sz w:val="28"/>
          <w:szCs w:val="28"/>
        </w:rPr>
      </w:pPr>
      <w:r w:rsidRPr="00061E54">
        <w:rPr>
          <w:b/>
          <w:bCs/>
          <w:sz w:val="28"/>
          <w:szCs w:val="28"/>
        </w:rPr>
        <w:t>2.3. Спортивные площадки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w:t>
      </w:r>
      <w:r w:rsidR="002F5F97">
        <w:rPr>
          <w:sz w:val="28"/>
          <w:szCs w:val="28"/>
        </w:rPr>
        <w:t>стков общеобразовательных школ.</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2.3.2. Обязательный перечень элементов благоустройства территории на спортивной площадке включает</w:t>
      </w:r>
      <w:r w:rsidR="00215755">
        <w:rPr>
          <w:sz w:val="28"/>
          <w:szCs w:val="28"/>
        </w:rPr>
        <w:t>:</w:t>
      </w:r>
      <w:r w:rsidRPr="00827DB6">
        <w:rPr>
          <w:sz w:val="28"/>
          <w:szCs w:val="28"/>
        </w:rPr>
        <w:t xml:space="preserve"> </w:t>
      </w:r>
      <w:r w:rsidR="00215755" w:rsidRPr="00EE3C6F">
        <w:rPr>
          <w:rFonts w:cs="Calisto MT" w:hint="eastAsia"/>
          <w:sz w:val="28"/>
          <w:szCs w:val="28"/>
        </w:rPr>
        <w:t>ударопоглощающие</w:t>
      </w:r>
      <w:r w:rsidR="00215755" w:rsidRPr="00EE3C6F">
        <w:rPr>
          <w:rFonts w:cs="Calisto MT"/>
          <w:sz w:val="28"/>
          <w:szCs w:val="28"/>
        </w:rPr>
        <w:t xml:space="preserve"> (</w:t>
      </w:r>
      <w:r w:rsidR="00215755" w:rsidRPr="00EE3C6F">
        <w:rPr>
          <w:rFonts w:cs="Calisto MT" w:hint="eastAsia"/>
          <w:sz w:val="28"/>
          <w:szCs w:val="28"/>
        </w:rPr>
        <w:t>мягкие</w:t>
      </w:r>
      <w:r w:rsidR="00215755" w:rsidRPr="00EE3C6F">
        <w:rPr>
          <w:rFonts w:cs="Calisto MT"/>
          <w:sz w:val="28"/>
          <w:szCs w:val="28"/>
        </w:rPr>
        <w:t xml:space="preserve">) </w:t>
      </w:r>
      <w:r w:rsidR="00215755" w:rsidRPr="00EE3C6F">
        <w:rPr>
          <w:rFonts w:cs="Calisto MT" w:hint="eastAsia"/>
          <w:sz w:val="28"/>
          <w:szCs w:val="28"/>
        </w:rPr>
        <w:t>или</w:t>
      </w:r>
      <w:r w:rsidR="00215755" w:rsidRPr="00EE3C6F">
        <w:rPr>
          <w:rFonts w:cs="Calisto MT"/>
          <w:sz w:val="28"/>
          <w:szCs w:val="28"/>
        </w:rPr>
        <w:t xml:space="preserve"> </w:t>
      </w:r>
      <w:r w:rsidR="00215755" w:rsidRPr="00EE3C6F">
        <w:rPr>
          <w:rFonts w:cs="Calisto MT" w:hint="eastAsia"/>
          <w:sz w:val="28"/>
          <w:szCs w:val="28"/>
        </w:rPr>
        <w:t>газонные</w:t>
      </w:r>
      <w:r w:rsidR="00215755" w:rsidRPr="00EE3C6F">
        <w:rPr>
          <w:rFonts w:cs="Calisto MT"/>
          <w:sz w:val="28"/>
          <w:szCs w:val="28"/>
        </w:rPr>
        <w:t xml:space="preserve"> </w:t>
      </w:r>
      <w:r w:rsidR="00215755" w:rsidRPr="00EE3C6F">
        <w:rPr>
          <w:rFonts w:cs="Calisto MT" w:hint="eastAsia"/>
          <w:sz w:val="28"/>
          <w:szCs w:val="28"/>
        </w:rPr>
        <w:t>виды</w:t>
      </w:r>
      <w:r w:rsidR="00215755" w:rsidRPr="00EE3C6F">
        <w:rPr>
          <w:rFonts w:cs="Calisto MT"/>
          <w:sz w:val="28"/>
          <w:szCs w:val="28"/>
        </w:rPr>
        <w:t xml:space="preserve"> </w:t>
      </w:r>
      <w:r w:rsidR="00215755" w:rsidRPr="00EE3C6F">
        <w:rPr>
          <w:rFonts w:cs="Calisto MT" w:hint="eastAsia"/>
          <w:sz w:val="28"/>
          <w:szCs w:val="28"/>
        </w:rPr>
        <w:t>покрытия</w:t>
      </w:r>
      <w:r w:rsidR="00215755" w:rsidRPr="00EE3C6F">
        <w:rPr>
          <w:rFonts w:cs="Calisto MT"/>
          <w:sz w:val="28"/>
          <w:szCs w:val="28"/>
        </w:rPr>
        <w:t xml:space="preserve">, </w:t>
      </w:r>
      <w:r w:rsidR="00215755" w:rsidRPr="00EE3C6F">
        <w:rPr>
          <w:rFonts w:cs="Calisto MT" w:hint="eastAsia"/>
          <w:sz w:val="28"/>
          <w:szCs w:val="28"/>
        </w:rPr>
        <w:t>спортивное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 xml:space="preserve">, </w:t>
      </w:r>
      <w:r w:rsidR="00215755" w:rsidRPr="00EE3C6F">
        <w:rPr>
          <w:rFonts w:cs="Calisto MT" w:hint="eastAsia"/>
          <w:sz w:val="28"/>
          <w:szCs w:val="28"/>
        </w:rPr>
        <w:t>элементы</w:t>
      </w:r>
      <w:r w:rsidR="00215755" w:rsidRPr="00EE3C6F">
        <w:rPr>
          <w:rFonts w:cs="Calisto MT"/>
          <w:sz w:val="28"/>
          <w:szCs w:val="28"/>
        </w:rPr>
        <w:t xml:space="preserve"> </w:t>
      </w:r>
      <w:r w:rsidR="00215755" w:rsidRPr="00EE3C6F">
        <w:rPr>
          <w:rFonts w:cs="Calisto MT" w:hint="eastAsia"/>
          <w:sz w:val="28"/>
          <w:szCs w:val="28"/>
        </w:rPr>
        <w:t>сопряжения</w:t>
      </w:r>
      <w:r w:rsidR="00215755" w:rsidRPr="00EE3C6F">
        <w:rPr>
          <w:rFonts w:cs="Calisto MT"/>
          <w:sz w:val="28"/>
          <w:szCs w:val="28"/>
        </w:rPr>
        <w:t xml:space="preserve"> </w:t>
      </w:r>
      <w:r w:rsidR="00215755" w:rsidRPr="00EE3C6F">
        <w:rPr>
          <w:rFonts w:cs="Calisto MT" w:hint="eastAsia"/>
          <w:sz w:val="28"/>
          <w:szCs w:val="28"/>
        </w:rPr>
        <w:t>поверхности</w:t>
      </w:r>
      <w:r w:rsidR="00215755" w:rsidRPr="00EE3C6F">
        <w:rPr>
          <w:rFonts w:cs="Calisto MT"/>
          <w:sz w:val="28"/>
          <w:szCs w:val="28"/>
        </w:rPr>
        <w:t xml:space="preserve"> </w:t>
      </w:r>
      <w:r w:rsidR="00215755" w:rsidRPr="00EE3C6F">
        <w:rPr>
          <w:rFonts w:cs="Calisto MT" w:hint="eastAsia"/>
          <w:sz w:val="28"/>
          <w:szCs w:val="28"/>
        </w:rPr>
        <w:t>площадки</w:t>
      </w:r>
      <w:r w:rsidR="00215755" w:rsidRPr="00EE3C6F">
        <w:rPr>
          <w:rFonts w:cs="Calisto MT"/>
          <w:sz w:val="28"/>
          <w:szCs w:val="28"/>
        </w:rPr>
        <w:t xml:space="preserve"> </w:t>
      </w:r>
      <w:r w:rsidR="00215755" w:rsidRPr="00EE3C6F">
        <w:rPr>
          <w:rFonts w:cs="Calisto MT" w:hint="eastAsia"/>
          <w:sz w:val="28"/>
          <w:szCs w:val="28"/>
        </w:rPr>
        <w:t>с</w:t>
      </w:r>
      <w:r w:rsidR="00215755" w:rsidRPr="00EE3C6F">
        <w:rPr>
          <w:rFonts w:cs="Calisto MT"/>
          <w:sz w:val="28"/>
          <w:szCs w:val="28"/>
        </w:rPr>
        <w:t xml:space="preserve"> </w:t>
      </w:r>
      <w:r w:rsidR="00215755" w:rsidRPr="00EE3C6F">
        <w:rPr>
          <w:rFonts w:cs="Calisto MT" w:hint="eastAsia"/>
          <w:sz w:val="28"/>
          <w:szCs w:val="28"/>
        </w:rPr>
        <w:t>газоном</w:t>
      </w:r>
      <w:r w:rsidR="00215755" w:rsidRPr="00EE3C6F">
        <w:rPr>
          <w:rFonts w:cs="Calisto MT"/>
          <w:sz w:val="28"/>
          <w:szCs w:val="28"/>
        </w:rPr>
        <w:t xml:space="preserve">, </w:t>
      </w:r>
      <w:r w:rsidR="00215755" w:rsidRPr="00EE3C6F">
        <w:rPr>
          <w:rFonts w:cs="Calisto MT" w:hint="eastAsia"/>
          <w:sz w:val="28"/>
          <w:szCs w:val="28"/>
        </w:rPr>
        <w:t>озеленение</w:t>
      </w:r>
      <w:r w:rsidR="00215755" w:rsidRPr="00EE3C6F">
        <w:rPr>
          <w:rFonts w:cs="Calisto MT"/>
          <w:sz w:val="28"/>
          <w:szCs w:val="28"/>
        </w:rPr>
        <w:t xml:space="preserve">, </w:t>
      </w:r>
      <w:r w:rsidR="00215755" w:rsidRPr="00EE3C6F">
        <w:rPr>
          <w:rFonts w:cs="Calisto MT" w:hint="eastAsia"/>
          <w:sz w:val="28"/>
          <w:szCs w:val="28"/>
        </w:rPr>
        <w:t>скамьи</w:t>
      </w:r>
      <w:r w:rsidR="00215755" w:rsidRPr="00EE3C6F">
        <w:rPr>
          <w:rFonts w:cs="Calisto MT"/>
          <w:sz w:val="28"/>
          <w:szCs w:val="28"/>
        </w:rPr>
        <w:t xml:space="preserve">, </w:t>
      </w:r>
      <w:r w:rsidR="00215755" w:rsidRPr="00EE3C6F">
        <w:rPr>
          <w:rFonts w:cs="Calisto MT" w:hint="eastAsia"/>
          <w:sz w:val="28"/>
          <w:szCs w:val="28"/>
        </w:rPr>
        <w:t>урны</w:t>
      </w:r>
      <w:r w:rsidR="00215755" w:rsidRPr="00EE3C6F">
        <w:rPr>
          <w:rFonts w:cs="Calisto MT"/>
          <w:sz w:val="28"/>
          <w:szCs w:val="28"/>
        </w:rPr>
        <w:t xml:space="preserve">, </w:t>
      </w:r>
      <w:r w:rsidR="00215755" w:rsidRPr="00EE3C6F">
        <w:rPr>
          <w:rFonts w:cs="Calisto MT" w:hint="eastAsia"/>
          <w:sz w:val="28"/>
          <w:szCs w:val="28"/>
        </w:rPr>
        <w:t>осветительное</w:t>
      </w:r>
      <w:r w:rsidR="00215755" w:rsidRPr="00EE3C6F">
        <w:rPr>
          <w:rFonts w:cs="Calisto MT"/>
          <w:sz w:val="28"/>
          <w:szCs w:val="28"/>
        </w:rPr>
        <w:t xml:space="preserve"> </w:t>
      </w:r>
      <w:r w:rsidR="00215755" w:rsidRPr="00EE3C6F">
        <w:rPr>
          <w:rFonts w:cs="Calisto MT" w:hint="eastAsia"/>
          <w:sz w:val="28"/>
          <w:szCs w:val="28"/>
        </w:rPr>
        <w:t>оборудование</w:t>
      </w:r>
      <w:r w:rsidR="00215755" w:rsidRPr="00EE3C6F">
        <w:rPr>
          <w:rFonts w:cs="Calisto MT"/>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w:t>
      </w:r>
      <w:r w:rsidR="002F5F97">
        <w:rPr>
          <w:sz w:val="28"/>
          <w:szCs w:val="28"/>
        </w:rPr>
        <w:t>менять вертикальное озеленение.</w:t>
      </w:r>
    </w:p>
    <w:p w:rsidR="002F5F97" w:rsidRPr="00EE3C6F"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2.3.4. Спортивные площадки оборудуются сетчатым ограждением высотой 2,5-3 м, а в местах примыкания спортивных площадок друг к </w:t>
      </w:r>
      <w:r w:rsidR="002F5F97">
        <w:rPr>
          <w:sz w:val="28"/>
          <w:szCs w:val="28"/>
        </w:rPr>
        <w:t xml:space="preserve">другу </w:t>
      </w:r>
      <w:r w:rsidR="00713A1C">
        <w:rPr>
          <w:sz w:val="28"/>
          <w:szCs w:val="28"/>
        </w:rPr>
        <w:t xml:space="preserve">– </w:t>
      </w:r>
      <w:r w:rsidR="002F5F97">
        <w:rPr>
          <w:sz w:val="28"/>
          <w:szCs w:val="28"/>
        </w:rPr>
        <w:t>высотой не менее 1,2 м.</w:t>
      </w:r>
      <w:r w:rsidR="007D2EE3">
        <w:rPr>
          <w:sz w:val="28"/>
          <w:szCs w:val="28"/>
        </w:rPr>
        <w:t xml:space="preserve"> </w:t>
      </w:r>
      <w:r w:rsidR="007D2EE3" w:rsidRPr="00EE3C6F">
        <w:rPr>
          <w:sz w:val="28"/>
          <w:szCs w:val="28"/>
        </w:rPr>
        <w:t>Для ограждения спортивной площадки допускается применение вертикального озеленения.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2.3.5. Территория спортивной площадки и прилегающая территория ежедневно очищаются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2.3.6. Дорожки, ограждения, скамейки, урны для мусора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2.3.7.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2.3.8. Не допускается размещать спортивные площадки в границах санитарно-защитных зон.</w:t>
      </w:r>
    </w:p>
    <w:p w:rsidR="00061E54" w:rsidRPr="00EE3C6F" w:rsidRDefault="00061E54" w:rsidP="002F5F97">
      <w:pPr>
        <w:pStyle w:val="a3"/>
        <w:shd w:val="clear" w:color="auto" w:fill="FFFFFF"/>
        <w:spacing w:before="0" w:beforeAutospacing="0" w:after="0" w:afterAutospacing="0"/>
        <w:ind w:firstLine="567"/>
        <w:jc w:val="both"/>
        <w:rPr>
          <w:sz w:val="28"/>
          <w:szCs w:val="28"/>
        </w:rPr>
      </w:pPr>
      <w:r w:rsidRPr="00EE3C6F">
        <w:rPr>
          <w:sz w:val="28"/>
          <w:szCs w:val="28"/>
        </w:rPr>
        <w:t>2.3.9. Лица, ответственные за содержание спортивных площадок, должны осуществлять регулярный осмотр, техническое обслуживание и ремонт спортивного оборудования, покрытия площадок в соответствии с требованиями технических регламентов и национальных стандартов Российской Федерации, поддерживать в надлежащем санитарном и техническом состоянии прочие элементы благоустройства спортивных площадок.</w:t>
      </w:r>
    </w:p>
    <w:p w:rsidR="002F5F97" w:rsidRPr="00713A1C" w:rsidRDefault="00827DB6" w:rsidP="002F5F97">
      <w:pPr>
        <w:pStyle w:val="a3"/>
        <w:shd w:val="clear" w:color="auto" w:fill="FFFFFF"/>
        <w:spacing w:before="0" w:beforeAutospacing="0" w:after="0" w:afterAutospacing="0"/>
        <w:ind w:firstLine="567"/>
        <w:jc w:val="both"/>
        <w:rPr>
          <w:b/>
          <w:bCs/>
          <w:sz w:val="28"/>
          <w:szCs w:val="28"/>
        </w:rPr>
      </w:pPr>
      <w:r w:rsidRPr="00713A1C">
        <w:rPr>
          <w:b/>
          <w:bCs/>
          <w:sz w:val="28"/>
          <w:szCs w:val="28"/>
        </w:rPr>
        <w:t>2.4. Места отдыха (</w:t>
      </w:r>
      <w:r w:rsidR="002F5F97" w:rsidRPr="00713A1C">
        <w:rPr>
          <w:b/>
          <w:bCs/>
          <w:sz w:val="28"/>
          <w:szCs w:val="28"/>
        </w:rPr>
        <w:t>площадки отдыха и зоны отдыха)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2.4.1. Площадки отдыха предназначены для тихого отдыха и настольных игр взрослого населения, их следует размещать на участках жилой застройки, рекомендуется </w:t>
      </w:r>
      <w:r w:rsidR="00713A1C">
        <w:rPr>
          <w:sz w:val="28"/>
          <w:szCs w:val="28"/>
        </w:rPr>
        <w:t xml:space="preserve">– </w:t>
      </w:r>
      <w:r w:rsidRPr="00827DB6">
        <w:rPr>
          <w:sz w:val="28"/>
          <w:szCs w:val="28"/>
        </w:rPr>
        <w:t>на озелененных территориях жилой группы и микр</w:t>
      </w:r>
      <w:r w:rsidR="002F5F97">
        <w:rPr>
          <w:sz w:val="28"/>
          <w:szCs w:val="28"/>
        </w:rPr>
        <w:t>орайона, в парках и лесопарках.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площадок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Площадки отдыха на жилых территориях проектируют из расчета 0,1-0,2 кв. м на одного жителя. Оптимальный размер площадки </w:t>
      </w:r>
      <w:r w:rsidR="009A3A55">
        <w:rPr>
          <w:sz w:val="28"/>
          <w:szCs w:val="28"/>
        </w:rPr>
        <w:t xml:space="preserve">– </w:t>
      </w:r>
      <w:r w:rsidRPr="00827DB6">
        <w:rPr>
          <w:sz w:val="28"/>
          <w:szCs w:val="28"/>
        </w:rPr>
        <w:t>50-100 кв. м, минимальный размер площадки</w:t>
      </w:r>
      <w:r w:rsidR="002F5F97">
        <w:rPr>
          <w:sz w:val="28"/>
          <w:szCs w:val="28"/>
        </w:rPr>
        <w:t xml:space="preserve"> отдыха </w:t>
      </w:r>
      <w:r w:rsidR="009A3A55">
        <w:rPr>
          <w:sz w:val="28"/>
          <w:szCs w:val="28"/>
        </w:rPr>
        <w:t xml:space="preserve">– </w:t>
      </w:r>
      <w:r w:rsidR="002F5F97">
        <w:rPr>
          <w:sz w:val="28"/>
          <w:szCs w:val="28"/>
        </w:rPr>
        <w:t>не менее 15-20 кв.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Функционирование осветительного оборудования обеспечивается в режиме освещения территории, н</w:t>
      </w:r>
      <w:r w:rsidR="002F5F97">
        <w:rPr>
          <w:sz w:val="28"/>
          <w:szCs w:val="28"/>
        </w:rPr>
        <w:t>а которой расположена площадка.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w:t>
      </w:r>
      <w:r w:rsidR="002F5F97">
        <w:rPr>
          <w:sz w:val="28"/>
          <w:szCs w:val="28"/>
        </w:rPr>
        <w:t>и), осветительное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2.4.2. Зоны отдыха </w:t>
      </w:r>
      <w:r w:rsidR="009A3A55">
        <w:rPr>
          <w:sz w:val="28"/>
          <w:szCs w:val="28"/>
        </w:rPr>
        <w:t xml:space="preserve">– </w:t>
      </w:r>
      <w:r w:rsidRPr="00827DB6">
        <w:rPr>
          <w:sz w:val="28"/>
          <w:szCs w:val="28"/>
        </w:rPr>
        <w:t>территории, предназначенные и обустроенные для организации активного массового отдыха, купания и рекреации.</w:t>
      </w:r>
      <w:r w:rsidRPr="00827DB6">
        <w:rPr>
          <w:sz w:val="28"/>
          <w:szCs w:val="28"/>
        </w:rPr>
        <w:br/>
        <w:t xml:space="preserve">При проектировании зон отдыха в прибрежной части водоемов площадь пляжа и протяженность береговой линии пляжей принимаются по </w:t>
      </w:r>
      <w:r w:rsidR="002F5F97">
        <w:rPr>
          <w:sz w:val="28"/>
          <w:szCs w:val="28"/>
        </w:rPr>
        <w:t>расчету количества посетителей.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w:t>
      </w:r>
      <w:r w:rsidR="002F5F97">
        <w:rPr>
          <w:sz w:val="28"/>
          <w:szCs w:val="28"/>
        </w:rPr>
        <w:t>ппами населения не допускается.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Обязательный перечень элементов благоустройства на территории зоны отдыха включает: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2.4.3. Территория мест отдыха и прилегающая территория ежедневно очищается от мусора и посторонних предметов. Своевременно производится обрезка дер</w:t>
      </w:r>
      <w:r w:rsidR="002F5F97">
        <w:rPr>
          <w:sz w:val="28"/>
          <w:szCs w:val="28"/>
        </w:rPr>
        <w:t>евьев, кустарника и скос травы.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2.4.4. 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w:t>
      </w:r>
      <w:r w:rsidR="002F5F97">
        <w:rPr>
          <w:sz w:val="28"/>
          <w:szCs w:val="28"/>
        </w:rPr>
        <w:t>но не реже одного раза в сутки.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2.4.5. Средства наружного освещения мест отдыха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2F5F97">
        <w:rPr>
          <w:sz w:val="28"/>
          <w:szCs w:val="28"/>
        </w:rPr>
        <w:t>ыми и не иметь трещин и сколов.</w:t>
      </w:r>
    </w:p>
    <w:p w:rsidR="002F5F97" w:rsidRPr="009A3A55" w:rsidRDefault="00827DB6" w:rsidP="002F5F97">
      <w:pPr>
        <w:pStyle w:val="a3"/>
        <w:shd w:val="clear" w:color="auto" w:fill="FFFFFF"/>
        <w:spacing w:before="0" w:beforeAutospacing="0" w:after="0" w:afterAutospacing="0"/>
        <w:ind w:firstLine="567"/>
        <w:jc w:val="both"/>
        <w:rPr>
          <w:b/>
          <w:bCs/>
          <w:sz w:val="28"/>
          <w:szCs w:val="28"/>
        </w:rPr>
      </w:pPr>
      <w:r w:rsidRPr="009A3A55">
        <w:rPr>
          <w:b/>
          <w:bCs/>
          <w:sz w:val="28"/>
          <w:szCs w:val="28"/>
        </w:rPr>
        <w:t>2.5. Площадки для выгул</w:t>
      </w:r>
      <w:r w:rsidR="002F5F97" w:rsidRPr="009A3A55">
        <w:rPr>
          <w:b/>
          <w:bCs/>
          <w:sz w:val="28"/>
          <w:szCs w:val="28"/>
        </w:rPr>
        <w:t>а и (или) дрессировки животных.</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2.5.1. Места размещения площадок для выгула и (или) дрессировки животных определяются органами местного самоуправления и должны размещаться на территориях за пределами первого и второго поясов зон санитарной охраны исто</w:t>
      </w:r>
      <w:r w:rsidR="002F5F97">
        <w:rPr>
          <w:sz w:val="28"/>
          <w:szCs w:val="28"/>
        </w:rPr>
        <w:t>чников питьевого водоснабжения.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2.5.2. Размеры площадок для выгула животных, размещаемые на территориях жилого назначения, должны составлять 400-600 кв. м, на прочих территориях </w:t>
      </w:r>
      <w:r w:rsidR="009A3A55">
        <w:rPr>
          <w:sz w:val="28"/>
          <w:szCs w:val="28"/>
        </w:rPr>
        <w:t xml:space="preserve">– </w:t>
      </w:r>
      <w:r w:rsidRPr="00827DB6">
        <w:rPr>
          <w:sz w:val="28"/>
          <w:szCs w:val="28"/>
        </w:rPr>
        <w:t xml:space="preserve">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w:t>
      </w:r>
      <w:r w:rsidR="009A3A55">
        <w:rPr>
          <w:sz w:val="28"/>
          <w:szCs w:val="28"/>
        </w:rPr>
        <w:t xml:space="preserve">– </w:t>
      </w:r>
      <w:r w:rsidRPr="00827DB6">
        <w:rPr>
          <w:sz w:val="28"/>
          <w:szCs w:val="28"/>
        </w:rPr>
        <w:t xml:space="preserve">не далее 400 м от застройки жилого или общественного назначения. На территории микрорайонов с плотной жилой застройкой </w:t>
      </w:r>
      <w:r w:rsidR="009A3A55">
        <w:rPr>
          <w:sz w:val="28"/>
          <w:szCs w:val="28"/>
        </w:rPr>
        <w:t xml:space="preserve">– </w:t>
      </w:r>
      <w:r w:rsidRPr="00827DB6">
        <w:rPr>
          <w:sz w:val="28"/>
          <w:szCs w:val="28"/>
        </w:rPr>
        <w:t>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w:t>
      </w:r>
      <w:r w:rsidR="002F5F97">
        <w:rPr>
          <w:sz w:val="28"/>
          <w:szCs w:val="28"/>
        </w:rPr>
        <w:t xml:space="preserve">лощадок отдыха </w:t>
      </w:r>
      <w:r w:rsidR="009A3A55">
        <w:rPr>
          <w:sz w:val="28"/>
          <w:szCs w:val="28"/>
        </w:rPr>
        <w:t xml:space="preserve">– </w:t>
      </w:r>
      <w:r w:rsidR="002F5F97">
        <w:rPr>
          <w:sz w:val="28"/>
          <w:szCs w:val="28"/>
        </w:rPr>
        <w:t>не менее 40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w:t>
      </w:r>
      <w:r w:rsidR="002F5F97">
        <w:rPr>
          <w:sz w:val="28"/>
          <w:szCs w:val="28"/>
        </w:rPr>
        <w:t xml:space="preserve"> и информационное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2.5.4. Для покрытия поверхности части площадки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поверхности площадки. Подход к площадке обор</w:t>
      </w:r>
      <w:r w:rsidR="002F5F97">
        <w:rPr>
          <w:sz w:val="28"/>
          <w:szCs w:val="28"/>
        </w:rPr>
        <w:t>удуется твердым видом покрытия.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2.5.5. Ограждение площадки для выгула должно быть высотой не менее 2,0 м. Расстояние между элементами и секциями ограждения, его нижним краем и поверхностью площадки не должно позволя</w:t>
      </w:r>
      <w:r w:rsidR="002F5F97">
        <w:rPr>
          <w:sz w:val="28"/>
          <w:szCs w:val="28"/>
        </w:rPr>
        <w:t>ть животному покинуть площадку.</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2.5.6. На территории площадки для выгула животных размещается информационный стенд с правилами </w:t>
      </w:r>
      <w:r w:rsidR="002F5F97">
        <w:rPr>
          <w:sz w:val="28"/>
          <w:szCs w:val="28"/>
        </w:rPr>
        <w:t>пользования площадкой.</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2.5.7. Площадки для дрессировки животных размещаются на удалении от застройки жилого или общественного н</w:t>
      </w:r>
      <w:r w:rsidR="002F5F97">
        <w:rPr>
          <w:sz w:val="28"/>
          <w:szCs w:val="28"/>
        </w:rPr>
        <w:t>азначения не менее чем на 50 м.</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2.5.8. Обязательный перечень элементов благоустройства территории на площадке для дрессировки животных включает: мягкие или газонные виды </w:t>
      </w:r>
      <w:r w:rsidRPr="00827DB6">
        <w:rPr>
          <w:sz w:val="28"/>
          <w:szCs w:val="28"/>
        </w:rPr>
        <w:lastRenderedPageBreak/>
        <w:t>покрытия, ограждение, скамьи и урны (не менее 2 на площадку), информационный стенд, осветительное оборудование, специаль</w:t>
      </w:r>
      <w:r w:rsidR="002F5F97">
        <w:rPr>
          <w:sz w:val="28"/>
          <w:szCs w:val="28"/>
        </w:rPr>
        <w:t>ное тренировочное оборудование.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2.5.9.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предусматривается не позволяющ</w:t>
      </w:r>
      <w:r w:rsidR="002F5F97">
        <w:rPr>
          <w:sz w:val="28"/>
          <w:szCs w:val="28"/>
        </w:rPr>
        <w:t>им животному покидать площадку.</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2.5.10. При содержании домашних животных их владельцам необходимо соблюдать общие требования к содержанию животных, а также права и законные интересы лиц, проживающих в многоквартирном доме, в помещениях которого содержатся домашние животные.</w:t>
      </w:r>
      <w:bookmarkStart w:id="0" w:name="dst100096"/>
      <w:bookmarkEnd w:id="0"/>
      <w:r w:rsidRPr="00337CF4">
        <w:rPr>
          <w:sz w:val="28"/>
          <w:szCs w:val="28"/>
        </w:rPr>
        <w:t xml:space="preserve"> </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Предельное количество домашних животных в местах содержания животных определяется исходя из возможности владельца обеспечивать животным условия, соответствующие ветеринарным нормам и правилам, а также с учетом соблюдения санитарно-эпидемиологических правил и нормативов.</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1" w:name="dst100098"/>
      <w:bookmarkEnd w:id="1"/>
      <w:r w:rsidRPr="00337CF4">
        <w:rPr>
          <w:sz w:val="28"/>
          <w:szCs w:val="28"/>
        </w:rPr>
        <w:t>Выгул домашних животных должен осуществляться при условии обязательного обеспечения безопасности граждан, животных, сохранности имущества физических лиц и юридических лиц.</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2" w:name="dst100099"/>
      <w:bookmarkEnd w:id="2"/>
      <w:r w:rsidRPr="00337CF4">
        <w:rPr>
          <w:sz w:val="28"/>
          <w:szCs w:val="28"/>
        </w:rPr>
        <w:t>При выгуле домашнего животного необходимо соблюдать следующие требования: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3" w:name="dst100100"/>
      <w:bookmarkEnd w:id="3"/>
      <w:r w:rsidRPr="00337CF4">
        <w:rPr>
          <w:sz w:val="28"/>
          <w:szCs w:val="28"/>
        </w:rPr>
        <w:t>исключать возможность свободного, неконтролируемого передвижения животного при пересечении проезжей части автомобильной дороги, в лифтах и помещениях общего пользования многоквартирных домов, во дворах таких домов, на детских и спортивных площадках;</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4" w:name="dst100101"/>
      <w:bookmarkEnd w:id="4"/>
      <w:r w:rsidRPr="00337CF4">
        <w:rPr>
          <w:sz w:val="28"/>
          <w:szCs w:val="28"/>
        </w:rPr>
        <w:t>обеспечивать уборку продуктов жизнедеятельности животного в местах и на территориях общего пользования;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bookmarkStart w:id="5" w:name="dst100102"/>
      <w:bookmarkEnd w:id="5"/>
      <w:r w:rsidRPr="00337CF4">
        <w:rPr>
          <w:sz w:val="28"/>
          <w:szCs w:val="28"/>
        </w:rPr>
        <w:t>не допускать выгул животного вне мест, разрешенных решением органа местного самоуправления для выгула животных.</w:t>
      </w:r>
    </w:p>
    <w:p w:rsidR="002F5F97" w:rsidRPr="00312E33" w:rsidRDefault="002F5F97"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2.6. Площадки автостоянок</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предусматриваются следующие виды автостоянок: кратковременного и длительного хранения автомобиле</w:t>
      </w:r>
      <w:r w:rsidR="002F5F97">
        <w:rPr>
          <w:sz w:val="28"/>
          <w:szCs w:val="28"/>
        </w:rPr>
        <w:t>й; уличные; внеуличные (в виде «карманов»</w:t>
      </w:r>
      <w:r w:rsidRPr="00827DB6">
        <w:rPr>
          <w:sz w:val="28"/>
          <w:szCs w:val="28"/>
        </w:rPr>
        <w:t xml:space="preserve">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w:t>
      </w:r>
      <w:r w:rsidR="002F5F97">
        <w:rPr>
          <w:sz w:val="28"/>
          <w:szCs w:val="28"/>
        </w:rPr>
        <w:t>узовые, перехватывающие и др.).</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2.6.2.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 осветительное и информационное оборудование (в том числе информационный указатель «Парковка (Парковочное место, стоянка).</w:t>
      </w:r>
      <w:r w:rsidR="002F5F97">
        <w:rPr>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2.6.3.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10 метров от ограждений </w:t>
      </w:r>
      <w:r w:rsidRPr="00827DB6">
        <w:rPr>
          <w:sz w:val="28"/>
          <w:szCs w:val="28"/>
        </w:rPr>
        <w:lastRenderedPageBreak/>
        <w:t xml:space="preserve">(заборов), если расстояние прилегающей территории не установлено в </w:t>
      </w:r>
      <w:r w:rsidR="002F5F97">
        <w:rPr>
          <w:sz w:val="28"/>
          <w:szCs w:val="28"/>
        </w:rPr>
        <w:t>большем размере.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2.6.4.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т.п.) организациям, осуществляющим</w:t>
      </w:r>
      <w:r w:rsidR="002F5F97">
        <w:rPr>
          <w:sz w:val="28"/>
          <w:szCs w:val="28"/>
        </w:rPr>
        <w:t xml:space="preserve"> их переработку или утилизацию.</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w:t>
      </w:r>
      <w:r w:rsidR="002F5F97">
        <w:rPr>
          <w:sz w:val="28"/>
          <w:szCs w:val="28"/>
        </w:rPr>
        <w:t>т.</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2.6.5.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w:t>
      </w:r>
      <w:r w:rsidR="002F5F97">
        <w:rPr>
          <w:sz w:val="28"/>
          <w:szCs w:val="28"/>
        </w:rPr>
        <w:t>ание, информационные указатели.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2.6.6. Кровли зданий гаражных кооперативов, гаражей, стоянок, станций технического обслуживания, автомобильных моек должны соде</w:t>
      </w:r>
      <w:r w:rsidR="002F5F97">
        <w:rPr>
          <w:sz w:val="28"/>
          <w:szCs w:val="28"/>
        </w:rPr>
        <w:t>ржаться в чистоте.</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2.6.7.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w:t>
      </w:r>
      <w:r w:rsidR="002F5F97">
        <w:rPr>
          <w:sz w:val="28"/>
          <w:szCs w:val="28"/>
        </w:rPr>
        <w:t>д по окончании зимнего периода.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2.6.8.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w:t>
      </w:r>
      <w:r w:rsidR="002F5F97">
        <w:rPr>
          <w:sz w:val="28"/>
          <w:szCs w:val="28"/>
        </w:rPr>
        <w:t xml:space="preserve"> попадание атмосферных осадков.</w:t>
      </w: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2.7.</w:t>
      </w:r>
      <w:r w:rsidR="002F5F97" w:rsidRPr="00312E33">
        <w:rPr>
          <w:b/>
          <w:bCs/>
          <w:sz w:val="28"/>
          <w:szCs w:val="28"/>
        </w:rPr>
        <w:t xml:space="preserve"> </w:t>
      </w:r>
      <w:r w:rsidRPr="00312E33">
        <w:rPr>
          <w:b/>
          <w:bCs/>
          <w:sz w:val="28"/>
          <w:szCs w:val="28"/>
        </w:rPr>
        <w:t xml:space="preserve">Улицы (в </w:t>
      </w:r>
      <w:r w:rsidR="002F5F97" w:rsidRPr="00312E33">
        <w:rPr>
          <w:b/>
          <w:bCs/>
          <w:sz w:val="28"/>
          <w:szCs w:val="28"/>
        </w:rPr>
        <w:t>том числе пешеходные) и дороги</w:t>
      </w:r>
      <w:r w:rsidR="004B523C" w:rsidRPr="00312E33">
        <w:rPr>
          <w:b/>
          <w:bCs/>
          <w:sz w:val="28"/>
          <w:szCs w:val="28"/>
        </w:rPr>
        <w:t>.</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w:t>
      </w:r>
      <w:r w:rsidR="002F5F97">
        <w:rPr>
          <w:sz w:val="28"/>
          <w:szCs w:val="28"/>
        </w:rPr>
        <w:t>у от 8 ноября 2007 г. № 257-ФЗ «</w:t>
      </w:r>
      <w:r w:rsidRPr="00827DB6">
        <w:rPr>
          <w:sz w:val="28"/>
          <w:szCs w:val="28"/>
        </w:rPr>
        <w:t>Об автомобильных дорогах и о дорожной деятельности в Российской Федерации и о внесении изменений в отдельные законодате</w:t>
      </w:r>
      <w:r w:rsidR="002F5F97">
        <w:rPr>
          <w:sz w:val="28"/>
          <w:szCs w:val="28"/>
        </w:rPr>
        <w:t>льные акты Российской Федерации»</w:t>
      </w:r>
      <w:r w:rsidRPr="00827DB6">
        <w:rPr>
          <w:sz w:val="28"/>
          <w:szCs w:val="28"/>
        </w:rPr>
        <w:t xml:space="preserve"> и иным нормативным правовым актам Российской Федерации и нормативно-техническим документам, устанавливающим требования к автомобильным до</w:t>
      </w:r>
      <w:r w:rsidR="002F5F97">
        <w:rPr>
          <w:sz w:val="28"/>
          <w:szCs w:val="28"/>
        </w:rPr>
        <w:t>рогам общего пользования.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2.7.2. Обязательный перечень элементов благоустройства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w:t>
      </w:r>
      <w:r w:rsidR="002F5F97">
        <w:rPr>
          <w:sz w:val="28"/>
          <w:szCs w:val="28"/>
        </w:rPr>
        <w:t>метка, светофорные устройства).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lastRenderedPageBreak/>
        <w:t>2.7.3. Виды и конструкции дорожного покрытия проектируются с учетом категории улицы и обес</w:t>
      </w:r>
      <w:r w:rsidR="002F5F97">
        <w:rPr>
          <w:sz w:val="28"/>
          <w:szCs w:val="28"/>
        </w:rPr>
        <w:t>печением безопасности движения.</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2.7.4. При разработке проекта озеленения улиц и дорог устанавливаются минимальные расстояния от зеленых насаждений до сетей подземных коммуникаций и прочих сооружений улично-дорожной сети в соответствии со стро</w:t>
      </w:r>
      <w:r w:rsidR="002F5F97">
        <w:rPr>
          <w:sz w:val="28"/>
          <w:szCs w:val="28"/>
        </w:rPr>
        <w:t>ительными нормами и правилами.</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2.7.5. Ответственными за уборку объектов</w:t>
      </w:r>
      <w:r w:rsidR="002F5F97">
        <w:rPr>
          <w:sz w:val="28"/>
          <w:szCs w:val="28"/>
        </w:rPr>
        <w:t xml:space="preserve"> улично-дорожной сети являются:</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подрядная организация, определенная по результатам торгов, в соответствии с условиями технического зада</w:t>
      </w:r>
      <w:r w:rsidR="002F5F97" w:rsidRPr="00337CF4">
        <w:rPr>
          <w:sz w:val="28"/>
          <w:szCs w:val="28"/>
        </w:rPr>
        <w:t>ния к муниципальному контракту;</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лица, осуществляющие строительство, реконструкцию, капитальный ремонт объектов капитального строительства, - за предотвращение образования грунтовых наносов на объектах улично-дорожной сети, прилегающих к объектам строительства (реконс</w:t>
      </w:r>
      <w:r w:rsidR="002F5F97" w:rsidRPr="00337CF4">
        <w:rPr>
          <w:sz w:val="28"/>
          <w:szCs w:val="28"/>
        </w:rPr>
        <w:t>трукции, капитального ремонта);</w:t>
      </w:r>
    </w:p>
    <w:p w:rsidR="002F5F97" w:rsidRPr="00337CF4" w:rsidRDefault="00827DB6" w:rsidP="002F5F97">
      <w:pPr>
        <w:pStyle w:val="a3"/>
        <w:shd w:val="clear" w:color="auto" w:fill="FFFFFF"/>
        <w:spacing w:before="0" w:beforeAutospacing="0" w:after="0" w:afterAutospacing="0"/>
        <w:ind w:firstLine="567"/>
        <w:jc w:val="both"/>
        <w:rPr>
          <w:sz w:val="28"/>
          <w:szCs w:val="28"/>
        </w:rPr>
      </w:pPr>
      <w:r w:rsidRPr="00337CF4">
        <w:rPr>
          <w:sz w:val="28"/>
          <w:szCs w:val="28"/>
        </w:rPr>
        <w:t>собственник сетей инженерных коммуникаций (эксплуатирующая организация, в ведении которой они находятся) при проведении ремонтно-восстановительных работ - за обеспечение безопасных условий дорожного движения на месте аварии</w:t>
      </w:r>
      <w:r w:rsidR="002F5F97" w:rsidRPr="00337CF4">
        <w:rPr>
          <w:sz w:val="28"/>
          <w:szCs w:val="28"/>
        </w:rPr>
        <w:t xml:space="preserve"> сетей инженерных коммуникаций.</w:t>
      </w:r>
    </w:p>
    <w:p w:rsidR="002F5F97" w:rsidRPr="00312E33" w:rsidRDefault="00827DB6" w:rsidP="002F5F97">
      <w:pPr>
        <w:pStyle w:val="a3"/>
        <w:shd w:val="clear" w:color="auto" w:fill="FFFFFF"/>
        <w:spacing w:before="0" w:beforeAutospacing="0" w:after="0" w:afterAutospacing="0"/>
        <w:ind w:firstLine="567"/>
        <w:jc w:val="both"/>
        <w:rPr>
          <w:b/>
          <w:bCs/>
          <w:sz w:val="28"/>
          <w:szCs w:val="28"/>
        </w:rPr>
      </w:pPr>
      <w:r w:rsidRPr="00312E33">
        <w:rPr>
          <w:b/>
          <w:bCs/>
          <w:sz w:val="28"/>
          <w:szCs w:val="28"/>
        </w:rPr>
        <w:t>2.8. Пар</w:t>
      </w:r>
      <w:r w:rsidR="002F5F97" w:rsidRPr="00312E33">
        <w:rPr>
          <w:b/>
          <w:bCs/>
          <w:sz w:val="28"/>
          <w:szCs w:val="28"/>
        </w:rPr>
        <w:t>ки, скверы и иные зеленые зоны</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2.8.1. На территории </w:t>
      </w:r>
      <w:r w:rsidR="002F5F97">
        <w:rPr>
          <w:sz w:val="28"/>
          <w:szCs w:val="28"/>
        </w:rPr>
        <w:t>Трубичинского сельского поселения</w:t>
      </w:r>
      <w:r w:rsidR="002F5F97" w:rsidRPr="00827DB6">
        <w:rPr>
          <w:sz w:val="28"/>
          <w:szCs w:val="28"/>
        </w:rPr>
        <w:t xml:space="preserve"> </w:t>
      </w:r>
      <w:r w:rsidRPr="00827DB6">
        <w:rPr>
          <w:sz w:val="28"/>
          <w:szCs w:val="28"/>
        </w:rPr>
        <w:t>могут проектироваться следующие виды парков: многофункциональные, парки жилых районов. Проектирование благоустройства парка зависит от его функционального назначения. На территории парка более 10 га предусматривают систему местных проездов для функционирования мини-транспорта, оборудованную остановочными павильонами (навес от дождя, скамья, урна, р</w:t>
      </w:r>
      <w:r w:rsidR="002F5F97">
        <w:rPr>
          <w:sz w:val="28"/>
          <w:szCs w:val="28"/>
        </w:rPr>
        <w:t>асписание движения транспорта).</w:t>
      </w:r>
    </w:p>
    <w:p w:rsidR="002F5F97"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w:t>
      </w:r>
      <w:r w:rsidR="002F5F97">
        <w:rPr>
          <w:sz w:val="28"/>
          <w:szCs w:val="28"/>
        </w:rPr>
        <w:t>о парке или его зонах; туалеты.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2.8.3. На территории парка предусматривается система дорожек, площадки (детские, отдыха и досуга, спортивные). Рядом с территорией парка или в его составе могут быть расположены спортивный комплекс жилого района, детские спортивно-игровые комплексы, места для катания на роликовых коньках, велосипедные дорож</w:t>
      </w:r>
      <w:r w:rsidR="00537086">
        <w:rPr>
          <w:sz w:val="28"/>
          <w:szCs w:val="28"/>
        </w:rPr>
        <w:t>ки.</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w:t>
      </w:r>
      <w:r w:rsidRPr="00827DB6">
        <w:rPr>
          <w:sz w:val="28"/>
          <w:szCs w:val="28"/>
        </w:rPr>
        <w:lastRenderedPageBreak/>
        <w:t>контейнеры для мусора; оборудование площадок; осветит</w:t>
      </w:r>
      <w:r w:rsidR="00537086">
        <w:rPr>
          <w:sz w:val="28"/>
          <w:szCs w:val="28"/>
        </w:rPr>
        <w:t>ельное оборудование.</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2.8.4. Бульвары и скверы предназначены для организации кратковременного отдыха, прогулок, тран</w:t>
      </w:r>
      <w:r w:rsidR="00537086">
        <w:rPr>
          <w:sz w:val="28"/>
          <w:szCs w:val="28"/>
        </w:rPr>
        <w:t>зитных пешеходных передвижений.</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w:t>
      </w:r>
      <w:r w:rsidR="00537086">
        <w:rPr>
          <w:sz w:val="28"/>
          <w:szCs w:val="28"/>
        </w:rPr>
        <w:t>ктурно-декоративного освещения.</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 xml:space="preserve">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w:t>
      </w:r>
      <w:r w:rsidR="00312E33">
        <w:rPr>
          <w:sz w:val="28"/>
          <w:szCs w:val="28"/>
        </w:rPr>
        <w:t xml:space="preserve">– </w:t>
      </w:r>
      <w:r w:rsidRPr="00827DB6">
        <w:rPr>
          <w:sz w:val="28"/>
          <w:szCs w:val="28"/>
        </w:rPr>
        <w:t>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w:t>
      </w:r>
      <w:r w:rsidR="00537086">
        <w:rPr>
          <w:sz w:val="28"/>
          <w:szCs w:val="28"/>
        </w:rPr>
        <w:t>ения озеленяемого пространства.</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2.8.5. Территория парков, бульваров, скверов и иных зеленых зон ежедневно очищаются от мусора и посторонних предметов. Своевременно производится обрезка деревьев, к</w:t>
      </w:r>
      <w:r w:rsidR="00537086">
        <w:rPr>
          <w:sz w:val="28"/>
          <w:szCs w:val="28"/>
        </w:rPr>
        <w:t>устарника и скос травы.</w:t>
      </w:r>
    </w:p>
    <w:p w:rsidR="00537086" w:rsidRDefault="00827DB6" w:rsidP="002F5F97">
      <w:pPr>
        <w:pStyle w:val="a3"/>
        <w:shd w:val="clear" w:color="auto" w:fill="FFFFFF"/>
        <w:spacing w:before="0" w:beforeAutospacing="0" w:after="0" w:afterAutospacing="0"/>
        <w:ind w:firstLine="567"/>
        <w:jc w:val="both"/>
        <w:rPr>
          <w:sz w:val="28"/>
          <w:szCs w:val="28"/>
        </w:rPr>
      </w:pPr>
      <w:r w:rsidRPr="00827DB6">
        <w:rPr>
          <w:sz w:val="28"/>
          <w:szCs w:val="28"/>
        </w:rPr>
        <w:t>2.8.6. Дорожки, ограждения, скамейки, урны для мусора в парках, скверах, на бульварах и в иных зеленых зонах должны находиться в исправном состоянии. Мусор из урн удаляется в утренние часы, по мере необходимости, но не реже одного р</w:t>
      </w:r>
      <w:r w:rsidR="00537086">
        <w:rPr>
          <w:sz w:val="28"/>
          <w:szCs w:val="28"/>
        </w:rPr>
        <w:t>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2.8.7. Средства наружного освещения в парках, скверах, на бульварах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2.9. Площади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2.9.1.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w:t>
      </w:r>
      <w:r w:rsidR="00537086">
        <w:rPr>
          <w:sz w:val="28"/>
          <w:szCs w:val="28"/>
        </w:rPr>
        <w:t xml:space="preserve"> площади транспортных развязок.</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2.9.2. Территории площадей могут включать: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общественного транспорта, места для парковки легковых автомобилей, инженерное оборудование и коммуникации, погрузочно-разгрузочные площадки, туалеты, площадки с</w:t>
      </w:r>
      <w:r w:rsidR="00537086">
        <w:rPr>
          <w:sz w:val="28"/>
          <w:szCs w:val="28"/>
        </w:rPr>
        <w:t xml:space="preserve"> контейнерами для сбора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2.9.3. При разработке проекта благоустройства площадей обеспечивается максимально возможное разделение пешеходного и транспортного движения, основных </w:t>
      </w:r>
      <w:r w:rsidR="00537086">
        <w:rPr>
          <w:sz w:val="28"/>
          <w:szCs w:val="28"/>
        </w:rPr>
        <w:t>и местных транспортных потоков.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2.9.4. Территория площадей ежедневно очищаются от мусора и посторонних предметов, проводятся уборочные работы. Своевременно производится обрезка дерев</w:t>
      </w:r>
      <w:r w:rsidR="00537086">
        <w:rPr>
          <w:sz w:val="28"/>
          <w:szCs w:val="28"/>
        </w:rPr>
        <w:t>ьев, кустарника при их наличии.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2.9.5. Дорожки, ограждения, скамейки, урны для мусора должны быть окрашены и находиться в исправном состоянии. Мусор из урн удаляется в утренние часы, по мере необходимости, </w:t>
      </w:r>
      <w:r w:rsidR="00537086">
        <w:rPr>
          <w:sz w:val="28"/>
          <w:szCs w:val="28"/>
        </w:rPr>
        <w:t>но не реже одного раза в сутки.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2.9.6.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w:t>
      </w:r>
      <w:r w:rsidR="00537086">
        <w:rPr>
          <w:sz w:val="28"/>
          <w:szCs w:val="28"/>
        </w:rPr>
        <w:t>ыми и не иметь трещин и сколов.</w:t>
      </w:r>
    </w:p>
    <w:p w:rsidR="00537086" w:rsidRPr="00312E33" w:rsidRDefault="0053708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2.10. Контейнерные площадки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2.10.1. Площадки для установки контейнеров (контейнерные площадки) размещают на удалении от жилых домов, детских учреждений, спортивных площадок и от мест отдыха населения на расстояние не </w:t>
      </w:r>
      <w:r w:rsidR="00537086">
        <w:rPr>
          <w:sz w:val="28"/>
          <w:szCs w:val="28"/>
        </w:rPr>
        <w:t>менее 20 м, но не более 100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2.10.2. Обязательный перечень элементов благоустройства территории на контейнерной площадке включает: твердые виды покрытия площадки; контейнеры для сбора твердых коммунальных отходов (ТКО), в том числе для сбора вторсырья (макулатура, пластик, металл, стекло) и крупногабаритных отходов. Контейнеры для сбора ТКО, оборудованные колесами для перемещения, должны быть обес</w:t>
      </w:r>
      <w:r w:rsidR="00537086">
        <w:rPr>
          <w:sz w:val="28"/>
          <w:szCs w:val="28"/>
        </w:rPr>
        <w:t>печены тормозными устройствами.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рекомендуемым элементам благоустройства контейнерной площадки относятся: специальные контейнеры для временного накопления вышедших из строя люминесцентных и энергосберегающих ламп, бытовых химических источников тока (батареек) </w:t>
      </w:r>
      <w:r w:rsidR="00537086">
        <w:rPr>
          <w:sz w:val="28"/>
          <w:szCs w:val="28"/>
        </w:rPr>
        <w:t>и осветительного оборудования.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2.10.3. Контейнерная площадка устанавливается на твердом (водонепроницаемом)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w:t>
      </w:r>
      <w:r w:rsidR="00537086">
        <w:rPr>
          <w:sz w:val="28"/>
          <w:szCs w:val="28"/>
        </w:rPr>
        <w:t>, без укладки бордюрного камня.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2.10.4. Функционирование осветительного оборудования устанавливают в режиме освещения прилегающей территор</w:t>
      </w:r>
      <w:r w:rsidR="00537086">
        <w:rPr>
          <w:sz w:val="28"/>
          <w:szCs w:val="28"/>
        </w:rPr>
        <w:t>ии с высотой опор не менее 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2.10.5. Контейнерная площадка должна иметь с трех сторон ограждение высотой не менее 1,5 метра, асфальтовое или бетонное покрытие с уклоном в сторону проезжей части, подъездно</w:t>
      </w:r>
      <w:r w:rsidR="00537086">
        <w:rPr>
          <w:sz w:val="28"/>
          <w:szCs w:val="28"/>
        </w:rPr>
        <w:t>й путь с твердым покрытием. </w:t>
      </w:r>
    </w:p>
    <w:p w:rsidR="00337CF4" w:rsidRPr="00337CF4" w:rsidRDefault="00827DB6" w:rsidP="00337CF4">
      <w:pPr>
        <w:pStyle w:val="a3"/>
        <w:shd w:val="clear" w:color="auto" w:fill="FFFFFF"/>
        <w:spacing w:before="0" w:beforeAutospacing="0" w:after="0" w:afterAutospacing="0"/>
        <w:ind w:firstLine="567"/>
        <w:jc w:val="both"/>
        <w:rPr>
          <w:sz w:val="28"/>
          <w:szCs w:val="28"/>
        </w:rPr>
      </w:pPr>
      <w:r w:rsidRPr="00827DB6">
        <w:rPr>
          <w:sz w:val="28"/>
          <w:szCs w:val="28"/>
        </w:rPr>
        <w:t>2.10.6. На контейнерной площадке должен быть размещен график вывоза мусора с указанием наименования и контактных телефонов организации, осуществляющей вывоз, а также организации, ответственной за содержание (оборудование) конте</w:t>
      </w:r>
      <w:r w:rsidR="00537086">
        <w:rPr>
          <w:sz w:val="28"/>
          <w:szCs w:val="28"/>
        </w:rPr>
        <w:t>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2.10.7. Работники специализированной организации, осуществляющей сбор и вывоз отходов и мусора, обязаны производить уборку отходов и мусора, </w:t>
      </w:r>
      <w:r w:rsidRPr="00337CF4">
        <w:rPr>
          <w:sz w:val="28"/>
          <w:szCs w:val="28"/>
        </w:rPr>
        <w:lastRenderedPageBreak/>
        <w:t>просыпавшегося при выгрузке из контейнеров, бункеров-накопителей в мусоровоз.</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 xml:space="preserve">Бремя содержания контейнерных площадок, специальных площадок для накопления КГО и территории, прилегающей к месту погрузки ТКО, расположенных на придомовой территории, входящей в состав общего имущества собственников помещений в многоквартирном доме (далее </w:t>
      </w:r>
      <w:r w:rsidR="00312E33">
        <w:rPr>
          <w:sz w:val="28"/>
          <w:szCs w:val="28"/>
        </w:rPr>
        <w:t xml:space="preserve">– </w:t>
      </w:r>
      <w:r w:rsidRPr="00337CF4">
        <w:rPr>
          <w:sz w:val="28"/>
          <w:szCs w:val="28"/>
        </w:rPr>
        <w:t>МКД), несут собственники помещений в МКД</w:t>
      </w:r>
      <w:r w:rsidR="00312E33">
        <w:rPr>
          <w:sz w:val="28"/>
          <w:szCs w:val="28"/>
        </w:rPr>
        <w:t>.</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Бремя содержания контейнерных площадок, специальных площадок для накопления КГО и территории, прилегающей к месту погрузки ТКО, не входящих в состав общего имущества собственников помещений в МКД, несут собственники земельного участка, на котором расположены такие площадки и территория.</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В случае использования контейнерной площадки несколькими организациями, обслуживающими МКД, или иными юридическими лицами составляется график содержания данной контейнерной площадки.</w:t>
      </w:r>
    </w:p>
    <w:p w:rsidR="0081508D" w:rsidRPr="00337CF4" w:rsidRDefault="0081508D" w:rsidP="0081508D">
      <w:pPr>
        <w:pStyle w:val="a3"/>
        <w:shd w:val="clear" w:color="auto" w:fill="FFFFFF"/>
        <w:spacing w:before="0" w:beforeAutospacing="0" w:after="0" w:afterAutospacing="0"/>
        <w:ind w:firstLine="567"/>
        <w:jc w:val="both"/>
        <w:rPr>
          <w:sz w:val="28"/>
          <w:szCs w:val="28"/>
        </w:rPr>
      </w:pPr>
      <w:r w:rsidRPr="00337CF4">
        <w:rPr>
          <w:sz w:val="28"/>
          <w:szCs w:val="28"/>
        </w:rPr>
        <w:t>Размещение контейнерных площадок в садоводческих, огороднических и дачных некоммерческих объединениях граждан, гаражно-строительных кооперативах производится в соответствии с проектами планировки, межевания территории, утвержденными органом местного самоуправления, с соблюдением экологических и санитарных норм и правил, обязанность по строительству, ремонту и содержанию контейнерных площадок для накопления отходов, заключению договора на обращение с ТКО с региональным оператором возлагается на органы управления садоводческих, огороднических и дачных некоммерческих объединений граждан, ГСК.</w:t>
      </w:r>
    </w:p>
    <w:p w:rsidR="00537086" w:rsidRPr="00312E33" w:rsidRDefault="00827DB6" w:rsidP="00537086">
      <w:pPr>
        <w:pStyle w:val="a3"/>
        <w:shd w:val="clear" w:color="auto" w:fill="FFFFFF"/>
        <w:spacing w:before="0" w:beforeAutospacing="0" w:after="0" w:afterAutospacing="0"/>
        <w:ind w:firstLine="567"/>
        <w:jc w:val="both"/>
        <w:rPr>
          <w:b/>
          <w:bCs/>
          <w:sz w:val="28"/>
          <w:szCs w:val="28"/>
        </w:rPr>
      </w:pPr>
      <w:r w:rsidRPr="00312E33">
        <w:rPr>
          <w:b/>
          <w:bCs/>
          <w:sz w:val="28"/>
          <w:szCs w:val="28"/>
        </w:rPr>
        <w:t>2.11. Элементы озелене</w:t>
      </w:r>
      <w:r w:rsidR="00537086" w:rsidRPr="00312E33">
        <w:rPr>
          <w:b/>
          <w:bCs/>
          <w:sz w:val="28"/>
          <w:szCs w:val="28"/>
        </w:rPr>
        <w:t>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2.11.1. На территории </w:t>
      </w:r>
      <w:r w:rsidR="00537086">
        <w:rPr>
          <w:sz w:val="28"/>
          <w:szCs w:val="28"/>
        </w:rPr>
        <w:t>Трубичинского сельского поселения</w:t>
      </w:r>
      <w:r w:rsidR="00537086" w:rsidRPr="00827DB6">
        <w:rPr>
          <w:sz w:val="28"/>
          <w:szCs w:val="28"/>
        </w:rPr>
        <w:t xml:space="preserve"> </w:t>
      </w:r>
      <w:r w:rsidRPr="00827DB6">
        <w:rPr>
          <w:sz w:val="28"/>
          <w:szCs w:val="28"/>
        </w:rPr>
        <w:t>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2.11.2.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w:t>
      </w:r>
      <w:r w:rsidR="00537086">
        <w:rPr>
          <w:sz w:val="28"/>
          <w:szCs w:val="28"/>
        </w:rPr>
        <w:t>ециальные передвижные емкости).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2.11.3. При проектировании озеленения учитываются: минимальные расстояния посадок деревьев и кустарников до инженерных сетей, зданий и сооружений; размеры комьев,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w:t>
      </w:r>
      <w:r w:rsidR="00537086">
        <w:rPr>
          <w:sz w:val="28"/>
          <w:szCs w:val="28"/>
        </w:rPr>
        <w:t>ртировки посадочного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2.11.4. При посадке деревьев в зонах действия теплотрасс учитывается фактор прогревания почвы в обе стороны от оси теплотрассы на расстояние: до 2 м </w:t>
      </w:r>
      <w:r w:rsidR="004B010C">
        <w:rPr>
          <w:sz w:val="28"/>
          <w:szCs w:val="28"/>
        </w:rPr>
        <w:t xml:space="preserve">– </w:t>
      </w:r>
      <w:r w:rsidRPr="00827DB6">
        <w:rPr>
          <w:sz w:val="28"/>
          <w:szCs w:val="28"/>
        </w:rPr>
        <w:t xml:space="preserve">интенсивное прогревание, 2-6 м </w:t>
      </w:r>
      <w:r w:rsidR="00312E33">
        <w:rPr>
          <w:sz w:val="28"/>
          <w:szCs w:val="28"/>
        </w:rPr>
        <w:t xml:space="preserve">– </w:t>
      </w:r>
      <w:r w:rsidRPr="00827DB6">
        <w:rPr>
          <w:sz w:val="28"/>
          <w:szCs w:val="28"/>
        </w:rPr>
        <w:t xml:space="preserve">среднее прогревание, 6-10 м </w:t>
      </w:r>
      <w:r w:rsidR="00312E33">
        <w:rPr>
          <w:sz w:val="28"/>
          <w:szCs w:val="28"/>
        </w:rPr>
        <w:t xml:space="preserve">– </w:t>
      </w:r>
      <w:r w:rsidRPr="00827DB6">
        <w:rPr>
          <w:sz w:val="28"/>
          <w:szCs w:val="28"/>
        </w:rPr>
        <w:t xml:space="preserve">слабое. У теплотрасс рекомендуется размещать: липу, клен, сирень, жимолость </w:t>
      </w:r>
      <w:r w:rsidR="00312E33">
        <w:rPr>
          <w:sz w:val="28"/>
          <w:szCs w:val="28"/>
        </w:rPr>
        <w:t xml:space="preserve">– </w:t>
      </w:r>
      <w:r w:rsidRPr="00827DB6">
        <w:rPr>
          <w:sz w:val="28"/>
          <w:szCs w:val="28"/>
        </w:rPr>
        <w:t>ближе 2 м; боярышник, кизильник, дерен, лис</w:t>
      </w:r>
      <w:r w:rsidR="00537086">
        <w:rPr>
          <w:sz w:val="28"/>
          <w:szCs w:val="28"/>
        </w:rPr>
        <w:t xml:space="preserve">твенницу, березу </w:t>
      </w:r>
      <w:r w:rsidR="004B010C">
        <w:rPr>
          <w:sz w:val="28"/>
          <w:szCs w:val="28"/>
        </w:rPr>
        <w:t xml:space="preserve">– </w:t>
      </w:r>
      <w:r w:rsidR="00537086">
        <w:rPr>
          <w:sz w:val="28"/>
          <w:szCs w:val="28"/>
        </w:rPr>
        <w:t>ближе 3-4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2.11.5. Работы по озеленению планируются в комплексе</w:t>
      </w:r>
      <w:r w:rsidR="00537086">
        <w:rPr>
          <w:sz w:val="28"/>
          <w:szCs w:val="28"/>
        </w:rPr>
        <w:t xml:space="preserve"> и в контексте общего зеленого «каркаса» Трубичинского сельского поселения</w:t>
      </w:r>
      <w:r w:rsidRPr="00827DB6">
        <w:rPr>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w:t>
      </w:r>
      <w:r w:rsidR="00537086">
        <w:rPr>
          <w:sz w:val="28"/>
          <w:szCs w:val="28"/>
        </w:rPr>
        <w:t>нному проекту благоустройства.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w:t>
      </w:r>
      <w:r w:rsidR="00537086">
        <w:rPr>
          <w:sz w:val="28"/>
          <w:szCs w:val="28"/>
        </w:rPr>
        <w:t>а весь участок благоустройства.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w:t>
      </w:r>
      <w:r w:rsidR="00537086">
        <w:rPr>
          <w:sz w:val="28"/>
          <w:szCs w:val="28"/>
        </w:rPr>
        <w:t>счет компенсационной стоимости.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w:t>
      </w:r>
      <w:r w:rsidR="00537086">
        <w:rPr>
          <w:sz w:val="28"/>
          <w:szCs w:val="28"/>
        </w:rPr>
        <w:t>охранению, вырубке и пересадке.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разработке дендроплана сохраняется нумерация растений </w:t>
      </w:r>
      <w:r w:rsidR="00537086">
        <w:rPr>
          <w:sz w:val="28"/>
          <w:szCs w:val="28"/>
        </w:rPr>
        <w:t>инвентаризационного плана.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2.11.6. При проведении работ по реконструкции, компенсационному 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крупномерного посадочного материала. Деревья должны быть равноценны или лучше поврежденных или уничтоженных по рекреационным, защитным, декоративным и иным полезным свойствам, в возрасте не менее 10 лет, озелен</w:t>
      </w:r>
      <w:r w:rsidR="00537086">
        <w:rPr>
          <w:sz w:val="28"/>
          <w:szCs w:val="28"/>
        </w:rPr>
        <w:t xml:space="preserve">ение осуществляется из расчета «дерево за дерево» </w:t>
      </w:r>
      <w:r w:rsidRPr="00827DB6">
        <w:rPr>
          <w:sz w:val="28"/>
          <w:szCs w:val="28"/>
        </w:rPr>
        <w:t>по специально разработанному плану (проект</w:t>
      </w:r>
      <w:r w:rsidR="00537086">
        <w:rPr>
          <w:sz w:val="28"/>
          <w:szCs w:val="28"/>
        </w:rPr>
        <w:t>у) компенсационного озеленения.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2.11.7. Вырубка деревьев и кустарников, в том числе сухостойных и больных, производится на основании разрешения, выдаваемого в пор</w:t>
      </w:r>
      <w:r w:rsidR="00537086">
        <w:rPr>
          <w:sz w:val="28"/>
          <w:szCs w:val="28"/>
        </w:rPr>
        <w:t>ядке, установленном настоящими П</w:t>
      </w:r>
      <w:r w:rsidRPr="00827DB6">
        <w:rPr>
          <w:sz w:val="28"/>
          <w:szCs w:val="28"/>
        </w:rPr>
        <w:t xml:space="preserve">равилами благоустройства. Разрешение на производство вырубки деревьев и кустарников в </w:t>
      </w:r>
      <w:r w:rsidR="00537086">
        <w:rPr>
          <w:sz w:val="28"/>
          <w:szCs w:val="28"/>
        </w:rPr>
        <w:t xml:space="preserve">Трубичинском сельском поселении </w:t>
      </w:r>
      <w:r w:rsidRPr="00827DB6">
        <w:rPr>
          <w:sz w:val="28"/>
          <w:szCs w:val="28"/>
        </w:rPr>
        <w:t>выдается органом местного самоуправления в соответствии с административным регламентом предоставления муниципальной услуги по выдаче разрешения на снос или пересадку зеленых насаждений на территории</w:t>
      </w:r>
      <w:r w:rsidR="00537086">
        <w:rPr>
          <w:sz w:val="28"/>
          <w:szCs w:val="28"/>
        </w:rPr>
        <w:t xml:space="preserve"> Трубичинского сельского поселения</w:t>
      </w:r>
      <w:r w:rsidRPr="00827DB6">
        <w:rPr>
          <w:sz w:val="28"/>
          <w:szCs w:val="28"/>
        </w:rPr>
        <w:t xml:space="preserve">, утвержденного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2.11.8. Порядок вырубки деревьев и кустарников (сноса зеленых насаждений), распространяется на зеленые насаждения, произрастающие на территории </w:t>
      </w:r>
      <w:r w:rsidR="00537086">
        <w:rPr>
          <w:sz w:val="28"/>
          <w:szCs w:val="28"/>
        </w:rPr>
        <w:t>Трубичинского сельского поселения</w:t>
      </w:r>
      <w:r w:rsidRPr="00827DB6">
        <w:rPr>
          <w:sz w:val="28"/>
          <w:szCs w:val="28"/>
        </w:rPr>
        <w:t>, за исключением зеленых насаждений, произрастающих на земельных участках, находящихся в федеральной собственности, в собственности субъекта</w:t>
      </w:r>
      <w:r w:rsidR="00537086">
        <w:rPr>
          <w:sz w:val="28"/>
          <w:szCs w:val="28"/>
        </w:rPr>
        <w:t>, в частной собственности.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2.11.8.1. Зеленые насаж</w:t>
      </w:r>
      <w:r w:rsidR="00537086">
        <w:rPr>
          <w:sz w:val="28"/>
          <w:szCs w:val="28"/>
        </w:rPr>
        <w:t>дения подлежат сносу в случаях: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строительства, реконструкции, капитального ремонта объек</w:t>
      </w:r>
      <w:r w:rsidR="00537086">
        <w:rPr>
          <w:sz w:val="28"/>
          <w:szCs w:val="28"/>
        </w:rPr>
        <w:t>тов капитального строительства;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выноса сетей при выполнении подготовительных работ по организации стройплощадки, при необходимости проведения инженерных изысканий для под</w:t>
      </w:r>
      <w:r w:rsidR="00537086">
        <w:rPr>
          <w:sz w:val="28"/>
          <w:szCs w:val="28"/>
        </w:rPr>
        <w:t>готовки проектной документации;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проведения санитарных рубок и вырубки авари</w:t>
      </w:r>
      <w:r w:rsidR="00537086">
        <w:rPr>
          <w:sz w:val="28"/>
          <w:szCs w:val="28"/>
        </w:rPr>
        <w:t>йно-опасных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предупреждения или ликвидации аварийных и чрезвычайных ситуаций техногенного и природн</w:t>
      </w:r>
      <w:r w:rsidR="00537086">
        <w:rPr>
          <w:sz w:val="28"/>
          <w:szCs w:val="28"/>
        </w:rPr>
        <w:t>ого характера и их последствий;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сноса зеленых насаждений, место произрастания которых не соответствует установленным СНиП </w:t>
      </w:r>
      <w:r w:rsidR="00537086">
        <w:rPr>
          <w:sz w:val="28"/>
          <w:szCs w:val="28"/>
        </w:rPr>
        <w:t xml:space="preserve">2.07.01-89 «Градостроительство. </w:t>
      </w:r>
      <w:r w:rsidRPr="00827DB6">
        <w:rPr>
          <w:sz w:val="28"/>
          <w:szCs w:val="28"/>
        </w:rPr>
        <w:t>Планировка и застройка городских и сельски</w:t>
      </w:r>
      <w:r w:rsidR="00537086">
        <w:rPr>
          <w:sz w:val="28"/>
          <w:szCs w:val="28"/>
        </w:rPr>
        <w:t>х поселений» нормам и правилам;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реконструкции (благоустройства) зеленых насаждений или замены на р</w:t>
      </w:r>
      <w:r w:rsidR="00537086">
        <w:rPr>
          <w:sz w:val="28"/>
          <w:szCs w:val="28"/>
        </w:rPr>
        <w:t>авнозначные зеленые насаждения;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проведения рубок ухода.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2.11.8.2. Снос деревьев, имеющих мемориальную, историческую или уникальную эстетическую ценность, статус которых закреплен в установленном порядке, видов древесной и кустарниковой растительности, занесе</w:t>
      </w:r>
      <w:r w:rsidR="00537086">
        <w:rPr>
          <w:sz w:val="28"/>
          <w:szCs w:val="28"/>
        </w:rPr>
        <w:t>нных в Красную книгу, запрещен.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2.11.8.3.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аварийных ситуациях на объектах, требующих безотлагательного проведения ремонтных работ, снос зеленых насаждений производится без предвари</w:t>
      </w:r>
      <w:r w:rsidR="00537086">
        <w:rPr>
          <w:sz w:val="28"/>
          <w:szCs w:val="28"/>
        </w:rPr>
        <w:t>тельного оформления разрешений.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По факту каждого случая сноса зеленых насаждений в аварийной ситуации составляется акт, направляемый в орган местного </w:t>
      </w:r>
      <w:r w:rsidR="00EF4CA6" w:rsidRPr="00827DB6">
        <w:rPr>
          <w:sz w:val="28"/>
          <w:szCs w:val="28"/>
        </w:rPr>
        <w:t>самоуправления,</w:t>
      </w:r>
      <w:r w:rsidRPr="00827DB6">
        <w:rPr>
          <w:sz w:val="28"/>
          <w:szCs w:val="28"/>
        </w:rPr>
        <w:t xml:space="preserve"> для принятия решения о признании факта сноса вынужденным или </w:t>
      </w:r>
      <w:r w:rsidRPr="00827DB6">
        <w:rPr>
          <w:sz w:val="28"/>
          <w:szCs w:val="28"/>
        </w:rPr>
        <w:lastRenderedPageBreak/>
        <w:t>незаконным. Разрешение на снос в данном случае офор</w:t>
      </w:r>
      <w:r w:rsidR="00537086">
        <w:rPr>
          <w:sz w:val="28"/>
          <w:szCs w:val="28"/>
        </w:rPr>
        <w:t>мляется в срок не более 3 дней.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2.11.8.4.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w:t>
      </w:r>
      <w:r w:rsidR="00537086">
        <w:rPr>
          <w:sz w:val="28"/>
          <w:szCs w:val="28"/>
        </w:rPr>
        <w:t>ц, обратившихся за разрешением.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2.11.9. Порядок определения восстановительной стоимости при вырубке деревьев и кустарников (сносе зеленых насаждений) устанавливается нормативным правовым актом </w:t>
      </w:r>
      <w:r w:rsidR="00537086">
        <w:rPr>
          <w:sz w:val="28"/>
          <w:szCs w:val="28"/>
        </w:rPr>
        <w:t>органа местного самоуправления.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2.11.10. Собственники (правообладатели) территорий (участков) с зелеными насаждениями о</w:t>
      </w:r>
      <w:r w:rsidR="00537086">
        <w:rPr>
          <w:sz w:val="28"/>
          <w:szCs w:val="28"/>
        </w:rPr>
        <w:t>бязаны: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обеспечивать </w:t>
      </w:r>
      <w:r w:rsidR="00537086">
        <w:rPr>
          <w:sz w:val="28"/>
          <w:szCs w:val="28"/>
        </w:rPr>
        <w:t>сохранность зеленых насаждений;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обеспечивать квалифицированный уход за зелеными насаждениями, дорожками и оборудованием в соответствии с настоящими Правилами, не допускать складирования на зеленые насаждения мусора, строительных ма</w:t>
      </w:r>
      <w:r w:rsidR="00537086">
        <w:rPr>
          <w:sz w:val="28"/>
          <w:szCs w:val="28"/>
        </w:rPr>
        <w:t>териалов, изделий, конструкций;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комплексный уход за газонами, систематический покос газонов и иной травянистой растительности на территории муниципальных образований, а также за пределами муниципальных образований на территории, прилегающей к</w:t>
      </w:r>
      <w:r w:rsidR="00537086">
        <w:rPr>
          <w:sz w:val="28"/>
          <w:szCs w:val="28"/>
        </w:rPr>
        <w:t xml:space="preserve"> объектам.</w:t>
      </w:r>
    </w:p>
    <w:p w:rsidR="00636096" w:rsidRPr="00EF4CA6" w:rsidRDefault="00636096" w:rsidP="00EF4CA6">
      <w:pPr>
        <w:widowControl w:val="0"/>
        <w:autoSpaceDE w:val="0"/>
        <w:autoSpaceDN w:val="0"/>
        <w:adjustRightInd w:val="0"/>
        <w:spacing w:after="0" w:line="240" w:lineRule="auto"/>
        <w:ind w:firstLine="709"/>
        <w:jc w:val="both"/>
        <w:rPr>
          <w:sz w:val="28"/>
          <w:szCs w:val="28"/>
        </w:rPr>
      </w:pPr>
      <w:r w:rsidRPr="00EF4CA6">
        <w:rPr>
          <w:rFonts w:ascii="Times New Roman" w:hAnsi="Times New Roman" w:cs="Times New Roman"/>
          <w:sz w:val="28"/>
          <w:szCs w:val="28"/>
        </w:rPr>
        <w:t>проводить мероприятия по удалению борщевика Сосновского с земельных участков, находящихся в их собственности, владении или пользовании (мероприятия по удалению борщевика Сосновского должны проводиться до его бутонизации и начала цветения).</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2.12. МАФ и уличная мебель</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2.12.1. При проектир</w:t>
      </w:r>
      <w:r w:rsidR="00537086">
        <w:rPr>
          <w:sz w:val="28"/>
          <w:szCs w:val="28"/>
        </w:rPr>
        <w:t>овании, выборе МАФ учитывается: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материалов и конструкци</w:t>
      </w:r>
      <w:r w:rsidR="00537086">
        <w:rPr>
          <w:sz w:val="28"/>
          <w:szCs w:val="28"/>
        </w:rPr>
        <w:t>и МАФ климату и назначению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антивандальная защищенность </w:t>
      </w:r>
      <w:r w:rsidR="004B010C">
        <w:rPr>
          <w:sz w:val="28"/>
          <w:szCs w:val="28"/>
        </w:rPr>
        <w:t xml:space="preserve">– </w:t>
      </w:r>
      <w:r w:rsidRPr="00827DB6">
        <w:rPr>
          <w:sz w:val="28"/>
          <w:szCs w:val="28"/>
        </w:rPr>
        <w:t>от разрушения, оклейки, на</w:t>
      </w:r>
      <w:r w:rsidR="00537086">
        <w:rPr>
          <w:sz w:val="28"/>
          <w:szCs w:val="28"/>
        </w:rPr>
        <w:t>несения надписей и изображений;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возможность </w:t>
      </w:r>
      <w:r w:rsidR="00537086">
        <w:rPr>
          <w:sz w:val="28"/>
          <w:szCs w:val="28"/>
        </w:rPr>
        <w:t>ремонта или замены деталей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защита от образования наледи и снежных з</w:t>
      </w:r>
      <w:r w:rsidR="00537086">
        <w:rPr>
          <w:sz w:val="28"/>
          <w:szCs w:val="28"/>
        </w:rPr>
        <w:t>аносов, обеспечение стока воды;</w:t>
      </w:r>
    </w:p>
    <w:p w:rsidR="00537086" w:rsidRDefault="00827DB6" w:rsidP="00537086">
      <w:pPr>
        <w:pStyle w:val="a3"/>
        <w:shd w:val="clear" w:color="auto" w:fill="FFFFFF"/>
        <w:spacing w:before="0" w:beforeAutospacing="0" w:after="0" w:afterAutospacing="0"/>
        <w:ind w:firstLine="567"/>
        <w:jc w:val="both"/>
        <w:rPr>
          <w:sz w:val="28"/>
          <w:szCs w:val="28"/>
        </w:rPr>
      </w:pPr>
      <w:r w:rsidRPr="004B010C">
        <w:rPr>
          <w:sz w:val="28"/>
          <w:szCs w:val="28"/>
        </w:rPr>
        <w:t>удобство</w:t>
      </w:r>
      <w:r w:rsidRPr="00827DB6">
        <w:rPr>
          <w:sz w:val="28"/>
          <w:szCs w:val="28"/>
        </w:rPr>
        <w:t xml:space="preserve"> обслуживания, а также механизированной и ручной очистки территории </w:t>
      </w:r>
      <w:r w:rsidR="00537086">
        <w:rPr>
          <w:sz w:val="28"/>
          <w:szCs w:val="28"/>
        </w:rPr>
        <w:t>рядом с МАФ и под конструкцией;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эргономичность конструкций (высоту и накло</w:t>
      </w:r>
      <w:r w:rsidR="00537086">
        <w:rPr>
          <w:sz w:val="28"/>
          <w:szCs w:val="28"/>
        </w:rPr>
        <w:t>н спинки, высоту урн и прочее);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расцветку,</w:t>
      </w:r>
      <w:r w:rsidR="00537086">
        <w:rPr>
          <w:sz w:val="28"/>
          <w:szCs w:val="28"/>
        </w:rPr>
        <w:t xml:space="preserve"> не диссонирующую с окружением;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безопасность д</w:t>
      </w:r>
      <w:r w:rsidR="00537086">
        <w:rPr>
          <w:sz w:val="28"/>
          <w:szCs w:val="28"/>
        </w:rPr>
        <w:t>ля потенциальных пользователей;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стилистическое сочетание с другими</w:t>
      </w:r>
      <w:r w:rsidR="00537086">
        <w:rPr>
          <w:sz w:val="28"/>
          <w:szCs w:val="28"/>
        </w:rPr>
        <w:t xml:space="preserve"> МАФ и окружающей архитектурой;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соответствие характеристикам зоны расположения: утилитарный, минималистический дизайн для тротуаров дорог, более сложный, с элементами декора</w:t>
      </w:r>
      <w:r w:rsidR="00EF4CA6">
        <w:rPr>
          <w:sz w:val="28"/>
          <w:szCs w:val="28"/>
        </w:rPr>
        <w:t xml:space="preserve"> – </w:t>
      </w:r>
      <w:r w:rsidR="00537086">
        <w:rPr>
          <w:sz w:val="28"/>
          <w:szCs w:val="28"/>
        </w:rPr>
        <w:t>для рекреационных зон и дворов.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2.12.2. Об</w:t>
      </w:r>
      <w:r w:rsidR="00537086">
        <w:rPr>
          <w:sz w:val="28"/>
          <w:szCs w:val="28"/>
        </w:rPr>
        <w:t>щие требования к установке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расположение, не созда</w:t>
      </w:r>
      <w:r w:rsidR="00537086">
        <w:rPr>
          <w:sz w:val="28"/>
          <w:szCs w:val="28"/>
        </w:rPr>
        <w:t>ющее препятствий для пешеходов;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компактная установка на минимальной площади в м</w:t>
      </w:r>
      <w:r w:rsidR="00537086">
        <w:rPr>
          <w:sz w:val="28"/>
          <w:szCs w:val="28"/>
        </w:rPr>
        <w:t>естах большого скопления людей;</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устойчивость конструкции;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надежная фиксация или обеспечение возможности перемещения в завис</w:t>
      </w:r>
      <w:r w:rsidR="00537086">
        <w:rPr>
          <w:sz w:val="28"/>
          <w:szCs w:val="28"/>
        </w:rPr>
        <w:t>имости от условий расположения;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в каждой конкретной зоне МАФ реко</w:t>
      </w:r>
      <w:r w:rsidR="00537086">
        <w:rPr>
          <w:sz w:val="28"/>
          <w:szCs w:val="28"/>
        </w:rPr>
        <w:t>мендуемых типов для такой зоны.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w:t>
      </w:r>
      <w:r w:rsidR="00537086">
        <w:rPr>
          <w:sz w:val="28"/>
          <w:szCs w:val="28"/>
        </w:rPr>
        <w:t>.3. Требования к установке урн: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достаточная высота (м</w:t>
      </w:r>
      <w:r w:rsidR="00537086">
        <w:rPr>
          <w:sz w:val="28"/>
          <w:szCs w:val="28"/>
        </w:rPr>
        <w:t>аксимальная до 100 см) и объем;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наличие рельефного </w:t>
      </w:r>
      <w:proofErr w:type="spellStart"/>
      <w:r w:rsidRPr="00827DB6">
        <w:rPr>
          <w:sz w:val="28"/>
          <w:szCs w:val="28"/>
        </w:rPr>
        <w:t>текстурирования</w:t>
      </w:r>
      <w:proofErr w:type="spellEnd"/>
      <w:r w:rsidRPr="00827DB6">
        <w:rPr>
          <w:sz w:val="28"/>
          <w:szCs w:val="28"/>
        </w:rPr>
        <w:t xml:space="preserve"> или перфорирования для защ</w:t>
      </w:r>
      <w:r w:rsidR="00537086">
        <w:rPr>
          <w:sz w:val="28"/>
          <w:szCs w:val="28"/>
        </w:rPr>
        <w:t>иты от графического вандализма;</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защита от дождя и снега;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и аккуратное расположение встав</w:t>
      </w:r>
      <w:r w:rsidR="00537086">
        <w:rPr>
          <w:sz w:val="28"/>
          <w:szCs w:val="28"/>
        </w:rPr>
        <w:t>ных ведер и мусорных мешков.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2.12.4. Установка уличной мебели</w:t>
      </w:r>
      <w:r w:rsidR="00537086">
        <w:rPr>
          <w:sz w:val="28"/>
          <w:szCs w:val="28"/>
        </w:rPr>
        <w:t>:</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w:t>
      </w:r>
      <w:r w:rsidR="00537086">
        <w:rPr>
          <w:sz w:val="28"/>
          <w:szCs w:val="28"/>
        </w:rPr>
        <w:t>пающими над поверхностью земли.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спинок для скамеек рекреационных зон, наличие спинок и поручней для скамеек дворовых зон, отсутствие спинок и поруч</w:t>
      </w:r>
      <w:r w:rsidR="00537086">
        <w:rPr>
          <w:sz w:val="28"/>
          <w:szCs w:val="28"/>
        </w:rPr>
        <w:t>ней для скамеек транзитных зон;</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 территории особо охраняемых природных территорий возможно выполнять скамьи и столы из древесных пней-срубов, бревен и плах, не</w:t>
      </w:r>
      <w:r w:rsidR="00537086">
        <w:rPr>
          <w:sz w:val="28"/>
          <w:szCs w:val="28"/>
        </w:rPr>
        <w:t xml:space="preserve"> имеющих сколов и острых углов.</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2.12.5. Установка цветочниц (</w:t>
      </w:r>
      <w:r w:rsidR="00537086">
        <w:rPr>
          <w:sz w:val="28"/>
          <w:szCs w:val="28"/>
        </w:rPr>
        <w:t>вазонов), в том числе навесных:</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высота цветочниц (вазонов) обеспечивает предотвращение случайного наезда </w:t>
      </w:r>
      <w:r w:rsidR="00537086">
        <w:rPr>
          <w:sz w:val="28"/>
          <w:szCs w:val="28"/>
        </w:rPr>
        <w:t>автомобилей и попадания мусора;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дизайн (цвет, форма) цветочниц (вазонов) не </w:t>
      </w:r>
      <w:r w:rsidR="00537086">
        <w:rPr>
          <w:sz w:val="28"/>
          <w:szCs w:val="28"/>
        </w:rPr>
        <w:t>отвлекает внимание от растений;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цветочницы и кашпо зимой необходимо хранить в помещении или заменять в них цветы хвойными растениями или иными растительными декораци</w:t>
      </w:r>
      <w:r w:rsidR="00537086">
        <w:rPr>
          <w:sz w:val="28"/>
          <w:szCs w:val="28"/>
        </w:rPr>
        <w:t>ями.</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2.12.6. При устан</w:t>
      </w:r>
      <w:r w:rsidR="00537086">
        <w:rPr>
          <w:sz w:val="28"/>
          <w:szCs w:val="28"/>
        </w:rPr>
        <w:t>овке ограждений обеспечивается: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прочность, обеспечивающая защиту п</w:t>
      </w:r>
      <w:r w:rsidR="00537086">
        <w:rPr>
          <w:sz w:val="28"/>
          <w:szCs w:val="28"/>
        </w:rPr>
        <w:t>ешеходов от наезда автомобилей;</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модульность, позволяющая соз</w:t>
      </w:r>
      <w:r w:rsidR="00537086">
        <w:rPr>
          <w:sz w:val="28"/>
          <w:szCs w:val="28"/>
        </w:rPr>
        <w:t>давать конструкции любой формы;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наличие светоотражающих элементов, в местах возможного наезда автомоби</w:t>
      </w:r>
      <w:r w:rsidR="00537086">
        <w:rPr>
          <w:sz w:val="28"/>
          <w:szCs w:val="28"/>
        </w:rPr>
        <w:t>ля;</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расположение ограды</w:t>
      </w:r>
      <w:r w:rsidR="00537086">
        <w:rPr>
          <w:sz w:val="28"/>
          <w:szCs w:val="28"/>
        </w:rPr>
        <w:t xml:space="preserve"> не далее 10 см от края газона;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использование нейтральных цветов (черный, белый, серый, темные оттенки других цветов) или естественного</w:t>
      </w:r>
      <w:r w:rsidR="00537086">
        <w:rPr>
          <w:sz w:val="28"/>
          <w:szCs w:val="28"/>
        </w:rPr>
        <w:t xml:space="preserve"> цвета используемого материала.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2.12.7. Для пешеходных </w:t>
      </w:r>
      <w:r w:rsidR="00537086">
        <w:rPr>
          <w:sz w:val="28"/>
          <w:szCs w:val="28"/>
        </w:rPr>
        <w:t>зон используются следующие МАФ:</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уличные фонари, высота которы</w:t>
      </w:r>
      <w:r w:rsidR="00537086">
        <w:rPr>
          <w:sz w:val="28"/>
          <w:szCs w:val="28"/>
        </w:rPr>
        <w:t>х соотносима с ростом человека;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скамейки, пре</w:t>
      </w:r>
      <w:r w:rsidR="00537086">
        <w:rPr>
          <w:sz w:val="28"/>
          <w:szCs w:val="28"/>
        </w:rPr>
        <w:t>дполагающие длительное сидение;</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lastRenderedPageBreak/>
        <w:t>цветочницы и кашпо (вазоны);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информационные стенды;</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защитные ограждения;</w:t>
      </w:r>
    </w:p>
    <w:p w:rsidR="00537086" w:rsidRDefault="00537086" w:rsidP="00537086">
      <w:pPr>
        <w:pStyle w:val="a3"/>
        <w:shd w:val="clear" w:color="auto" w:fill="FFFFFF"/>
        <w:spacing w:before="0" w:beforeAutospacing="0" w:after="0" w:afterAutospacing="0"/>
        <w:ind w:firstLine="567"/>
        <w:jc w:val="both"/>
        <w:rPr>
          <w:sz w:val="28"/>
          <w:szCs w:val="28"/>
        </w:rPr>
      </w:pPr>
      <w:r>
        <w:rPr>
          <w:sz w:val="28"/>
          <w:szCs w:val="28"/>
        </w:rPr>
        <w:t>столы для игр.</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2.12.8. При проектировании и установке оборудования рекомендуется предусматривать его </w:t>
      </w:r>
      <w:proofErr w:type="spellStart"/>
      <w:r w:rsidRPr="00827DB6">
        <w:rPr>
          <w:sz w:val="28"/>
          <w:szCs w:val="28"/>
        </w:rPr>
        <w:t>ва</w:t>
      </w:r>
      <w:r w:rsidR="00537086">
        <w:rPr>
          <w:sz w:val="28"/>
          <w:szCs w:val="28"/>
        </w:rPr>
        <w:t>ндалозащищенность</w:t>
      </w:r>
      <w:proofErr w:type="spellEnd"/>
      <w:r w:rsidR="00537086">
        <w:rPr>
          <w:sz w:val="28"/>
          <w:szCs w:val="28"/>
        </w:rPr>
        <w:t>, в том числе: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легко очищающиеся и стойких к воздействию абразивных и </w:t>
      </w:r>
      <w:r w:rsidR="00537086">
        <w:rPr>
          <w:sz w:val="28"/>
          <w:szCs w:val="28"/>
        </w:rPr>
        <w:t>растворяющих веществ материалы.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использовать на плоских поверхностях оборудования и МАФ перфорирование или рельефное </w:t>
      </w:r>
      <w:proofErr w:type="spellStart"/>
      <w:r w:rsidRPr="00827DB6">
        <w:rPr>
          <w:sz w:val="28"/>
          <w:szCs w:val="28"/>
        </w:rPr>
        <w:t>текстурирование</w:t>
      </w:r>
      <w:proofErr w:type="spellEnd"/>
      <w:r w:rsidRPr="00827DB6">
        <w:rPr>
          <w:sz w:val="28"/>
          <w:szCs w:val="28"/>
        </w:rPr>
        <w:t>, которое мешает расклейке объявлений и разрисовыванию п</w:t>
      </w:r>
      <w:r w:rsidR="00537086">
        <w:rPr>
          <w:sz w:val="28"/>
          <w:szCs w:val="28"/>
        </w:rPr>
        <w:t>оверхности и облегчает очистку;</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минимизировать количество о</w:t>
      </w:r>
      <w:r w:rsidR="00537086">
        <w:rPr>
          <w:sz w:val="28"/>
          <w:szCs w:val="28"/>
        </w:rPr>
        <w:t>борудования, группируя объекты «бок к боку», «спиной к спине»</w:t>
      </w:r>
      <w:r w:rsidRPr="00827DB6">
        <w:rPr>
          <w:sz w:val="28"/>
          <w:szCs w:val="28"/>
        </w:rPr>
        <w:t xml:space="preserve">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w:t>
      </w:r>
      <w:r w:rsidR="00537086">
        <w:rPr>
          <w:sz w:val="28"/>
          <w:szCs w:val="28"/>
        </w:rPr>
        <w:t>аты и время на ее обслуживание.</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2.13. Ограждения (заборы)</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2.13.1.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r w:rsidR="004B010C" w:rsidRPr="00827DB6">
        <w:rPr>
          <w:sz w:val="28"/>
          <w:szCs w:val="28"/>
        </w:rPr>
        <w:t>в соответствии с порядком,</w:t>
      </w:r>
      <w:r w:rsidRPr="00827DB6">
        <w:rPr>
          <w:sz w:val="28"/>
          <w:szCs w:val="28"/>
        </w:rPr>
        <w:t xml:space="preserve"> установленным администраци</w:t>
      </w:r>
      <w:r w:rsidR="00537086">
        <w:rPr>
          <w:sz w:val="28"/>
          <w:szCs w:val="28"/>
        </w:rPr>
        <w:t>ей муниципального образования. </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2.13.2.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w:t>
      </w:r>
      <w:r w:rsidR="004B010C">
        <w:rPr>
          <w:sz w:val="28"/>
          <w:szCs w:val="28"/>
        </w:rPr>
        <w:t xml:space="preserve">– </w:t>
      </w:r>
      <w:r w:rsidRPr="00827DB6">
        <w:rPr>
          <w:sz w:val="28"/>
          <w:szCs w:val="28"/>
        </w:rPr>
        <w:t xml:space="preserve">0,3-1,0 м, средние </w:t>
      </w:r>
      <w:r w:rsidR="004B010C">
        <w:rPr>
          <w:sz w:val="28"/>
          <w:szCs w:val="28"/>
        </w:rPr>
        <w:t xml:space="preserve">– </w:t>
      </w:r>
      <w:r w:rsidRPr="00827DB6">
        <w:rPr>
          <w:sz w:val="28"/>
          <w:szCs w:val="28"/>
        </w:rPr>
        <w:t xml:space="preserve">1,1-1,7 м, высокие </w:t>
      </w:r>
      <w:r w:rsidR="004B010C">
        <w:rPr>
          <w:sz w:val="28"/>
          <w:szCs w:val="28"/>
        </w:rPr>
        <w:t xml:space="preserve">– </w:t>
      </w:r>
      <w:r w:rsidRPr="00827DB6">
        <w:rPr>
          <w:sz w:val="28"/>
          <w:szCs w:val="28"/>
        </w:rPr>
        <w:t>1,8-3,0 м); по виду материала их изготовления; по степени проницаемости для взгляда (прозрачные, глухие); по степени стационарности (посто</w:t>
      </w:r>
      <w:r w:rsidR="00537086">
        <w:rPr>
          <w:sz w:val="28"/>
          <w:szCs w:val="28"/>
        </w:rPr>
        <w:t>янные, временные, передвижные).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2.13.3.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ограждения высотой не менее 0,5 м. Ограждения следует размещать на территории газона, цветника, зеленых насаждений с отступом о</w:t>
      </w:r>
      <w:r w:rsidR="00537086">
        <w:rPr>
          <w:sz w:val="28"/>
          <w:szCs w:val="28"/>
        </w:rPr>
        <w:t>т границы примыкания 0,2-0,3 м.</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2.13.4. На территории населенных пунктов ограждения соседних участков индивидуальных жилых домов и иных частных домовладений, выходящие на сторону центральных дорог, магистралей и влияющие на формирование облика улицы, должны быть выдержаны в едином стилистическом решении, единой (гармоничной) цветовой гамме,</w:t>
      </w:r>
      <w:r w:rsidR="00537086">
        <w:rPr>
          <w:sz w:val="28"/>
          <w:szCs w:val="28"/>
        </w:rPr>
        <w:t xml:space="preserve"> схожи по типу, высоте и форме.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2.13.5.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w:t>
      </w:r>
      <w:r w:rsidR="00537086">
        <w:rPr>
          <w:sz w:val="28"/>
          <w:szCs w:val="28"/>
        </w:rPr>
        <w:t>кали может повлечь его падение.</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2.13.6.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w:t>
      </w:r>
      <w:r w:rsidR="00537086">
        <w:rPr>
          <w:sz w:val="28"/>
          <w:szCs w:val="28"/>
        </w:rPr>
        <w:t>не реже одного раза в два года.</w:t>
      </w:r>
    </w:p>
    <w:p w:rsidR="00537086" w:rsidRPr="004B010C" w:rsidRDefault="0053708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2.14. Водные устройства.</w:t>
      </w:r>
    </w:p>
    <w:p w:rsidR="00537086"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w:t>
      </w:r>
      <w:r w:rsidR="00537086">
        <w:rPr>
          <w:sz w:val="28"/>
          <w:szCs w:val="28"/>
        </w:rPr>
        <w:t>ую сеть и ливневую канализацию.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2.14.2. Место размещения питьевого фонтанчика и подход к нему оборудуются твердым видом покрытия, высота питьевого фонтанчика должна составлять не более 90 см для взрос</w:t>
      </w:r>
      <w:r w:rsidR="001D0C18">
        <w:rPr>
          <w:sz w:val="28"/>
          <w:szCs w:val="28"/>
        </w:rPr>
        <w:t>лых и не более 70 см для детей.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2.14.3. 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прилегающей территории, </w:t>
      </w:r>
      <w:r w:rsidR="001D0C18">
        <w:rPr>
          <w:sz w:val="28"/>
          <w:szCs w:val="28"/>
        </w:rPr>
        <w:t>возникшие при его эксплуатации.</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2.15. Уличное коммунально-бытовое оборудова</w:t>
      </w:r>
      <w:r w:rsidR="001D0C18" w:rsidRPr="004B010C">
        <w:rPr>
          <w:b/>
          <w:bCs/>
          <w:sz w:val="28"/>
          <w:szCs w:val="28"/>
        </w:rPr>
        <w:t>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2.15.1. Уличное коммунально-бытовое оборудование представлено различными видами мусоросборников </w:t>
      </w:r>
      <w:r w:rsidR="004B010C">
        <w:rPr>
          <w:sz w:val="28"/>
          <w:szCs w:val="28"/>
        </w:rPr>
        <w:t xml:space="preserve">– </w:t>
      </w:r>
      <w:r w:rsidRPr="00827DB6">
        <w:rPr>
          <w:sz w:val="28"/>
          <w:szCs w:val="28"/>
        </w:rPr>
        <w:t>бункерами-накопителями, контейнерами, урнами. Основными требованиями при выборе вида коммунально-бытового оборудования являются: экологичность, безопасность, удобство в пользовании, легкость</w:t>
      </w:r>
      <w:r w:rsidR="001D0C18">
        <w:rPr>
          <w:sz w:val="28"/>
          <w:szCs w:val="28"/>
        </w:rPr>
        <w:t xml:space="preserve"> очистки, опрятный внешний вид.</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2.15.2.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w:t>
      </w:r>
      <w:r w:rsidR="004B010C">
        <w:rPr>
          <w:sz w:val="28"/>
          <w:szCs w:val="28"/>
        </w:rPr>
        <w:t xml:space="preserve">– </w:t>
      </w:r>
      <w:r w:rsidRPr="00827DB6">
        <w:rPr>
          <w:sz w:val="28"/>
          <w:szCs w:val="28"/>
        </w:rPr>
        <w:t xml:space="preserve">не более 60 м, других территориях муниципального образования </w:t>
      </w:r>
      <w:r w:rsidR="004B010C">
        <w:rPr>
          <w:sz w:val="28"/>
          <w:szCs w:val="28"/>
        </w:rPr>
        <w:t xml:space="preserve">– </w:t>
      </w:r>
      <w:r w:rsidRPr="00827DB6">
        <w:rPr>
          <w:sz w:val="28"/>
          <w:szCs w:val="28"/>
        </w:rPr>
        <w:t>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w:t>
      </w:r>
      <w:r w:rsidR="001D0C18">
        <w:rPr>
          <w:sz w:val="28"/>
          <w:szCs w:val="28"/>
        </w:rPr>
        <w:t>овках общественного транспорта.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2.15.3. Собственник, а также иной правообладатель уличного коммунально-бытового оборудования обязан содержать его в чистоте, мойку производить по мере загрязнения, окрашивать по мере возникновения де</w:t>
      </w:r>
      <w:r w:rsidR="001D0C18">
        <w:rPr>
          <w:sz w:val="28"/>
          <w:szCs w:val="28"/>
        </w:rPr>
        <w:t>фектов лакокрасочного покрытия.</w:t>
      </w:r>
    </w:p>
    <w:p w:rsidR="001D0C18" w:rsidRPr="004B010C" w:rsidRDefault="00827DB6" w:rsidP="00537086">
      <w:pPr>
        <w:pStyle w:val="a3"/>
        <w:shd w:val="clear" w:color="auto" w:fill="FFFFFF"/>
        <w:spacing w:before="0" w:beforeAutospacing="0" w:after="0" w:afterAutospacing="0"/>
        <w:ind w:firstLine="567"/>
        <w:jc w:val="both"/>
        <w:rPr>
          <w:b/>
          <w:bCs/>
          <w:sz w:val="28"/>
          <w:szCs w:val="28"/>
        </w:rPr>
      </w:pPr>
      <w:r w:rsidRPr="004B010C">
        <w:rPr>
          <w:b/>
          <w:bCs/>
          <w:sz w:val="28"/>
          <w:szCs w:val="28"/>
        </w:rPr>
        <w:t>2.16. Уличное техническое оборудование и инженерные комм</w:t>
      </w:r>
      <w:r w:rsidR="001D0C18" w:rsidRPr="004B010C">
        <w:rPr>
          <w:b/>
          <w:bCs/>
          <w:sz w:val="28"/>
          <w:szCs w:val="28"/>
        </w:rPr>
        <w:t>уникации (линейные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2.16.1. К уличному техническому оборудованию относятся укрытия таксофонов, банкоматы, интерактивные информационные терминалы, </w:t>
      </w:r>
      <w:r w:rsidRPr="00827DB6">
        <w:rPr>
          <w:sz w:val="28"/>
          <w:szCs w:val="28"/>
        </w:rPr>
        <w:lastRenderedPageBreak/>
        <w:t xml:space="preserve">почтовые ящики, вендинговое оборудование (торговые аппараты),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w:t>
      </w:r>
      <w:r w:rsidR="001D0C18">
        <w:rPr>
          <w:sz w:val="28"/>
          <w:szCs w:val="28"/>
        </w:rPr>
        <w:t>шкафы телефонной связи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2.16.2. Элементы инженерного оборудования не должны противоречить тех</w:t>
      </w:r>
      <w:r w:rsidR="001D0C18">
        <w:rPr>
          <w:sz w:val="28"/>
          <w:szCs w:val="28"/>
        </w:rPr>
        <w:t>ническим условиям, в том числе: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w:t>
      </w:r>
      <w:r w:rsidR="001D0C18">
        <w:rPr>
          <w:sz w:val="28"/>
          <w:szCs w:val="28"/>
        </w:rPr>
        <w:t xml:space="preserve">тием тротуара </w:t>
      </w:r>
      <w:r w:rsidR="00FC72F4">
        <w:rPr>
          <w:sz w:val="28"/>
          <w:szCs w:val="28"/>
        </w:rPr>
        <w:t xml:space="preserve">– </w:t>
      </w:r>
      <w:r w:rsidR="001D0C18">
        <w:rPr>
          <w:sz w:val="28"/>
          <w:szCs w:val="28"/>
        </w:rPr>
        <w:t>не более 15 мм;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вентиляционные шахты подземных коммуникаций необходимо оборуд</w:t>
      </w:r>
      <w:r w:rsidR="001D0C18">
        <w:rPr>
          <w:sz w:val="28"/>
          <w:szCs w:val="28"/>
        </w:rPr>
        <w:t>овать решетками.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2.16.3.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w:t>
      </w:r>
      <w:r w:rsidR="001D0C18">
        <w:rPr>
          <w:sz w:val="28"/>
          <w:szCs w:val="28"/>
        </w:rPr>
        <w:t>ержаться в чистоте.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2.16.4.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w:t>
      </w:r>
      <w:r w:rsidR="001D0C18">
        <w:rPr>
          <w:sz w:val="28"/>
          <w:szCs w:val="28"/>
        </w:rPr>
        <w:t>от соответствующего ограждения.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2.16.5. В случае проведения ремонта инженерных коммуникаций размер прилегающей территории может быть увеличен по решению о</w:t>
      </w:r>
      <w:r w:rsidR="001D0C18">
        <w:rPr>
          <w:sz w:val="28"/>
          <w:szCs w:val="28"/>
        </w:rPr>
        <w:t>рганов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2.16.6.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w:t>
      </w:r>
      <w:r w:rsidR="001D0C18">
        <w:rPr>
          <w:sz w:val="28"/>
          <w:szCs w:val="28"/>
        </w:rPr>
        <w:t>йных сооружений и коммуникаций.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2.16.7. Крышки люков, колодцев, расположенных на проезжей части улиц и 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w:t>
      </w:r>
      <w:r w:rsidR="001D0C18">
        <w:rPr>
          <w:sz w:val="28"/>
          <w:szCs w:val="28"/>
        </w:rPr>
        <w:t>которых находятся коммуникации.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2.16.8. Организации, эксплуатирующие сети теплоснабжения, горячего и холодного водоснабжения, сети ливневой канализации обязаны содержать крышки люков смотровых и других колодцев и камер, газовые </w:t>
      </w:r>
      <w:proofErr w:type="spellStart"/>
      <w:r w:rsidRPr="00827DB6">
        <w:rPr>
          <w:sz w:val="28"/>
          <w:szCs w:val="28"/>
        </w:rPr>
        <w:t>коверы</w:t>
      </w:r>
      <w:proofErr w:type="spellEnd"/>
      <w:r w:rsidRPr="00827DB6">
        <w:rPr>
          <w:sz w:val="28"/>
          <w:szCs w:val="28"/>
        </w:rPr>
        <w:t xml:space="preserve">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w:t>
      </w:r>
      <w:r w:rsidRPr="00827DB6">
        <w:rPr>
          <w:sz w:val="28"/>
          <w:szCs w:val="28"/>
        </w:rPr>
        <w:lastRenderedPageBreak/>
        <w:t xml:space="preserve">материалов. Перед укладкой </w:t>
      </w:r>
      <w:proofErr w:type="spellStart"/>
      <w:proofErr w:type="gramStart"/>
      <w:r w:rsidRPr="00827DB6">
        <w:rPr>
          <w:sz w:val="28"/>
          <w:szCs w:val="28"/>
        </w:rPr>
        <w:t>асфальто</w:t>
      </w:r>
      <w:proofErr w:type="spellEnd"/>
      <w:r w:rsidRPr="00827DB6">
        <w:rPr>
          <w:sz w:val="28"/>
          <w:szCs w:val="28"/>
        </w:rPr>
        <w:t>-бетонного</w:t>
      </w:r>
      <w:proofErr w:type="gramEnd"/>
      <w:r w:rsidRPr="00827DB6">
        <w:rPr>
          <w:sz w:val="28"/>
          <w:szCs w:val="28"/>
        </w:rPr>
        <w:t xml:space="preserve">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w:t>
      </w:r>
      <w:r w:rsidR="001D0C18">
        <w:rPr>
          <w:sz w:val="28"/>
          <w:szCs w:val="28"/>
        </w:rPr>
        <w:t>ающего покрытий не допускаются.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2.16.9.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w:t>
      </w:r>
      <w:r w:rsidR="001D0C18">
        <w:rPr>
          <w:sz w:val="28"/>
          <w:szCs w:val="28"/>
        </w:rPr>
        <w:t xml:space="preserve"> очистки, покраски.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2.16.10.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w:t>
      </w:r>
      <w:r w:rsidR="001D0C18">
        <w:rPr>
          <w:sz w:val="28"/>
          <w:szCs w:val="28"/>
        </w:rPr>
        <w:t>ксплуатирующими эти сооружения.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2.16.11.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w:t>
      </w:r>
      <w:r w:rsidR="001D0C18">
        <w:rPr>
          <w:sz w:val="28"/>
          <w:szCs w:val="28"/>
        </w:rPr>
        <w:t>ым на обслуживаемой территории.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2.16.12. В целях поддержания нормальных условий эксплуатации внутриквартальных и домовых сетей линейных сооружений и коммуникаций физическим и юри</w:t>
      </w:r>
      <w:r w:rsidR="001D0C18">
        <w:rPr>
          <w:sz w:val="28"/>
          <w:szCs w:val="28"/>
        </w:rPr>
        <w:t>дическим лицам запрещается: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открывать люки колодцев и регулировать запорные устройства на магистралях водопр</w:t>
      </w:r>
      <w:r w:rsidR="001D0C18">
        <w:rPr>
          <w:sz w:val="28"/>
          <w:szCs w:val="28"/>
        </w:rPr>
        <w:t>овода, канализации, теплотрасс;</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какие-либо работы на данных сетях без разрешен</w:t>
      </w:r>
      <w:r w:rsidR="001D0C18">
        <w:rPr>
          <w:sz w:val="28"/>
          <w:szCs w:val="28"/>
        </w:rPr>
        <w:t>ия эксплуатирующих организаций;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возводить над уличными, дворовыми сетями постройки постоянного и временного характера, заваливать трассы инженерных коммуникаций строительны</w:t>
      </w:r>
      <w:r w:rsidR="001D0C18">
        <w:rPr>
          <w:sz w:val="28"/>
          <w:szCs w:val="28"/>
        </w:rPr>
        <w:t>ми материалами, мусором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оставлять колодцы неплотно закрытыми и (или</w:t>
      </w:r>
      <w:r w:rsidR="001D0C18">
        <w:rPr>
          <w:sz w:val="28"/>
          <w:szCs w:val="28"/>
        </w:rPr>
        <w:t>) закрывать разбитыми крышками;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отводить поверхностные во</w:t>
      </w:r>
      <w:r w:rsidR="001D0C18">
        <w:rPr>
          <w:sz w:val="28"/>
          <w:szCs w:val="28"/>
        </w:rPr>
        <w:t>ды в систему канализации;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пользоваться пожарными ги</w:t>
      </w:r>
      <w:r w:rsidR="001D0C18">
        <w:rPr>
          <w:sz w:val="28"/>
          <w:szCs w:val="28"/>
        </w:rPr>
        <w:t>дрантами в хозяйственных целях;</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производить забор воды от ули</w:t>
      </w:r>
      <w:r w:rsidR="001D0C18">
        <w:rPr>
          <w:sz w:val="28"/>
          <w:szCs w:val="28"/>
        </w:rPr>
        <w:t>чных колонок с помощью шлангов;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производить разборку колонок;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сброс с тротуаров и лотковой части дорожных покрытий мусора, смета и других загрязнений в дождеприемные колодцы (решетки). Загрязнения, </w:t>
      </w:r>
      <w:r w:rsidRPr="00827DB6">
        <w:rPr>
          <w:sz w:val="28"/>
          <w:szCs w:val="28"/>
        </w:rPr>
        <w:lastRenderedPageBreak/>
        <w:t>извлеченные при очистке сети дождевой канализации, подлежат немедленному вывозу организацией, про</w:t>
      </w:r>
      <w:r w:rsidR="001D0C18">
        <w:rPr>
          <w:sz w:val="28"/>
          <w:szCs w:val="28"/>
        </w:rPr>
        <w:t>изводящей работу по ее очистке.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земляных работ на улицах и внутриквартальных территориях сбивать люки и засыпать грунтом колодцы подземных коммуникаций, при асфальтиро</w:t>
      </w:r>
      <w:r w:rsidR="001D0C18">
        <w:rPr>
          <w:sz w:val="28"/>
          <w:szCs w:val="28"/>
        </w:rPr>
        <w:t>вании - покрывать их асфальтом.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2.16.13.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w:t>
      </w:r>
      <w:r w:rsidR="001D0C18">
        <w:rPr>
          <w:sz w:val="28"/>
          <w:szCs w:val="28"/>
        </w:rPr>
        <w:t>ий период должны быть утеплены.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2.16.14. При производстве работ по прокладке, реконструкции и ремонту инженерных подземных коммуникаций и сооружений физические и юридические лица обязаны:</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типовое ограждение на месте производства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установить информационную табличку с указанием наименования организации, проводящей работы, номера телефона, фамилии и должности лица, ответственного за производство работ;</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оборудовать пешеходные мостики с перилами через траншеи и обеспечить их освещением в темное время суток;</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обеспечить чистоту и порядок на прилегающих участках улиц;</w:t>
      </w:r>
    </w:p>
    <w:p w:rsidR="0081508D" w:rsidRPr="007A34F5" w:rsidRDefault="0081508D" w:rsidP="0081508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34F5">
        <w:rPr>
          <w:rFonts w:ascii="Times New Roman" w:hAnsi="Times New Roman" w:cs="Times New Roman"/>
          <w:sz w:val="28"/>
          <w:szCs w:val="28"/>
        </w:rPr>
        <w:t>принять меры по сохранности усовершенствованного покрытия (асфальт, асфальтобетон, плитка) проезжей части улиц и дорог, тротуаров, прилегающих к строительной площадке (зоне производства работ);</w:t>
      </w:r>
    </w:p>
    <w:p w:rsidR="0081508D" w:rsidRPr="007A34F5" w:rsidRDefault="0081508D" w:rsidP="0081508D">
      <w:pPr>
        <w:pStyle w:val="a3"/>
        <w:shd w:val="clear" w:color="auto" w:fill="FFFFFF"/>
        <w:spacing w:before="0" w:beforeAutospacing="0" w:after="0" w:afterAutospacing="0"/>
        <w:ind w:firstLine="567"/>
        <w:jc w:val="both"/>
        <w:rPr>
          <w:sz w:val="28"/>
          <w:szCs w:val="28"/>
        </w:rPr>
      </w:pPr>
      <w:r w:rsidRPr="007A34F5">
        <w:rPr>
          <w:sz w:val="28"/>
          <w:szCs w:val="28"/>
        </w:rPr>
        <w:t>восстановить нарушенные элементы озеленения и благоустройству по окончании работ.</w:t>
      </w:r>
    </w:p>
    <w:p w:rsidR="001D0C18" w:rsidRPr="00FC72F4" w:rsidRDefault="001D0C18"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2.17. Спортивное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2.17.1.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r w:rsidR="00FC72F4">
        <w:rPr>
          <w:sz w:val="28"/>
          <w:szCs w:val="28"/>
        </w:rPr>
        <w:t xml:space="preserve"> </w:t>
      </w:r>
      <w:r w:rsidRPr="00827DB6">
        <w:rPr>
          <w:sz w:val="28"/>
          <w:szCs w:val="28"/>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w:t>
      </w:r>
      <w:r w:rsidR="001D0C18">
        <w:rPr>
          <w:sz w:val="28"/>
          <w:szCs w:val="28"/>
        </w:rPr>
        <w:t>утствие трещин, сколов и т.п.).</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2.17.2. Собственник, а также иной правообладатель спортивного оборудования 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прилегающей территории, </w:t>
      </w:r>
      <w:r w:rsidR="001D0C18">
        <w:rPr>
          <w:sz w:val="28"/>
          <w:szCs w:val="28"/>
        </w:rPr>
        <w:t>возникшие при его эксплуатации.</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lastRenderedPageBreak/>
        <w:t>2.18. Объекты (средства) наружного освещени</w:t>
      </w:r>
      <w:r w:rsidR="001D0C18" w:rsidRPr="00FC72F4">
        <w:rPr>
          <w:b/>
          <w:bCs/>
          <w:sz w:val="28"/>
          <w:szCs w:val="28"/>
        </w:rPr>
        <w:t>я (осветительное оборудование)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w:t>
      </w:r>
      <w:r w:rsidR="001D0C18">
        <w:rPr>
          <w:sz w:val="28"/>
          <w:szCs w:val="28"/>
        </w:rPr>
        <w:t>ения в местах притяжения людей.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2.18.2. При проектировании осветительного оборудования (функционального, архитектурного освещения, свето</w:t>
      </w:r>
      <w:r w:rsidR="001D0C18">
        <w:rPr>
          <w:sz w:val="28"/>
          <w:szCs w:val="28"/>
        </w:rPr>
        <w:t>вой информации) обеспечивается: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экономичность и энергоэффективность применяемых установок, рациональное распределение </w:t>
      </w:r>
      <w:r w:rsidR="001D0C18">
        <w:rPr>
          <w:sz w:val="28"/>
          <w:szCs w:val="28"/>
        </w:rPr>
        <w:t>и использование электроэнергии;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эстетика элементов осветительного оборудования (осветительных установок), их дизайн, качество материалов и изделий с учетом воспр</w:t>
      </w:r>
      <w:r w:rsidR="001D0C18">
        <w:rPr>
          <w:sz w:val="28"/>
          <w:szCs w:val="28"/>
        </w:rPr>
        <w:t>иятия в дневное и ночное время;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удобство обслуживания и управления при разных режимах работы осветительного оборудования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w:t>
      </w:r>
      <w:r w:rsidR="001D0C18">
        <w:rPr>
          <w:sz w:val="28"/>
          <w:szCs w:val="28"/>
        </w:rPr>
        <w:t>18.3. Функциональное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Функциональное освещение (далее</w:t>
      </w:r>
      <w:r w:rsidR="007A34F5">
        <w:rPr>
          <w:sz w:val="28"/>
          <w:szCs w:val="28"/>
        </w:rPr>
        <w:t xml:space="preserve"> – </w:t>
      </w:r>
      <w:r w:rsidR="007A34F5" w:rsidRPr="00827DB6">
        <w:rPr>
          <w:sz w:val="28"/>
          <w:szCs w:val="28"/>
        </w:rPr>
        <w:t>ФО</w:t>
      </w:r>
      <w:r w:rsidRPr="00827DB6">
        <w:rPr>
          <w:sz w:val="28"/>
          <w:szCs w:val="28"/>
        </w:rPr>
        <w:t>) осуществляется стационарными установками освещения дорожных покрытий и пространств в транспортных и пешеходных зонах. Установки ФО подразделяют на: обычные, высокомачтовые, парапетные</w:t>
      </w:r>
      <w:r w:rsidR="001D0C18">
        <w:rPr>
          <w:sz w:val="28"/>
          <w:szCs w:val="28"/>
        </w:rPr>
        <w:t>, газонные и встроенные.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обычных установках светильники располагаются на опорах (венчающие, консольные), подвесах или фасадах (бра, плафоны). Их рекомендуется применять в транспортных и пешеходных з</w:t>
      </w:r>
      <w:r w:rsidR="001D0C18">
        <w:rPr>
          <w:sz w:val="28"/>
          <w:szCs w:val="28"/>
        </w:rPr>
        <w:t>онах как наиболее традиционные.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Высокомачтовые установки используются для освещения обширных пространств, транспортных развязок и м</w:t>
      </w:r>
      <w:r w:rsidR="001D0C18">
        <w:rPr>
          <w:sz w:val="28"/>
          <w:szCs w:val="28"/>
        </w:rPr>
        <w:t>агистралей, открытых паркингов.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парапетных установках светильники встраивают линией или пунктиром в парапет, ограждающий проезжую часть путепроводов, мостов, эстакад, пандусов, развязок</w:t>
      </w:r>
      <w:r w:rsidR="001D0C18">
        <w:rPr>
          <w:sz w:val="28"/>
          <w:szCs w:val="28"/>
        </w:rPr>
        <w:t>, а также тротуары и площадки.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w:t>
      </w:r>
      <w:r w:rsidR="001D0C18">
        <w:rPr>
          <w:sz w:val="28"/>
          <w:szCs w:val="28"/>
        </w:rPr>
        <w:t xml:space="preserve"> зонах минимального вандализма.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w:t>
      </w:r>
      <w:r w:rsidR="001D0C18">
        <w:rPr>
          <w:sz w:val="28"/>
          <w:szCs w:val="28"/>
        </w:rPr>
        <w:t>8.4. Архитектурное освещение</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Архитектурное освещение (далее </w:t>
      </w:r>
      <w:r w:rsidR="007A34F5">
        <w:rPr>
          <w:sz w:val="28"/>
          <w:szCs w:val="28"/>
        </w:rPr>
        <w:t>–</w:t>
      </w:r>
      <w:r w:rsidRPr="00827DB6">
        <w:rPr>
          <w:sz w:val="28"/>
          <w:szCs w:val="28"/>
        </w:rPr>
        <w:t xml:space="preserve"> АО) применятся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осуществляется стационарными или вр</w:t>
      </w:r>
      <w:r w:rsidR="001D0C18">
        <w:rPr>
          <w:sz w:val="28"/>
          <w:szCs w:val="28"/>
        </w:rPr>
        <w:t>еменными установками освещения </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К временным установкам АО относится праздничная иллюминация: световые гирлянды, сетки, контурные обтяжки, </w:t>
      </w:r>
      <w:proofErr w:type="spellStart"/>
      <w:r w:rsidRPr="00827DB6">
        <w:rPr>
          <w:sz w:val="28"/>
          <w:szCs w:val="28"/>
        </w:rPr>
        <w:t>светографические</w:t>
      </w:r>
      <w:proofErr w:type="spellEnd"/>
      <w:r w:rsidRPr="00827DB6">
        <w:rPr>
          <w:sz w:val="28"/>
          <w:szCs w:val="28"/>
        </w:rPr>
        <w:t xml:space="preserve"> элементы, </w:t>
      </w:r>
      <w:r w:rsidRPr="00827DB6">
        <w:rPr>
          <w:sz w:val="28"/>
          <w:szCs w:val="28"/>
        </w:rPr>
        <w:lastRenderedPageBreak/>
        <w:t>панно и объемные композиции из ламп накаливания, разрядных, светодиодов, световодов, световые проекции, лазерные рисунки и т.п.</w:t>
      </w:r>
      <w:r w:rsidRPr="00827DB6">
        <w:rPr>
          <w:sz w:val="28"/>
          <w:szCs w:val="28"/>
        </w:rPr>
        <w:br/>
        <w:t xml:space="preserve">В целях архитектурного освещения могут использоваться также установки ФО </w:t>
      </w:r>
      <w:r w:rsidR="00FC72F4">
        <w:rPr>
          <w:sz w:val="28"/>
          <w:szCs w:val="28"/>
        </w:rPr>
        <w:t xml:space="preserve">– </w:t>
      </w:r>
      <w:r w:rsidRPr="00827DB6">
        <w:rPr>
          <w:sz w:val="28"/>
          <w:szCs w:val="28"/>
        </w:rPr>
        <w:t xml:space="preserve">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w:t>
      </w:r>
      <w:r w:rsidR="001D0C18">
        <w:rPr>
          <w:sz w:val="28"/>
          <w:szCs w:val="28"/>
        </w:rPr>
        <w:t>на опорах уличных светильников.</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2.18.5. Световая информация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Световая информация (далее </w:t>
      </w:r>
      <w:r w:rsidR="00FC72F4">
        <w:rPr>
          <w:sz w:val="28"/>
          <w:szCs w:val="28"/>
        </w:rPr>
        <w:t xml:space="preserve">– </w:t>
      </w:r>
      <w:r w:rsidRPr="00827DB6">
        <w:rPr>
          <w:sz w:val="28"/>
          <w:szCs w:val="28"/>
        </w:rPr>
        <w:t xml:space="preserve">СИ), в том числе световая реклама предназначена для ориентации пешеходов и водителей автотранспорта в пространстве, в том числе для решения </w:t>
      </w:r>
      <w:proofErr w:type="spellStart"/>
      <w:r w:rsidRPr="00827DB6">
        <w:rPr>
          <w:sz w:val="28"/>
          <w:szCs w:val="28"/>
        </w:rPr>
        <w:t>светокомпозиционных</w:t>
      </w:r>
      <w:proofErr w:type="spellEnd"/>
      <w:r w:rsidRPr="00827DB6">
        <w:rPr>
          <w:sz w:val="28"/>
          <w:szCs w:val="28"/>
        </w:rPr>
        <w:t xml:space="preserve"> задач с учетом гармоничности светового ансамбля, не противоречащего действующ</w:t>
      </w:r>
      <w:r w:rsidR="001D0C18">
        <w:rPr>
          <w:sz w:val="28"/>
          <w:szCs w:val="28"/>
        </w:rPr>
        <w:t>им правилам дорожного движения.</w:t>
      </w:r>
    </w:p>
    <w:p w:rsidR="001D0C18" w:rsidRDefault="001D0C18" w:rsidP="00537086">
      <w:pPr>
        <w:pStyle w:val="a3"/>
        <w:shd w:val="clear" w:color="auto" w:fill="FFFFFF"/>
        <w:spacing w:before="0" w:beforeAutospacing="0" w:after="0" w:afterAutospacing="0"/>
        <w:ind w:firstLine="567"/>
        <w:jc w:val="both"/>
        <w:rPr>
          <w:sz w:val="28"/>
          <w:szCs w:val="28"/>
        </w:rPr>
      </w:pPr>
      <w:r>
        <w:rPr>
          <w:sz w:val="28"/>
          <w:szCs w:val="28"/>
        </w:rPr>
        <w:t>2.18.6. Источники света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 стационарных установках ФО и АО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w:t>
      </w:r>
      <w:r w:rsidR="001D0C18">
        <w:rPr>
          <w:sz w:val="28"/>
          <w:szCs w:val="28"/>
        </w:rPr>
        <w:t>вующих национальных стандартов.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2.18.7.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В темное время суток предусматриваются следующие режимы </w:t>
      </w:r>
      <w:r w:rsidR="001D0C18">
        <w:rPr>
          <w:sz w:val="28"/>
          <w:szCs w:val="28"/>
        </w:rPr>
        <w:t>работы осветительных установок:</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вечерний будничный режим, когда функционируют все стационарные установки ФО, АО и СИ, за исключением</w:t>
      </w:r>
      <w:r w:rsidR="001D0C18">
        <w:rPr>
          <w:sz w:val="28"/>
          <w:szCs w:val="28"/>
        </w:rPr>
        <w:t xml:space="preserve"> систем праздничного освещения;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ночной дежурный режим, когда в установках ФО, АО и СИ может отключаться часть осветительных приборов, допускаемая нормами освещенности и распор</w:t>
      </w:r>
      <w:r w:rsidR="001D0C18">
        <w:rPr>
          <w:sz w:val="28"/>
          <w:szCs w:val="28"/>
        </w:rPr>
        <w:t>яжениями Администрации Трубичинского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праздничный режим, когда функционируют все стационарные и временные осветительные установки трех групп в часы су</w:t>
      </w:r>
      <w:r w:rsidR="001D0C18">
        <w:rPr>
          <w:sz w:val="28"/>
          <w:szCs w:val="28"/>
        </w:rPr>
        <w:t>ток и дни недели, определяемые А</w:t>
      </w:r>
      <w:r w:rsidRPr="00827DB6">
        <w:rPr>
          <w:sz w:val="28"/>
          <w:szCs w:val="28"/>
        </w:rPr>
        <w:t xml:space="preserve">дминистрацией </w:t>
      </w:r>
      <w:r w:rsidR="001D0C18">
        <w:rPr>
          <w:sz w:val="28"/>
          <w:szCs w:val="28"/>
        </w:rPr>
        <w:t>Трубичинского сельского поселения;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сезонный режим, предусматриваемый главным образом в рекреационных зонах для стационарных и временных установок ФО и АО в опре</w:t>
      </w:r>
      <w:r w:rsidR="001D0C18">
        <w:rPr>
          <w:sz w:val="28"/>
          <w:szCs w:val="28"/>
        </w:rPr>
        <w:t>деленные сроки (зимой, осенью).</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2.18.8. Формирование единой светоцветовой среды территории </w:t>
      </w:r>
      <w:r w:rsidR="001D0C18">
        <w:rPr>
          <w:sz w:val="28"/>
          <w:szCs w:val="28"/>
        </w:rPr>
        <w:t>Трубичинского сельского поселения</w:t>
      </w:r>
      <w:r w:rsidR="001D0C18" w:rsidRPr="00827DB6">
        <w:rPr>
          <w:sz w:val="28"/>
          <w:szCs w:val="28"/>
        </w:rPr>
        <w:t xml:space="preserve"> </w:t>
      </w:r>
      <w:r w:rsidRPr="00827DB6">
        <w:rPr>
          <w:sz w:val="28"/>
          <w:szCs w:val="28"/>
        </w:rPr>
        <w:t xml:space="preserve">осуществляется в рамках Концепции архитектурно-художественного и праздничного освещения </w:t>
      </w:r>
      <w:r w:rsidR="001D0C18">
        <w:rPr>
          <w:sz w:val="28"/>
          <w:szCs w:val="28"/>
        </w:rPr>
        <w:t>Трубичинского сельского поселения</w:t>
      </w:r>
      <w:r w:rsidRPr="00827DB6">
        <w:rPr>
          <w:sz w:val="28"/>
          <w:szCs w:val="28"/>
        </w:rPr>
        <w:t>, утвержденной ор</w:t>
      </w:r>
      <w:r w:rsidR="001D0C18">
        <w:rPr>
          <w:sz w:val="28"/>
          <w:szCs w:val="28"/>
        </w:rPr>
        <w:t>ганом местного самоуправления.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2.18.9. Системы уличного, дворового и других видов наружного освещения должны быть настроены способом, исключающим возможность</w:t>
      </w:r>
      <w:r w:rsidR="001D0C18">
        <w:rPr>
          <w:sz w:val="28"/>
          <w:szCs w:val="28"/>
        </w:rPr>
        <w:t xml:space="preserve"> засветки окон жилых помещений.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2.18.10.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w:t>
      </w:r>
      <w:r w:rsidR="001D0C18">
        <w:rPr>
          <w:sz w:val="28"/>
          <w:szCs w:val="28"/>
        </w:rPr>
        <w:t>и эксплуатирующей организацией.</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lastRenderedPageBreak/>
        <w:t>2.18.11.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w:t>
      </w:r>
      <w:r w:rsidR="001D0C18">
        <w:rPr>
          <w:sz w:val="28"/>
          <w:szCs w:val="28"/>
        </w:rPr>
        <w:t>ушением установленного порядка.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2.18.12. Все системы уличного, дворового и других видов осветительного оборудования должны поддер</w:t>
      </w:r>
      <w:r w:rsidR="001D0C18">
        <w:rPr>
          <w:sz w:val="28"/>
          <w:szCs w:val="28"/>
        </w:rPr>
        <w:t>живаться в исправном состоянии.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w:t>
      </w:r>
      <w:r w:rsidR="001D0C18">
        <w:rPr>
          <w:sz w:val="28"/>
          <w:szCs w:val="28"/>
        </w:rPr>
        <w:t>текущих и капитальных ремонтов.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2.18.13. Металлические опоры, кронштейны и другие элементы освещения должны содержаться их владельцами в чистоте, не иметь очагов коррозии и окрашиваться по мере необходимости, но </w:t>
      </w:r>
      <w:r w:rsidR="001D0C18">
        <w:rPr>
          <w:sz w:val="28"/>
          <w:szCs w:val="28"/>
        </w:rPr>
        <w:t>не реже одного раза в три года.</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Опоры сетей осветительного оборудования не должны иметь отклонение</w:t>
      </w:r>
      <w:r w:rsidR="001D0C18">
        <w:rPr>
          <w:sz w:val="28"/>
          <w:szCs w:val="28"/>
        </w:rPr>
        <w:t xml:space="preserve"> от вертикали более 5 градусов.</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 xml:space="preserve">2.18.14. Поврежденные элементы освещения, влияющие на их работу или электробезопасность, должны ремонтироваться немедленно, не влияющие - в течение 5 дней с момента повреждения. Бездействующие элементы сетей (в том числе временные) должны демонтироваться в течение месяца </w:t>
      </w:r>
      <w:r w:rsidR="001D0C18">
        <w:rPr>
          <w:sz w:val="28"/>
          <w:szCs w:val="28"/>
        </w:rPr>
        <w:t>с момента прекращения действия.</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2.18.15.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w:t>
      </w:r>
      <w:r w:rsidR="001D0C18">
        <w:rPr>
          <w:sz w:val="28"/>
          <w:szCs w:val="28"/>
        </w:rPr>
        <w:t>льников подряд, один за другим.</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2.18.16.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w:t>
      </w:r>
      <w:r w:rsidR="001D0C18">
        <w:rPr>
          <w:sz w:val="28"/>
          <w:szCs w:val="28"/>
        </w:rPr>
        <w:t>ется в возможно короткие сроки.</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2.18.17.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r w:rsidR="001D0C18">
        <w:rPr>
          <w:sz w:val="28"/>
          <w:szCs w:val="28"/>
        </w:rPr>
        <w:t>.</w:t>
      </w:r>
    </w:p>
    <w:p w:rsidR="001D0C18" w:rsidRPr="00FC72F4" w:rsidRDefault="00827DB6" w:rsidP="00537086">
      <w:pPr>
        <w:pStyle w:val="a3"/>
        <w:shd w:val="clear" w:color="auto" w:fill="FFFFFF"/>
        <w:spacing w:before="0" w:beforeAutospacing="0" w:after="0" w:afterAutospacing="0"/>
        <w:ind w:firstLine="567"/>
        <w:jc w:val="both"/>
        <w:rPr>
          <w:b/>
          <w:bCs/>
          <w:sz w:val="28"/>
          <w:szCs w:val="28"/>
        </w:rPr>
      </w:pPr>
      <w:r w:rsidRPr="00FC72F4">
        <w:rPr>
          <w:b/>
          <w:bCs/>
          <w:sz w:val="28"/>
          <w:szCs w:val="28"/>
        </w:rPr>
        <w:t>2.19. Средства размещения инфо</w:t>
      </w:r>
      <w:r w:rsidR="001D0C18" w:rsidRPr="00FC72F4">
        <w:rPr>
          <w:b/>
          <w:bCs/>
          <w:sz w:val="28"/>
          <w:szCs w:val="28"/>
        </w:rPr>
        <w:t>рмации и рекламные конструкции</w:t>
      </w:r>
      <w:r w:rsidR="00FC72F4">
        <w:rPr>
          <w:b/>
          <w:bCs/>
          <w:sz w:val="28"/>
          <w:szCs w:val="28"/>
        </w:rPr>
        <w:t>.</w:t>
      </w:r>
    </w:p>
    <w:p w:rsidR="001D0C18" w:rsidRDefault="00827DB6" w:rsidP="00537086">
      <w:pPr>
        <w:pStyle w:val="a3"/>
        <w:shd w:val="clear" w:color="auto" w:fill="FFFFFF"/>
        <w:spacing w:before="0" w:beforeAutospacing="0" w:after="0" w:afterAutospacing="0"/>
        <w:ind w:firstLine="567"/>
        <w:jc w:val="both"/>
        <w:rPr>
          <w:sz w:val="28"/>
          <w:szCs w:val="28"/>
        </w:rPr>
      </w:pPr>
      <w:r w:rsidRPr="00827DB6">
        <w:rPr>
          <w:sz w:val="28"/>
          <w:szCs w:val="28"/>
        </w:rPr>
        <w:t>2.19.1. Средства размещения информации и рекламные конструкции на территории муниципального образования размещаются в соответствии</w:t>
      </w:r>
      <w:r w:rsidR="001D0C18">
        <w:rPr>
          <w:sz w:val="28"/>
          <w:szCs w:val="28"/>
        </w:rPr>
        <w:t xml:space="preserve"> с законодательством о рекламе.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2.19.2. Размещение рекламных конструкций на территории муниципального образования выполняется в соответствии с разрешением, выдаваемым уполномоченным </w:t>
      </w:r>
      <w:r w:rsidR="001D0C18">
        <w:rPr>
          <w:sz w:val="28"/>
          <w:szCs w:val="28"/>
        </w:rPr>
        <w:t>органом местного самоуправления</w:t>
      </w:r>
      <w:r w:rsidR="00FC72F4">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2.19.3. Правообладатель средства размещения информации, рекламной конструкции обязан содержать их в чистоте, элементы конструкций </w:t>
      </w:r>
      <w:r w:rsidRPr="00827DB6">
        <w:rPr>
          <w:sz w:val="28"/>
          <w:szCs w:val="28"/>
        </w:rPr>
        <w:lastRenderedPageBreak/>
        <w:t>окрашивать раз в квартал,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w:t>
      </w:r>
      <w:r w:rsidR="001D0C18">
        <w:rPr>
          <w:sz w:val="28"/>
          <w:szCs w:val="28"/>
        </w:rPr>
        <w:t xml:space="preserve"> 3 дней 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w:t>
      </w:r>
      <w:r w:rsidR="001D0C18">
        <w:rPr>
          <w:sz w:val="28"/>
          <w:szCs w:val="28"/>
        </w:rPr>
        <w:t xml:space="preserve"> возникшие при их эксплуатации.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w:t>
      </w:r>
      <w:r w:rsidR="001D0C18">
        <w:rPr>
          <w:sz w:val="28"/>
          <w:szCs w:val="28"/>
        </w:rPr>
        <w:t>с момента их выявления.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w:t>
      </w:r>
      <w:r w:rsidR="001D0C18">
        <w:rPr>
          <w:sz w:val="28"/>
          <w:szCs w:val="28"/>
        </w:rPr>
        <w:t>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2.19.6.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w:t>
      </w:r>
      <w:r w:rsidR="001D0C18">
        <w:rPr>
          <w:sz w:val="28"/>
          <w:szCs w:val="28"/>
        </w:rPr>
        <w:t>омещений многоквартирных домов.</w:t>
      </w:r>
    </w:p>
    <w:p w:rsidR="001D0C18" w:rsidRPr="00FC72F4" w:rsidRDefault="00827DB6" w:rsidP="001D0C18">
      <w:pPr>
        <w:pStyle w:val="a3"/>
        <w:shd w:val="clear" w:color="auto" w:fill="FFFFFF"/>
        <w:spacing w:before="0" w:beforeAutospacing="0" w:after="0" w:afterAutospacing="0"/>
        <w:ind w:firstLine="567"/>
        <w:jc w:val="both"/>
        <w:rPr>
          <w:b/>
          <w:bCs/>
          <w:sz w:val="28"/>
          <w:szCs w:val="28"/>
        </w:rPr>
      </w:pPr>
      <w:r w:rsidRPr="00FC72F4">
        <w:rPr>
          <w:b/>
          <w:bCs/>
          <w:sz w:val="28"/>
          <w:szCs w:val="28"/>
        </w:rPr>
        <w:t>2.20. Некапитальные нестационарные сооружения (н</w:t>
      </w:r>
      <w:r w:rsidR="00D311D3" w:rsidRPr="00FC72F4">
        <w:rPr>
          <w:b/>
          <w:bCs/>
          <w:sz w:val="28"/>
          <w:szCs w:val="28"/>
        </w:rPr>
        <w:t>естационарные торговые объекты)</w:t>
      </w:r>
      <w:r w:rsidR="00FC72F4" w:rsidRPr="00FC72F4">
        <w:rPr>
          <w:b/>
          <w:bCs/>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 Размещение нестационарных торговых объектов на территории муниципального образования осуществляется в предоставленных для этих целей местах в со</w:t>
      </w:r>
      <w:r w:rsidR="001D0C18">
        <w:rPr>
          <w:sz w:val="28"/>
          <w:szCs w:val="28"/>
        </w:rPr>
        <w:t>ответствии с законодательством.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w:t>
      </w:r>
      <w:r w:rsidRPr="00827DB6">
        <w:rPr>
          <w:sz w:val="28"/>
          <w:szCs w:val="28"/>
        </w:rPr>
        <w:lastRenderedPageBreak/>
        <w:t xml:space="preserve">общественного питания) определяются схемой размещения нестационарных торговых объектов, утверждаемой нормативным правовым актом </w:t>
      </w:r>
      <w:r w:rsidR="001D0C18">
        <w:rPr>
          <w:sz w:val="28"/>
          <w:szCs w:val="28"/>
        </w:rPr>
        <w:t>органа местного самоуправления.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2.20.3. Требования к размещению нестационарных торговых объектов (далее </w:t>
      </w:r>
      <w:r w:rsidR="00C67FB9">
        <w:rPr>
          <w:sz w:val="28"/>
          <w:szCs w:val="28"/>
        </w:rPr>
        <w:t xml:space="preserve">– </w:t>
      </w:r>
      <w:r w:rsidRPr="00827DB6">
        <w:rPr>
          <w:sz w:val="28"/>
          <w:szCs w:val="28"/>
        </w:rPr>
        <w:t>нестационарные объекты) на территории муниципального образования (за исключением кафе летнего типа на территории общего пользования, непосредственно прилегающей к стационарным предприятиям общественного п</w:t>
      </w:r>
      <w:r w:rsidR="001D0C18">
        <w:rPr>
          <w:sz w:val="28"/>
          <w:szCs w:val="28"/>
        </w:rPr>
        <w:t>итания: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2.20.4.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городского</w:t>
      </w:r>
      <w:r w:rsidR="001D0C18">
        <w:rPr>
          <w:sz w:val="28"/>
          <w:szCs w:val="28"/>
        </w:rPr>
        <w:t xml:space="preserve"> самоуправления и обеспечивать: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сохранение архитектурного, исторического и эстетического обл</w:t>
      </w:r>
      <w:r w:rsidR="001D0C18">
        <w:rPr>
          <w:sz w:val="28"/>
          <w:szCs w:val="28"/>
        </w:rPr>
        <w:t>ика муниципального образования;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возможность подключения объекта к сетям инженерно-технического о</w:t>
      </w:r>
      <w:r w:rsidR="001D0C18">
        <w:rPr>
          <w:sz w:val="28"/>
          <w:szCs w:val="28"/>
        </w:rPr>
        <w:t>беспечения (при необходимости);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удобный подъезд автотранспорта, не создающий помех для прохода пешеходов, возможность беспрепятс</w:t>
      </w:r>
      <w:r w:rsidR="001D0C18">
        <w:rPr>
          <w:sz w:val="28"/>
          <w:szCs w:val="28"/>
        </w:rPr>
        <w:t>твенного подвоза товара;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w:t>
      </w:r>
      <w:r w:rsidR="001D0C18">
        <w:rPr>
          <w:sz w:val="28"/>
          <w:szCs w:val="28"/>
        </w:rPr>
        <w:t>йных или чрезвычайных ситуаций;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беспрепятственный доступ</w:t>
      </w:r>
      <w:r w:rsidR="001D0C18">
        <w:rPr>
          <w:sz w:val="28"/>
          <w:szCs w:val="28"/>
        </w:rPr>
        <w:t xml:space="preserve"> покупателей к местам торговли;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нормативную ширину тротуаров и проездов в мест</w:t>
      </w:r>
      <w:r w:rsidR="001D0C18">
        <w:rPr>
          <w:sz w:val="28"/>
          <w:szCs w:val="28"/>
        </w:rPr>
        <w:t>ах размещения;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безопа</w:t>
      </w:r>
      <w:r w:rsidR="001D0C18">
        <w:rPr>
          <w:sz w:val="28"/>
          <w:szCs w:val="28"/>
        </w:rPr>
        <w:t>сность покупателей и продавцов;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соблюдение требований в области обращения с твердыми бытовыми</w:t>
      </w:r>
      <w:r w:rsidR="001D0C18">
        <w:rPr>
          <w:sz w:val="28"/>
          <w:szCs w:val="28"/>
        </w:rPr>
        <w:t xml:space="preserve"> отходами на территории города.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2.20.5. Не допускается размещение нестационарных объектов: на газонах, за 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w:t>
      </w:r>
      <w:r w:rsidR="001D0C18">
        <w:rPr>
          <w:sz w:val="28"/>
          <w:szCs w:val="28"/>
        </w:rPr>
        <w:t>территории дворов жилых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размещение нестационарных объектов (за исключением передв</w:t>
      </w:r>
      <w:r w:rsidR="001D0C18">
        <w:rPr>
          <w:sz w:val="28"/>
          <w:szCs w:val="28"/>
        </w:rPr>
        <w:t>ижных нестационарных объектов):</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в арках зданий;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расстоянии менее 15 метров от территорий школ, детских садов, зданий и помещений органов</w:t>
      </w:r>
      <w:r w:rsidR="001D0C18">
        <w:rPr>
          <w:sz w:val="28"/>
          <w:szCs w:val="28"/>
        </w:rPr>
        <w:t xml:space="preserve"> власти</w:t>
      </w:r>
      <w:r w:rsidRPr="00827DB6">
        <w:rPr>
          <w:sz w:val="28"/>
          <w:szCs w:val="28"/>
        </w:rPr>
        <w:t>, куль</w:t>
      </w:r>
      <w:r w:rsidR="001D0C18">
        <w:rPr>
          <w:sz w:val="28"/>
          <w:szCs w:val="28"/>
        </w:rPr>
        <w:t>товых сооружений;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под железнодорожными путепроводами и автомобильными эстакадами, на те</w:t>
      </w:r>
      <w:r w:rsidR="001D0C18">
        <w:rPr>
          <w:sz w:val="28"/>
          <w:szCs w:val="28"/>
        </w:rPr>
        <w:t>рриториях транспортных стоянок;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на площадках пассажирского транспорта, определенных в соответствии с действующим законодательством, а также в иных предусмотренных действу</w:t>
      </w:r>
      <w:r w:rsidR="001D0C18">
        <w:rPr>
          <w:sz w:val="28"/>
          <w:szCs w:val="28"/>
        </w:rPr>
        <w:t>ющим законодательством случаях;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охранной зоне сетей инженерно-технического обеспечения, на расстоянии менее нормативного от сетей инженерно-технического обеспечения без согласова</w:t>
      </w:r>
      <w:r w:rsidR="001D0C18">
        <w:rPr>
          <w:sz w:val="28"/>
          <w:szCs w:val="28"/>
        </w:rPr>
        <w:t>ния с владельцами данных сетей;</w:t>
      </w:r>
    </w:p>
    <w:p w:rsidR="001D0C18" w:rsidRDefault="001D0C18" w:rsidP="001D0C18">
      <w:pPr>
        <w:pStyle w:val="a3"/>
        <w:shd w:val="clear" w:color="auto" w:fill="FFFFFF"/>
        <w:spacing w:before="0" w:beforeAutospacing="0" w:after="0" w:afterAutospacing="0"/>
        <w:ind w:firstLine="567"/>
        <w:jc w:val="both"/>
        <w:rPr>
          <w:sz w:val="28"/>
          <w:szCs w:val="28"/>
        </w:rPr>
      </w:pPr>
      <w:r>
        <w:rPr>
          <w:sz w:val="28"/>
          <w:szCs w:val="28"/>
        </w:rPr>
        <w:t>на территории пляжей.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2.20.6. Размещение автоприцепов (</w:t>
      </w:r>
      <w:proofErr w:type="spellStart"/>
      <w:r w:rsidRPr="00827DB6">
        <w:rPr>
          <w:sz w:val="28"/>
          <w:szCs w:val="28"/>
        </w:rPr>
        <w:t>тонаров</w:t>
      </w:r>
      <w:proofErr w:type="spellEnd"/>
      <w:r w:rsidRPr="00827DB6">
        <w:rPr>
          <w:sz w:val="28"/>
          <w:szCs w:val="28"/>
        </w:rPr>
        <w:t>) осуществляется в местах, имеющих возможно</w:t>
      </w:r>
      <w:r w:rsidR="001D0C18">
        <w:rPr>
          <w:sz w:val="28"/>
          <w:szCs w:val="28"/>
        </w:rPr>
        <w:t>сть заезда на отведенное место.</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Передвижные нестационарные объекты, размещаемые на территориях </w:t>
      </w:r>
      <w:r w:rsidR="001D0C18">
        <w:rPr>
          <w:sz w:val="28"/>
          <w:szCs w:val="28"/>
        </w:rPr>
        <w:t>Трубичинского сельского поселения</w:t>
      </w:r>
      <w:r w:rsidRPr="00827DB6">
        <w:rPr>
          <w:sz w:val="28"/>
          <w:szCs w:val="28"/>
        </w:rPr>
        <w:t>,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территорий муниципального образования, проведения пу</w:t>
      </w:r>
      <w:r w:rsidR="001D0C18">
        <w:rPr>
          <w:sz w:val="28"/>
          <w:szCs w:val="28"/>
        </w:rPr>
        <w:t>бличных и массовых мероприятий.</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2.20.7. Требования к параметрам нестационарных объектов (павильонов, к</w:t>
      </w:r>
      <w:r w:rsidR="001D0C18">
        <w:rPr>
          <w:sz w:val="28"/>
          <w:szCs w:val="28"/>
        </w:rPr>
        <w:t>иосков, автоприцепов (</w:t>
      </w:r>
      <w:proofErr w:type="spellStart"/>
      <w:r w:rsidR="001D0C18">
        <w:rPr>
          <w:sz w:val="28"/>
          <w:szCs w:val="28"/>
        </w:rPr>
        <w:t>тонаров</w:t>
      </w:r>
      <w:proofErr w:type="spellEnd"/>
      <w:r w:rsidR="001D0C18">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допустимые </w:t>
      </w:r>
      <w:r w:rsidR="001D0C18">
        <w:rPr>
          <w:sz w:val="28"/>
          <w:szCs w:val="28"/>
        </w:rPr>
        <w:t>размеры киосков: 1,5 м х 1,5 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допустимые размеры павил</w:t>
      </w:r>
      <w:r w:rsidR="001D0C18">
        <w:rPr>
          <w:sz w:val="28"/>
          <w:szCs w:val="28"/>
        </w:rPr>
        <w:t>ьонов: от 20 кв. м. до 100 кв.м</w:t>
      </w:r>
      <w:r w:rsidR="00C67FB9">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Максимальное количество этажей киосков и павильон</w:t>
      </w:r>
      <w:r w:rsidR="001D0C18">
        <w:rPr>
          <w:sz w:val="28"/>
          <w:szCs w:val="28"/>
        </w:rPr>
        <w:t>ов не должно превышать 1 этажа.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Киоски, павильоны должны быть выполнены по единой модульной технологии. Шаг сетки модуля по ширине должен составлять: 0,5 м, 1 м, 2 м; по высоте –</w:t>
      </w:r>
      <w:r w:rsidR="001D0C18">
        <w:rPr>
          <w:sz w:val="28"/>
          <w:szCs w:val="28"/>
        </w:rPr>
        <w:t xml:space="preserve"> 0,25 м, 0,75 м, 1,35 м, 2,1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2.20.8. Внешний облик нестационарных объектов (павильонов, киосков, автоприцепов (</w:t>
      </w:r>
      <w:proofErr w:type="spellStart"/>
      <w:r w:rsidRPr="00827DB6">
        <w:rPr>
          <w:sz w:val="28"/>
          <w:szCs w:val="28"/>
        </w:rPr>
        <w:t>тонаров</w:t>
      </w:r>
      <w:proofErr w:type="spellEnd"/>
      <w:r w:rsidRPr="00827DB6">
        <w:rPr>
          <w:sz w:val="28"/>
          <w:szCs w:val="28"/>
        </w:rPr>
        <w:t>).</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w:t>
      </w:r>
      <w:r w:rsidR="001D0C18">
        <w:rPr>
          <w:sz w:val="28"/>
          <w:szCs w:val="28"/>
        </w:rPr>
        <w:t>авления.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При размещении киосков и павильонов площадью до 20 </w:t>
      </w:r>
      <w:proofErr w:type="gramStart"/>
      <w:r w:rsidRPr="00827DB6">
        <w:rPr>
          <w:sz w:val="28"/>
          <w:szCs w:val="28"/>
        </w:rPr>
        <w:t>кв.м</w:t>
      </w:r>
      <w:proofErr w:type="gramEnd"/>
      <w:r w:rsidRPr="00827DB6">
        <w:rPr>
          <w:sz w:val="28"/>
          <w:szCs w:val="28"/>
        </w:rPr>
        <w:t xml:space="preserve">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w:t>
      </w:r>
      <w:r w:rsidR="001D0C18">
        <w:rPr>
          <w:sz w:val="28"/>
          <w:szCs w:val="28"/>
        </w:rPr>
        <w:t>ветовое решение.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Размер вывески не должен быть более 1,5 м х 0,25 м, не допускается размещение вывес</w:t>
      </w:r>
      <w:r w:rsidR="001D0C18">
        <w:rPr>
          <w:sz w:val="28"/>
          <w:szCs w:val="28"/>
        </w:rPr>
        <w:t>ки на торцевых фасадах объекта.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2.20.9. Конструктивные особенности нестационарных </w:t>
      </w:r>
      <w:r w:rsidR="001D0C18">
        <w:rPr>
          <w:sz w:val="28"/>
          <w:szCs w:val="28"/>
        </w:rPr>
        <w:t>объектов (павильонов, киосков).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w:t>
      </w:r>
      <w:r w:rsidR="001D0C18">
        <w:rPr>
          <w:sz w:val="28"/>
          <w:szCs w:val="28"/>
        </w:rPr>
        <w:t>та в течение короткого времени.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В качестве незаглубленных фундаментов павильонов выполняется </w:t>
      </w:r>
      <w:r w:rsidR="001D0C18">
        <w:rPr>
          <w:sz w:val="28"/>
          <w:szCs w:val="28"/>
        </w:rPr>
        <w:t>твердое покрытие.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Устройство фундамента при ра</w:t>
      </w:r>
      <w:r w:rsidR="001D0C18">
        <w:rPr>
          <w:sz w:val="28"/>
          <w:szCs w:val="28"/>
        </w:rPr>
        <w:t>змещении киоска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2.20.10. Размещение нестационарных сооружений осуществляются таким образом, чтобы не мешать пешеходному движению, не ухудшать визуальное восприятие среды населенного пункта и благоустройство территори</w:t>
      </w:r>
      <w:r w:rsidR="001D0C18">
        <w:rPr>
          <w:sz w:val="28"/>
          <w:szCs w:val="28"/>
        </w:rPr>
        <w:t>и и застройки.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2.20.11.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мусорными контейнерами, сооружения питания - туалетными кабинами (при отсутствии общественных туалетов на прилегающей </w:t>
      </w:r>
      <w:r w:rsidR="001D0C18">
        <w:rPr>
          <w:sz w:val="28"/>
          <w:szCs w:val="28"/>
        </w:rPr>
        <w:t>территории в зоне доступности).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2.20.12.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r w:rsidR="001D0C18">
        <w:rPr>
          <w:sz w:val="28"/>
          <w:szCs w:val="28"/>
        </w:rPr>
        <w:t>ешней границы кроны кустарника.</w:t>
      </w:r>
    </w:p>
    <w:p w:rsidR="001D0C18" w:rsidRPr="00C67FB9" w:rsidRDefault="001D0C18" w:rsidP="001D0C18">
      <w:pPr>
        <w:pStyle w:val="a3"/>
        <w:shd w:val="clear" w:color="auto" w:fill="FFFFFF"/>
        <w:spacing w:before="0" w:beforeAutospacing="0" w:after="0" w:afterAutospacing="0"/>
        <w:ind w:firstLine="567"/>
        <w:jc w:val="both"/>
        <w:rPr>
          <w:b/>
          <w:bCs/>
          <w:sz w:val="28"/>
          <w:szCs w:val="28"/>
        </w:rPr>
      </w:pPr>
      <w:r w:rsidRPr="00C67FB9">
        <w:rPr>
          <w:b/>
          <w:bCs/>
          <w:sz w:val="28"/>
          <w:szCs w:val="28"/>
        </w:rPr>
        <w:t>2.21. Сезонные кафе</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 Размещени</w:t>
      </w:r>
      <w:r w:rsidR="001D0C18">
        <w:rPr>
          <w:sz w:val="28"/>
          <w:szCs w:val="28"/>
        </w:rPr>
        <w:t>е 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w:t>
      </w:r>
      <w:r w:rsidR="001D0C18">
        <w:rPr>
          <w:sz w:val="28"/>
          <w:szCs w:val="28"/>
        </w:rPr>
        <w:t>тов составляет менее 1,5 метра;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2.21.2. При обустройстве сезонных кафе используются сборно-разборные (легковозводимые) конструкции, элементы оборудов</w:t>
      </w:r>
      <w:r w:rsidR="001D0C18">
        <w:rPr>
          <w:sz w:val="28"/>
          <w:szCs w:val="28"/>
        </w:rPr>
        <w:t>ания.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w:t>
      </w:r>
      <w:r w:rsidR="001D0C18">
        <w:rPr>
          <w:sz w:val="28"/>
          <w:szCs w:val="28"/>
        </w:rPr>
        <w:t>льных и сигнальных маркировок).</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2.21.4. При оборудовании </w:t>
      </w:r>
      <w:r w:rsidR="001D0C18">
        <w:rPr>
          <w:sz w:val="28"/>
          <w:szCs w:val="28"/>
        </w:rPr>
        <w:t>сезонных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кирпича, строительных блоков и плит, монолитного бетона, железобетона, стальных профилиро</w:t>
      </w:r>
      <w:r w:rsidR="001D0C18">
        <w:rPr>
          <w:sz w:val="28"/>
          <w:szCs w:val="28"/>
        </w:rPr>
        <w:t>ванных листов, баннерной ткани;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прокладка подземных инженерных коммуникаций и проведение строительно-монтажных работ ка</w:t>
      </w:r>
      <w:r w:rsidR="001D0C18">
        <w:rPr>
          <w:sz w:val="28"/>
          <w:szCs w:val="28"/>
        </w:rPr>
        <w:t>питального характера;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заполнение пространства между элементами оборудования при помощи оконных и дверных блоков (рамное остекление), сплошных металлических панелей</w:t>
      </w:r>
      <w:r w:rsidR="001D0C18">
        <w:rPr>
          <w:sz w:val="28"/>
          <w:szCs w:val="28"/>
        </w:rPr>
        <w:t>, сайдинг-панелей и остекления;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w:t>
      </w:r>
      <w:r w:rsidR="001D0C18">
        <w:rPr>
          <w:sz w:val="28"/>
          <w:szCs w:val="28"/>
        </w:rPr>
        <w:t>бероида, асбестоцементных плит.</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2.21.5. Зонты, используемые при обустройстве сезонного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w:t>
      </w:r>
      <w:r w:rsidR="001D0C18">
        <w:rPr>
          <w:sz w:val="28"/>
          <w:szCs w:val="28"/>
        </w:rPr>
        <w:t>ьзуется ткань пастельных тонов.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2.21.6. Высота декоративных ограждений, используемых при обустройстве сезонных кафе, не может быть менее 0,60 метра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w:t>
      </w:r>
      <w:r w:rsidR="001D0C18">
        <w:rPr>
          <w:sz w:val="28"/>
          <w:szCs w:val="28"/>
        </w:rPr>
        <w:t>90 м и в разобранном - 1,80 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устраиваемых на асфальтобетонном покрытии (покрытии из тротуарной плитки), должны быть выполнены из жестких секций, скрепленных между собой элементами, о</w:t>
      </w:r>
      <w:r w:rsidR="001D0C18">
        <w:rPr>
          <w:sz w:val="28"/>
          <w:szCs w:val="28"/>
        </w:rPr>
        <w:t>беспечивающими их устойчивость.</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Конструкции декоративных ограждений не должны содержать элементов, со</w:t>
      </w:r>
      <w:r w:rsidR="001D0C18">
        <w:rPr>
          <w:sz w:val="28"/>
          <w:szCs w:val="28"/>
        </w:rPr>
        <w:t>здающих угрозу получения травм.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w:t>
      </w:r>
      <w:r w:rsidR="001D0C18">
        <w:rPr>
          <w:sz w:val="28"/>
          <w:szCs w:val="28"/>
        </w:rPr>
        <w:t>ыполняющих функцию ограждения).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2.21.7. Элементы озеленения, используемые при обустройстве сезонного</w:t>
      </w:r>
      <w:r w:rsidR="001D0C18">
        <w:rPr>
          <w:sz w:val="28"/>
          <w:szCs w:val="28"/>
        </w:rPr>
        <w:t xml:space="preserve"> кафе, должны быть устойчивыми.</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кафе допускается использование подвесных контейнеров, в том числе путем их размещен</w:t>
      </w:r>
      <w:r w:rsidR="001D0C18">
        <w:rPr>
          <w:sz w:val="28"/>
          <w:szCs w:val="28"/>
        </w:rPr>
        <w:t>ия на декоративных ограждениях.</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2.21.8. Для обеспечения устойчивости элементов оборудования при устройстве сезонного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w:t>
      </w:r>
      <w:r w:rsidRPr="00827DB6">
        <w:rPr>
          <w:sz w:val="28"/>
          <w:szCs w:val="28"/>
        </w:rPr>
        <w:lastRenderedPageBreak/>
        <w:t>требованиями пожарной безопасности, для организации лив</w:t>
      </w:r>
      <w:r w:rsidR="001D0C18">
        <w:rPr>
          <w:sz w:val="28"/>
          <w:szCs w:val="28"/>
        </w:rPr>
        <w:t>нестока с поверхности тротуара.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Вне зависимости от угла наклона территории, на которой размещается сезонное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кафе (разрушенное асфальтобетонное покрытие или покрытие тротуарной плиткой, наличие трещин, выбоин и т.д.).</w:t>
      </w:r>
      <w:r w:rsidRPr="00827DB6">
        <w:rPr>
          <w:sz w:val="28"/>
          <w:szCs w:val="28"/>
        </w:rPr>
        <w:b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w:t>
      </w:r>
      <w:r w:rsidR="001D0C18">
        <w:rPr>
          <w:sz w:val="28"/>
          <w:szCs w:val="28"/>
        </w:rPr>
        <w:t>е конструкций съемных пандусов.</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2.21.9. Элементы оборудования сезонных кафе должны содержаться в технически исправном состоянии, быть очище</w:t>
      </w:r>
      <w:r w:rsidR="001D0C18">
        <w:rPr>
          <w:sz w:val="28"/>
          <w:szCs w:val="28"/>
        </w:rPr>
        <w:t>нными от грязи и иного мусора.</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w:t>
      </w:r>
      <w:r w:rsidR="001D0C18">
        <w:rPr>
          <w:sz w:val="28"/>
          <w:szCs w:val="28"/>
        </w:rPr>
        <w:t>т ржавчины и окрашены.</w:t>
      </w:r>
    </w:p>
    <w:p w:rsidR="00563E1F"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2.21.10. При эксплуатации сезонного кафе не допускается: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оборудования, эксплуатация которого связана с выделением острых запахов (шашлычных, чебуречных и других), в случае размещения сезонного кафе в непосредственной </w:t>
      </w:r>
      <w:r w:rsidR="001D0C18">
        <w:rPr>
          <w:sz w:val="28"/>
          <w:szCs w:val="28"/>
        </w:rPr>
        <w:t>близости к жилым зданиям;</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w:t>
      </w:r>
      <w:r w:rsidR="001D0C18">
        <w:rPr>
          <w:sz w:val="28"/>
          <w:szCs w:val="28"/>
        </w:rPr>
        <w:t>и покой граждан в ночное время;</w:t>
      </w:r>
    </w:p>
    <w:p w:rsidR="001D0C18"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использование осветительных приборов вблизи окон жилых помещений в случае прямого по</w:t>
      </w:r>
      <w:r w:rsidR="001D0C18">
        <w:rPr>
          <w:sz w:val="28"/>
          <w:szCs w:val="28"/>
        </w:rPr>
        <w:t>падания на окна световых лучей.</w:t>
      </w:r>
    </w:p>
    <w:p w:rsidR="0081508D" w:rsidRPr="00563E1F" w:rsidRDefault="0081508D" w:rsidP="0081508D">
      <w:pPr>
        <w:pStyle w:val="a3"/>
        <w:shd w:val="clear" w:color="auto" w:fill="FFFFFF"/>
        <w:spacing w:before="0" w:beforeAutospacing="0" w:after="0" w:afterAutospacing="0"/>
        <w:ind w:firstLine="567"/>
        <w:jc w:val="both"/>
        <w:rPr>
          <w:sz w:val="28"/>
          <w:szCs w:val="28"/>
        </w:rPr>
      </w:pPr>
      <w:r w:rsidRPr="00563E1F">
        <w:rPr>
          <w:sz w:val="28"/>
          <w:szCs w:val="28"/>
        </w:rPr>
        <w:t xml:space="preserve">2.21.11. Аттракционы, надувные батуты, прокат велосипедов, роликов и другие подобные объекты, используемые для организации отдыха и развлечения населения, осуществляют свою деятельность с разрешения, выданного Администрацией Трубичинского сельского поселения. </w:t>
      </w:r>
    </w:p>
    <w:p w:rsidR="0081508D" w:rsidRPr="00563E1F" w:rsidRDefault="0081508D" w:rsidP="001D0C18">
      <w:pPr>
        <w:pStyle w:val="a3"/>
        <w:shd w:val="clear" w:color="auto" w:fill="FFFFFF"/>
        <w:spacing w:before="0" w:beforeAutospacing="0" w:after="0" w:afterAutospacing="0"/>
        <w:ind w:firstLine="567"/>
        <w:jc w:val="both"/>
        <w:rPr>
          <w:sz w:val="28"/>
          <w:szCs w:val="28"/>
        </w:rPr>
      </w:pPr>
      <w:r w:rsidRPr="00563E1F">
        <w:rPr>
          <w:sz w:val="28"/>
          <w:szCs w:val="28"/>
        </w:rPr>
        <w:t>Конные аттракционы осуществляют свою деятельность лицами не моложе 18 лет.</w:t>
      </w:r>
    </w:p>
    <w:p w:rsidR="001D0C18" w:rsidRPr="00563E1F" w:rsidRDefault="00827DB6" w:rsidP="001D0C18">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1D0C18" w:rsidRPr="00563E1F">
        <w:rPr>
          <w:b/>
          <w:bCs/>
          <w:sz w:val="28"/>
          <w:szCs w:val="28"/>
        </w:rPr>
        <w:t>22. Фасады зданий и сооружений</w:t>
      </w:r>
      <w:r w:rsidR="00563E1F">
        <w:rPr>
          <w:b/>
          <w:bCs/>
          <w:sz w:val="28"/>
          <w:szCs w:val="28"/>
        </w:rPr>
        <w:t>.</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w:t>
      </w:r>
      <w:r w:rsidR="00D311D3">
        <w:rPr>
          <w:sz w:val="28"/>
          <w:szCs w:val="28"/>
        </w:rPr>
        <w:t>змер.</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2.22.2. Паспорт фасада здания (сооружения) изготавливается уполномоченным органом местного самоуправления по инициативе собственников, владельцев зданий (сооружений) или помещений в них, а также органов местного самоуправления и утверждается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2.22.3. Установка и эксплуатация информационных элементов и устройств 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w:t>
      </w:r>
      <w:r w:rsidR="00D311D3">
        <w:rPr>
          <w:sz w:val="28"/>
          <w:szCs w:val="28"/>
        </w:rPr>
        <w:t>органа местного самоуправления.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2.22.4. Изменения фасада здания (сооружения) осуществляются в порядке, установленном нормативными правовыми актами органа местного самоуправления, в соответствии с утвержденным паспортом фасада здания (сооружения) и в случаях, установленных нормативными правовыми актами органа местного самоуправления, также на основании согласованного</w:t>
      </w:r>
      <w:r w:rsidR="00D311D3">
        <w:rPr>
          <w:sz w:val="28"/>
          <w:szCs w:val="28"/>
        </w:rPr>
        <w:t xml:space="preserve"> архитектурного решения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2.22.5.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соответствующем утвержденному паспорту фасада здания (сооружения), сохранять архитектурно-художественный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w:t>
      </w:r>
      <w:r w:rsidR="00D311D3">
        <w:rPr>
          <w:sz w:val="28"/>
          <w:szCs w:val="28"/>
        </w:rPr>
        <w:t>ружений и настоящими Правилами.</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2.22.6. В целях обеспечения надлежащего состояния фасадов, сохранения архитектурно-художественного облика з</w:t>
      </w:r>
      <w:r w:rsidR="00D311D3">
        <w:rPr>
          <w:sz w:val="28"/>
          <w:szCs w:val="28"/>
        </w:rPr>
        <w:t>даний (сооружений) запрещается:</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уничтожение, порча, искажение архитектурных деталей </w:t>
      </w:r>
      <w:r w:rsidR="00D311D3">
        <w:rPr>
          <w:sz w:val="28"/>
          <w:szCs w:val="28"/>
        </w:rPr>
        <w:t>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самовольное произведение надписей </w:t>
      </w:r>
      <w:r w:rsidR="00D311D3">
        <w:rPr>
          <w:sz w:val="28"/>
          <w:szCs w:val="28"/>
        </w:rPr>
        <w:t>на фасадах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w:t>
      </w:r>
      <w:r w:rsidR="00D311D3">
        <w:rPr>
          <w:sz w:val="28"/>
          <w:szCs w:val="28"/>
        </w:rPr>
        <w:t xml:space="preserve"> этих целей мест и конструкций;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w:t>
      </w:r>
      <w:r w:rsidR="00D311D3">
        <w:rPr>
          <w:sz w:val="28"/>
          <w:szCs w:val="28"/>
        </w:rPr>
        <w:t>тв фасадов зданий (сооружений).</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В случае размещения нескольких выносов стационарных предприятий общественного питания, увеличивающих площадь данных предприятий, (далее – выносы) в одном или примыкающих друг к другу зданий (сооружений), собственниками, а также иными правообладателями указанных предприятий выносы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выносов относительно г</w:t>
      </w:r>
      <w:r w:rsidR="00D311D3">
        <w:rPr>
          <w:sz w:val="28"/>
          <w:szCs w:val="28"/>
        </w:rPr>
        <w:t>оризонтальной плоскости фасада.</w:t>
      </w:r>
    </w:p>
    <w:p w:rsidR="00D311D3" w:rsidRDefault="00827DB6" w:rsidP="001D0C18">
      <w:pPr>
        <w:pStyle w:val="a3"/>
        <w:shd w:val="clear" w:color="auto" w:fill="FFFFFF"/>
        <w:spacing w:before="0" w:beforeAutospacing="0" w:after="0" w:afterAutospacing="0"/>
        <w:ind w:firstLine="567"/>
        <w:jc w:val="both"/>
        <w:rPr>
          <w:sz w:val="28"/>
          <w:szCs w:val="28"/>
        </w:rPr>
      </w:pPr>
      <w:r w:rsidRPr="00827DB6">
        <w:rPr>
          <w:sz w:val="28"/>
          <w:szCs w:val="28"/>
        </w:rPr>
        <w:t xml:space="preserve">2.22.7. Организация работ по удалению с фасада здания (сооружения) самовольно произведенных надписей, а также самовольно размещенной информационно-печатной продукции, информационных элементов и </w:t>
      </w:r>
      <w:r w:rsidRPr="00827DB6">
        <w:rPr>
          <w:sz w:val="28"/>
          <w:szCs w:val="28"/>
        </w:rPr>
        <w:lastRenderedPageBreak/>
        <w:t xml:space="preserve">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w:t>
      </w:r>
      <w:r w:rsidR="00D311D3">
        <w:rPr>
          <w:sz w:val="28"/>
          <w:szCs w:val="28"/>
        </w:rPr>
        <w:t>(сооружений).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2.22.8.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D311D3" w:rsidRPr="00563E1F" w:rsidRDefault="00827DB6"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w:t>
      </w:r>
      <w:r w:rsidR="00563E1F" w:rsidRPr="00563E1F">
        <w:rPr>
          <w:b/>
          <w:bCs/>
          <w:sz w:val="28"/>
          <w:szCs w:val="28"/>
        </w:rPr>
        <w:t>23. Элементы</w:t>
      </w:r>
      <w:r w:rsidRPr="00563E1F">
        <w:rPr>
          <w:b/>
          <w:bCs/>
          <w:sz w:val="28"/>
          <w:szCs w:val="28"/>
        </w:rPr>
        <w:t xml:space="preserve"> объе</w:t>
      </w:r>
      <w:r w:rsidR="00D311D3" w:rsidRPr="00563E1F">
        <w:rPr>
          <w:b/>
          <w:bCs/>
          <w:sz w:val="28"/>
          <w:szCs w:val="28"/>
        </w:rPr>
        <w:t>ктов капитального строительства</w:t>
      </w:r>
      <w:r w:rsidR="00563E1F">
        <w:rPr>
          <w:b/>
          <w:bCs/>
          <w:sz w:val="28"/>
          <w:szCs w:val="28"/>
        </w:rPr>
        <w:t>.</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2.23.1. Оформление и оборудование объектов капитального строительства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w:t>
      </w:r>
      <w:r w:rsidR="00D311D3">
        <w:rPr>
          <w:sz w:val="28"/>
          <w:szCs w:val="28"/>
        </w:rPr>
        <w:t>домовых знаков, защитных сеток.</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2.23.2. Колористическое решение зданий и сооружений проектируется с учетом концепции общего цветового решения застройки улиц и территорий муниципального образования, определяемой нормативным правовым актом </w:t>
      </w:r>
      <w:r w:rsidR="00D311D3">
        <w:rPr>
          <w:sz w:val="28"/>
          <w:szCs w:val="28"/>
        </w:rPr>
        <w:t>органа местного самоуправления.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2.23.3. Входные (участки входов в здания)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w:t>
      </w:r>
      <w:r w:rsidR="00D311D3">
        <w:rPr>
          <w:sz w:val="28"/>
          <w:szCs w:val="28"/>
        </w:rPr>
        <w:t>еления (пандусы, перила и пр.).</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2.23.4. Объекты капитального строительства должны быть оборудованы номерными, указательными и домовыми знаками, которые должны осв</w:t>
      </w:r>
      <w:r w:rsidR="00D311D3">
        <w:rPr>
          <w:sz w:val="28"/>
          <w:szCs w:val="28"/>
        </w:rPr>
        <w:t>ещаться с наступлением темноты.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Жилые здания должны быть оборудованы указателями номеров подъездов. У каждого подъезда должен быть установлен указатель номеров квартир, располо</w:t>
      </w:r>
      <w:r w:rsidR="00D311D3">
        <w:rPr>
          <w:sz w:val="28"/>
          <w:szCs w:val="28"/>
        </w:rPr>
        <w:t>женных в данном подъезде.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2.23.5.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w:t>
      </w:r>
      <w:r w:rsidR="00D311D3">
        <w:rPr>
          <w:sz w:val="28"/>
          <w:szCs w:val="28"/>
        </w:rPr>
        <w:t>ние различных видов озеленения.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2.23.6. Установка кондиционеров на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w:t>
      </w:r>
      <w:r w:rsidR="00D311D3">
        <w:rPr>
          <w:sz w:val="28"/>
          <w:szCs w:val="28"/>
        </w:rPr>
        <w:t>козырьки, окна и оконные сливы.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2.23.7. Собственники или уполномоченные ими лица, арендаторы и пользователи объектов капи</w:t>
      </w:r>
      <w:r w:rsidR="00D311D3">
        <w:rPr>
          <w:sz w:val="28"/>
          <w:szCs w:val="28"/>
        </w:rPr>
        <w:t>тального строительства обязаны:</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бережно относиться к фасадам объектов капитального строительства, в том числе при производстве строительных работ в процессе переустройства и перепланировки жилых, нежилых помещений в части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выполнять предусмотренные законодательством санитарно-гигиенические, противопожарные</w:t>
      </w:r>
      <w:r w:rsidR="00D311D3">
        <w:rPr>
          <w:sz w:val="28"/>
          <w:szCs w:val="28"/>
        </w:rPr>
        <w:t xml:space="preserve"> и эксплуатационные требования;</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при проведении перепланировки и капитального ремонта поддерживать существующий архитекту</w:t>
      </w:r>
      <w:r w:rsidR="00D311D3">
        <w:rPr>
          <w:sz w:val="28"/>
          <w:szCs w:val="28"/>
        </w:rPr>
        <w:t>рный облик зданий и сооружений;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w:t>
      </w:r>
      <w:r w:rsidR="00D311D3">
        <w:rPr>
          <w:sz w:val="28"/>
          <w:szCs w:val="28"/>
        </w:rPr>
        <w:t>ельного оборудования на фасаде.</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w:t>
      </w:r>
      <w:r w:rsidR="00D311D3">
        <w:rPr>
          <w:sz w:val="28"/>
          <w:szCs w:val="28"/>
        </w:rPr>
        <w:t>нию архитектурных поверхностей.</w:t>
      </w:r>
    </w:p>
    <w:p w:rsidR="00D311D3"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2.23.8. Требования к проведению</w:t>
      </w:r>
      <w:r w:rsidR="00927B7C">
        <w:rPr>
          <w:sz w:val="28"/>
          <w:szCs w:val="28"/>
        </w:rPr>
        <w:t xml:space="preserve"> капитального ремонта объектов</w:t>
      </w:r>
      <w:r w:rsidR="00C67FB9">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проведении капитального ремонта фасада, кровли объектов капитального строительства либо реконструкции объектов капитального строительст</w:t>
      </w:r>
      <w:r w:rsidR="00927B7C">
        <w:rPr>
          <w:sz w:val="28"/>
          <w:szCs w:val="28"/>
        </w:rPr>
        <w:t>ва производители работ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на площади отдельного фасада предусмотреть единообразный рисунок, цвет, материал переплетов окон, балконов и лоджий, ограждений балконов, форму и внешний вид новых архитектурных деталей, кровли козырьков на</w:t>
      </w:r>
      <w:r w:rsidR="00927B7C">
        <w:rPr>
          <w:sz w:val="28"/>
          <w:szCs w:val="28"/>
        </w:rPr>
        <w:t>д входами, водосточной системы;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строительные леса на фасадах зданий и сооружений, выходящих на главные (магистральные) улицы населенного пункта, затягивать защитной сеткой, допускается нанесение на сетку логотипа строительной компании л</w:t>
      </w:r>
      <w:r w:rsidR="00927B7C">
        <w:rPr>
          <w:sz w:val="28"/>
          <w:szCs w:val="28"/>
        </w:rPr>
        <w:t>ибо перспективного вида фасада;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после демонтажа строительных лесов восстанавлива</w:t>
      </w:r>
      <w:r w:rsidR="00927B7C">
        <w:rPr>
          <w:sz w:val="28"/>
          <w:szCs w:val="28"/>
        </w:rPr>
        <w:t>ть разрушенное благоустройство;</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без</w:t>
      </w:r>
      <w:r w:rsidR="00927B7C">
        <w:rPr>
          <w:sz w:val="28"/>
          <w:szCs w:val="28"/>
        </w:rPr>
        <w:t>опасность пешеходного движения;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обеспечивать сохранность объекто</w:t>
      </w:r>
      <w:r w:rsidR="00927B7C">
        <w:rPr>
          <w:sz w:val="28"/>
          <w:szCs w:val="28"/>
        </w:rPr>
        <w:t>в благоустройства и озеленения.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2.23.9. Местные разрушения облицовки, штукатурки, фактурного и окрасочного слоев, трещины в штукатурке, выкрашивание раствора из швов облицовки, кирпичной и </w:t>
      </w:r>
      <w:proofErr w:type="spellStart"/>
      <w:r w:rsidRPr="00827DB6">
        <w:rPr>
          <w:sz w:val="28"/>
          <w:szCs w:val="28"/>
        </w:rPr>
        <w:t>мелкоблочной</w:t>
      </w:r>
      <w:proofErr w:type="spellEnd"/>
      <w:r w:rsidRPr="00827DB6">
        <w:rPr>
          <w:sz w:val="28"/>
          <w:szCs w:val="28"/>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w:t>
      </w:r>
      <w:proofErr w:type="spellStart"/>
      <w:r w:rsidRPr="00827DB6">
        <w:rPr>
          <w:sz w:val="28"/>
          <w:szCs w:val="28"/>
        </w:rPr>
        <w:t>графити</w:t>
      </w:r>
      <w:proofErr w:type="spellEnd"/>
      <w:r w:rsidRPr="00827DB6">
        <w:rPr>
          <w:sz w:val="28"/>
          <w:szCs w:val="28"/>
        </w:rPr>
        <w:t>, разрушение парапетов и иные подобные разрушения должны устраняться, не допуская их дальнейш</w:t>
      </w:r>
      <w:r w:rsidR="00927B7C">
        <w:rPr>
          <w:sz w:val="28"/>
          <w:szCs w:val="28"/>
        </w:rPr>
        <w:t>его развития.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w:t>
      </w:r>
      <w:r w:rsidR="00927B7C">
        <w:rPr>
          <w:sz w:val="28"/>
          <w:szCs w:val="28"/>
        </w:rPr>
        <w:t>рционально занимаемым площадям.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Расположенные на фасадах информационные таблички, памятные доски должны поддерживаться в</w:t>
      </w:r>
      <w:r w:rsidR="00927B7C">
        <w:rPr>
          <w:sz w:val="28"/>
          <w:szCs w:val="28"/>
        </w:rPr>
        <w:t xml:space="preserve"> чистоте и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Входы, цоколи, витрины должны содержаться в чистоте и исправ</w:t>
      </w:r>
      <w:r w:rsidR="00927B7C">
        <w:rPr>
          <w:sz w:val="28"/>
          <w:szCs w:val="28"/>
        </w:rPr>
        <w:t>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Домовые знаки должны содержаться в чистоте, их освещение в темное время суток дол</w:t>
      </w:r>
      <w:r w:rsidR="00927B7C">
        <w:rPr>
          <w:sz w:val="28"/>
          <w:szCs w:val="28"/>
        </w:rPr>
        <w:t>жно быть в исправном состоянии.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входах в здания предусматривается организация площадок с твердыми видами покрытия, скамьями и различными приемами озеленения</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Размещение площадок при входах в здания предусматривается</w:t>
      </w:r>
      <w:r w:rsidR="00927B7C">
        <w:rPr>
          <w:sz w:val="28"/>
          <w:szCs w:val="28"/>
        </w:rPr>
        <w:t xml:space="preserve"> в границах территории участка.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Все закрепленные к стене стальные элементы и детали крепления необходимо защищать от коррозии и окрашивать по мере необходимости, но </w:t>
      </w:r>
      <w:r w:rsidR="00927B7C">
        <w:rPr>
          <w:sz w:val="28"/>
          <w:szCs w:val="28"/>
        </w:rPr>
        <w:t>не реже одного раза в три года.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Мостики для перехода через коммуникации должны быть испр</w:t>
      </w:r>
      <w:r w:rsidR="00927B7C">
        <w:rPr>
          <w:sz w:val="28"/>
          <w:szCs w:val="28"/>
        </w:rPr>
        <w:t>авными и содержаться в чистоте.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Козырьки подъездов, а также кровля должны быть очищены от загрязнений, древесно-кустарн</w:t>
      </w:r>
      <w:r w:rsidR="00927B7C">
        <w:rPr>
          <w:sz w:val="28"/>
          <w:szCs w:val="28"/>
        </w:rPr>
        <w:t>иковой и сорной растительности.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w:t>
      </w:r>
      <w:r w:rsidR="00927B7C">
        <w:rPr>
          <w:sz w:val="28"/>
          <w:szCs w:val="28"/>
        </w:rPr>
        <w:t>внутренние дворовые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на период уборки снега с кровель.</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Сброшенные с кровель зданий снег (наледь) убираются в специально отведенные места для последующего вывоза н</w:t>
      </w:r>
      <w:r w:rsidR="00927B7C">
        <w:rPr>
          <w:sz w:val="28"/>
          <w:szCs w:val="28"/>
        </w:rPr>
        <w:t>е позднее 4 часов после сброса.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w:t>
      </w:r>
      <w:r w:rsidR="00927B7C">
        <w:rPr>
          <w:sz w:val="28"/>
          <w:szCs w:val="28"/>
        </w:rPr>
        <w:t>жных знаков, линий связи и т.п.</w:t>
      </w:r>
    </w:p>
    <w:p w:rsidR="00927B7C" w:rsidRPr="00563E1F" w:rsidRDefault="00927B7C" w:rsidP="00D311D3">
      <w:pPr>
        <w:pStyle w:val="a3"/>
        <w:shd w:val="clear" w:color="auto" w:fill="FFFFFF"/>
        <w:spacing w:before="0" w:beforeAutospacing="0" w:after="0" w:afterAutospacing="0"/>
        <w:ind w:firstLine="567"/>
        <w:jc w:val="both"/>
        <w:rPr>
          <w:b/>
          <w:bCs/>
          <w:sz w:val="28"/>
          <w:szCs w:val="28"/>
        </w:rPr>
      </w:pPr>
      <w:r w:rsidRPr="00563E1F">
        <w:rPr>
          <w:b/>
          <w:bCs/>
          <w:sz w:val="28"/>
          <w:szCs w:val="28"/>
        </w:rPr>
        <w:t>2.24. Строительные площадки.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2.24.1. Строительные площадки должны иметь по всему периметру сплошное, 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w:t>
      </w:r>
      <w:r w:rsidR="00927B7C">
        <w:rPr>
          <w:sz w:val="28"/>
          <w:szCs w:val="28"/>
        </w:rPr>
        <w:t>наклеек, объявлений и надписей.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w:t>
      </w:r>
      <w:r w:rsidR="00927B7C">
        <w:rPr>
          <w:sz w:val="28"/>
          <w:szCs w:val="28"/>
        </w:rPr>
        <w:t>части высотой не менее 1,0 м).</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2.24.2.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w:t>
      </w:r>
      <w:r w:rsidR="00927B7C">
        <w:rPr>
          <w:sz w:val="28"/>
          <w:szCs w:val="28"/>
        </w:rPr>
        <w:t>, должны быть огорожены щитами.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w:t>
      </w:r>
      <w:r w:rsidR="00927B7C">
        <w:rPr>
          <w:sz w:val="28"/>
          <w:szCs w:val="28"/>
        </w:rPr>
        <w:t>ительства и производства работ.</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2.24.4.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w:t>
      </w:r>
      <w:r w:rsidR="00927B7C">
        <w:rPr>
          <w:sz w:val="28"/>
          <w:szCs w:val="28"/>
        </w:rPr>
        <w:t>ва и планом производства работ.</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2.24.5. Территория и объекты незавершенного строительства, а также реконструируемые объекты капитального строительства должны иметь ограждение в надлежащем состоянии, строительные сетки с изображением фальш-фасада.</w:t>
      </w:r>
    </w:p>
    <w:p w:rsidR="0081508D" w:rsidRPr="008A4529" w:rsidRDefault="0081508D" w:rsidP="0081508D">
      <w:pPr>
        <w:pStyle w:val="a3"/>
        <w:shd w:val="clear" w:color="auto" w:fill="FFFFFF"/>
        <w:spacing w:before="0" w:beforeAutospacing="0" w:after="0" w:afterAutospacing="0"/>
        <w:ind w:firstLine="567"/>
        <w:jc w:val="both"/>
        <w:rPr>
          <w:sz w:val="28"/>
          <w:szCs w:val="28"/>
        </w:rPr>
      </w:pPr>
      <w:r w:rsidRPr="008A4529">
        <w:rPr>
          <w:sz w:val="28"/>
          <w:szCs w:val="28"/>
        </w:rPr>
        <w:t>Запрещается содержание территорий, отведенных по объекты незавершенного строительства, на которых не ведутся работы в ненадлежащем состоянии (проведение уборки, вывоз мусора, удаление дикорастущей поросли деревьев и кустарников, снос сухих и аварийных деревьев, покос травы, не допуская высоты травостоя более 10 см).</w:t>
      </w:r>
    </w:p>
    <w:p w:rsidR="00927B7C" w:rsidRPr="008A4529" w:rsidRDefault="00827DB6" w:rsidP="00D311D3">
      <w:pPr>
        <w:pStyle w:val="a3"/>
        <w:shd w:val="clear" w:color="auto" w:fill="FFFFFF"/>
        <w:spacing w:before="0" w:beforeAutospacing="0" w:after="0" w:afterAutospacing="0"/>
        <w:ind w:firstLine="567"/>
        <w:jc w:val="both"/>
        <w:rPr>
          <w:b/>
          <w:bCs/>
          <w:sz w:val="28"/>
          <w:szCs w:val="28"/>
        </w:rPr>
      </w:pPr>
      <w:r w:rsidRPr="008A4529">
        <w:rPr>
          <w:b/>
          <w:bCs/>
          <w:sz w:val="28"/>
          <w:szCs w:val="28"/>
        </w:rPr>
        <w:t>2.25. Содержан</w:t>
      </w:r>
      <w:r w:rsidR="00927B7C" w:rsidRPr="008A4529">
        <w:rPr>
          <w:b/>
          <w:bCs/>
          <w:sz w:val="28"/>
          <w:szCs w:val="28"/>
        </w:rPr>
        <w:t>ие производственных территорий.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2.25.1.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w:t>
      </w:r>
      <w:r w:rsidR="00927B7C">
        <w:rPr>
          <w:sz w:val="28"/>
          <w:szCs w:val="28"/>
        </w:rPr>
        <w:t>енных на указанных территориях.</w:t>
      </w:r>
    </w:p>
    <w:p w:rsidR="00636096" w:rsidRPr="008A4529" w:rsidRDefault="00636096" w:rsidP="0063609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A4529">
        <w:rPr>
          <w:rFonts w:ascii="Times New Roman" w:hAnsi="Times New Roman" w:cs="Times New Roman"/>
          <w:sz w:val="28"/>
          <w:szCs w:val="28"/>
        </w:rPr>
        <w:t>Запрещается выезд транспортных средств, строительной техники и механизмов со строительных площадок (зон производства работ) без предварительной мойки колес и кузовов.</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w:t>
      </w:r>
      <w:r w:rsidR="00927B7C">
        <w:rPr>
          <w:sz w:val="28"/>
          <w:szCs w:val="28"/>
        </w:rPr>
        <w:t>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w:t>
      </w:r>
      <w:r w:rsidR="00927B7C">
        <w:rPr>
          <w:sz w:val="28"/>
          <w:szCs w:val="28"/>
        </w:rPr>
        <w:t xml:space="preserve"> должны иметь твердое покрытие.</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2.25.3. Сбор и временное хранение отходов, образующихся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w:t>
      </w:r>
      <w:r w:rsidR="00927B7C">
        <w:rPr>
          <w:sz w:val="28"/>
          <w:szCs w:val="28"/>
        </w:rPr>
        <w:t>тах на собственных территориях.</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2.26. Содержание домовладений, в том числе используемых для вре</w:t>
      </w:r>
      <w:r w:rsidR="00927B7C" w:rsidRPr="00420F99">
        <w:rPr>
          <w:b/>
          <w:bCs/>
          <w:sz w:val="28"/>
          <w:szCs w:val="28"/>
        </w:rPr>
        <w:t>менного (сезонного) проживания.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2.26.1. Собственники домовладений, в том числе используемых для временного (</w:t>
      </w:r>
      <w:r w:rsidR="00927B7C">
        <w:rPr>
          <w:sz w:val="28"/>
          <w:szCs w:val="28"/>
        </w:rPr>
        <w:t>сезонного) проживания, обязаны:</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lastRenderedPageBreak/>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w:t>
      </w:r>
      <w:r w:rsidR="00927B7C">
        <w:rPr>
          <w:sz w:val="28"/>
          <w:szCs w:val="28"/>
        </w:rPr>
        <w:t>женные на фасадах домовладений;</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складировать отходы и мусор в с</w:t>
      </w:r>
      <w:r w:rsidR="00927B7C">
        <w:rPr>
          <w:sz w:val="28"/>
          <w:szCs w:val="28"/>
        </w:rPr>
        <w:t>пециально оборудованных местах;</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длительного (свыше 7 дней) хранения топлива, удобрений, строительных и других материалов на фасадной части, прилега</w:t>
      </w:r>
      <w:r w:rsidR="00927B7C">
        <w:rPr>
          <w:sz w:val="28"/>
          <w:szCs w:val="28"/>
        </w:rPr>
        <w:t>ющей к домовладению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w:t>
      </w:r>
      <w:r w:rsidR="00927B7C">
        <w:rPr>
          <w:sz w:val="28"/>
          <w:szCs w:val="28"/>
        </w:rPr>
        <w:t>му и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хранения техники, механизмов, автомобилей, в том числе разукомплектован</w:t>
      </w:r>
      <w:r w:rsidR="00927B7C">
        <w:rPr>
          <w:sz w:val="28"/>
          <w:szCs w:val="28"/>
        </w:rPr>
        <w:t>ных,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допускать производства ремонта или мойки автомобилей, смены масла или технических жидко</w:t>
      </w:r>
      <w:r w:rsidR="00927B7C">
        <w:rPr>
          <w:sz w:val="28"/>
          <w:szCs w:val="28"/>
        </w:rPr>
        <w:t>стей на прилегающей территории.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2.26.2. Вывоз и утилизация отходов обеспечивается собственниками домовладений на основании договоров, заключенных с организациями, имеющими лицен</w:t>
      </w:r>
      <w:r w:rsidR="00927B7C">
        <w:rPr>
          <w:sz w:val="28"/>
          <w:szCs w:val="28"/>
        </w:rPr>
        <w:t>зию на данный вид деятельности.</w:t>
      </w:r>
    </w:p>
    <w:p w:rsidR="00927B7C"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2.27. Требования по содержанию мест общественного пользования и территории юридических лиц (индивидуальных предпринимателей) или ф</w:t>
      </w:r>
      <w:r w:rsidR="00927B7C" w:rsidRPr="00420F99">
        <w:rPr>
          <w:b/>
          <w:bCs/>
          <w:sz w:val="28"/>
          <w:szCs w:val="28"/>
        </w:rPr>
        <w:t>изических лиц</w:t>
      </w:r>
      <w:r w:rsidR="00420F99">
        <w:rPr>
          <w:b/>
          <w:bCs/>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2.27.1. Юридические лица (индивидуальные предприниматели), осуществляющие свою деятельность на территории муниципального образования, или физические лица обязаны регулярно производить уборку принадлежащих им, а также прилегающих территорий, осуществлять вывоз отходов в порядке, установленном законодательством Российской Федерации</w:t>
      </w:r>
      <w:r w:rsidR="00927B7C">
        <w:rPr>
          <w:sz w:val="28"/>
          <w:szCs w:val="28"/>
        </w:rPr>
        <w:t>.</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2.27.2. Границы уборки территорий определяются границами земельного участка на основании документов, подтверждающих право собственности или иное вещное на земельный участок, и прилегающей к границам территории на расстоянии не менее 10 метров, если иное не установлено законодательством Российской Федерации, правовыми актами органов местно</w:t>
      </w:r>
      <w:r w:rsidR="00927B7C">
        <w:rPr>
          <w:sz w:val="28"/>
          <w:szCs w:val="28"/>
        </w:rPr>
        <w:t>го самоуправления.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2.27.3. Дворовые территории, внутридворовые проезды и тротуары, места массового посещения на территории </w:t>
      </w:r>
      <w:r w:rsidR="00927B7C">
        <w:rPr>
          <w:sz w:val="28"/>
          <w:szCs w:val="28"/>
        </w:rPr>
        <w:t>Трубичинского сельского поселения</w:t>
      </w:r>
      <w:r w:rsidR="00927B7C" w:rsidRPr="00827DB6">
        <w:rPr>
          <w:sz w:val="28"/>
          <w:szCs w:val="28"/>
        </w:rPr>
        <w:t xml:space="preserve"> </w:t>
      </w:r>
      <w:r w:rsidRPr="00827DB6">
        <w:rPr>
          <w:sz w:val="28"/>
          <w:szCs w:val="28"/>
        </w:rPr>
        <w:t xml:space="preserve">ежедневно подметаются от смета, </w:t>
      </w:r>
      <w:r w:rsidR="00927B7C">
        <w:rPr>
          <w:sz w:val="28"/>
          <w:szCs w:val="28"/>
        </w:rPr>
        <w:t>пыли и мелкого бытового мусора.</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2.27.4.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владении или управл</w:t>
      </w:r>
      <w:r w:rsidR="00927B7C">
        <w:rPr>
          <w:sz w:val="28"/>
          <w:szCs w:val="28"/>
        </w:rPr>
        <w:t>ении не реже одного раза в год.</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2.27.5.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w:t>
      </w:r>
      <w:r w:rsidR="00927B7C">
        <w:rPr>
          <w:sz w:val="28"/>
          <w:szCs w:val="28"/>
        </w:rPr>
        <w:t>ливневой системы водоотведения.</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 xml:space="preserve">2.27.6. Упавшие деревья должны быть удалены с проезжей части дорог, тротуаров, от токонесущих проводов, фасадов жилых и производственных </w:t>
      </w:r>
      <w:r w:rsidRPr="00827DB6">
        <w:rPr>
          <w:sz w:val="28"/>
          <w:szCs w:val="28"/>
        </w:rPr>
        <w:lastRenderedPageBreak/>
        <w:t>зданий в течение суток с момента обнаружения как пред</w:t>
      </w:r>
      <w:r w:rsidR="00927B7C">
        <w:rPr>
          <w:sz w:val="28"/>
          <w:szCs w:val="28"/>
        </w:rPr>
        <w:t>ставляющие угрозу безопасности.</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w:t>
      </w:r>
      <w:r w:rsidR="00927B7C">
        <w:rPr>
          <w:sz w:val="28"/>
          <w:szCs w:val="28"/>
        </w:rPr>
        <w:t>е доступа людей в опасную зону.</w:t>
      </w:r>
    </w:p>
    <w:p w:rsidR="00927B7C" w:rsidRDefault="00827DB6" w:rsidP="00D311D3">
      <w:pPr>
        <w:pStyle w:val="a3"/>
        <w:shd w:val="clear" w:color="auto" w:fill="FFFFFF"/>
        <w:spacing w:before="0" w:beforeAutospacing="0" w:after="0" w:afterAutospacing="0"/>
        <w:ind w:firstLine="567"/>
        <w:jc w:val="both"/>
        <w:rPr>
          <w:sz w:val="28"/>
          <w:szCs w:val="28"/>
        </w:rPr>
      </w:pPr>
      <w:r w:rsidRPr="00827DB6">
        <w:rPr>
          <w:sz w:val="28"/>
          <w:szCs w:val="28"/>
        </w:rPr>
        <w:t>Не допускается касание ветвями деревьев токонесущих проводов, закрывание указателей улиц и номерных знаков домов, нак</w:t>
      </w:r>
      <w:r w:rsidR="00927B7C">
        <w:rPr>
          <w:sz w:val="28"/>
          <w:szCs w:val="28"/>
        </w:rPr>
        <w:t>лон деревьев более 45 градусов.</w:t>
      </w:r>
    </w:p>
    <w:p w:rsidR="00CC1DBD" w:rsidRPr="00420F99" w:rsidRDefault="00827DB6" w:rsidP="00D311D3">
      <w:pPr>
        <w:pStyle w:val="a3"/>
        <w:shd w:val="clear" w:color="auto" w:fill="FFFFFF"/>
        <w:spacing w:before="0" w:beforeAutospacing="0" w:after="0" w:afterAutospacing="0"/>
        <w:ind w:firstLine="567"/>
        <w:jc w:val="both"/>
        <w:rPr>
          <w:b/>
          <w:bCs/>
          <w:sz w:val="28"/>
          <w:szCs w:val="28"/>
        </w:rPr>
      </w:pPr>
      <w:r w:rsidRPr="00420F99">
        <w:rPr>
          <w:b/>
          <w:bCs/>
          <w:sz w:val="28"/>
          <w:szCs w:val="28"/>
        </w:rPr>
        <w:t>2.2</w:t>
      </w:r>
      <w:r w:rsidR="00CC1DBD" w:rsidRPr="00420F99">
        <w:rPr>
          <w:b/>
          <w:bCs/>
          <w:sz w:val="28"/>
          <w:szCs w:val="28"/>
        </w:rPr>
        <w:t>8. Производство земляных работ</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 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w:t>
      </w:r>
      <w:r w:rsidR="00CC1DBD">
        <w:rPr>
          <w:sz w:val="28"/>
          <w:szCs w:val="28"/>
        </w:rPr>
        <w:t>становленным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 В целях получения разрешения на производство земляных работ в 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 утвержденного нормативным правовым актом о</w:t>
      </w:r>
      <w:r w:rsidR="00CC1DBD">
        <w:rPr>
          <w:sz w:val="28"/>
          <w:szCs w:val="28"/>
        </w:rPr>
        <w:t>ргана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2.28.3. Производство земляных работ должно осуществляться согласно проекту организации строительства (ПОС) и проекту производства земляных работ с соблюдением действующих строительных норм и правил (СНиП), правил 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w:t>
      </w:r>
      <w:r w:rsidR="00CC1DBD">
        <w:rPr>
          <w:sz w:val="28"/>
          <w:szCs w:val="28"/>
        </w:rPr>
        <w:t>спользованием и охраной земель.</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w:t>
      </w:r>
      <w:r w:rsidR="00CC1DBD">
        <w:rPr>
          <w:sz w:val="28"/>
          <w:szCs w:val="28"/>
        </w:rPr>
        <w:t>кой на высоте 0,5 м от настила.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2.28.5. При производ</w:t>
      </w:r>
      <w:r w:rsidR="00CC1DBD">
        <w:rPr>
          <w:sz w:val="28"/>
          <w:szCs w:val="28"/>
        </w:rPr>
        <w:t>стве земляных работ необходимо: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ограждать деревья и кустарники сплошными щитами высотой 2 м, щиты располагать треугольником на расстоянии не менее 0,5 м от ствола дерева, а также устраивать деревянный настил вокруг ограждающего треугольника </w:t>
      </w:r>
      <w:r w:rsidRPr="00827DB6">
        <w:rPr>
          <w:sz w:val="28"/>
          <w:szCs w:val="28"/>
        </w:rPr>
        <w:lastRenderedPageBreak/>
        <w:t xml:space="preserve">радиусом 0,5 м, производить охранительную обвязку стволов деревьев и связывание </w:t>
      </w:r>
      <w:r w:rsidR="00CC1DBD">
        <w:rPr>
          <w:sz w:val="28"/>
          <w:szCs w:val="28"/>
        </w:rPr>
        <w:t>кроны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обнажения и повреждения корневой </w:t>
      </w:r>
      <w:r w:rsidR="00CC1DBD">
        <w:rPr>
          <w:sz w:val="28"/>
          <w:szCs w:val="28"/>
        </w:rPr>
        <w:t>системы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не допускать засыпку деревьев и кустарников </w:t>
      </w:r>
      <w:r w:rsidR="00CC1DBD">
        <w:rPr>
          <w:sz w:val="28"/>
          <w:szCs w:val="28"/>
        </w:rPr>
        <w:t>грунтом и строительным мусором;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w:t>
      </w:r>
      <w:r w:rsidR="00CC1DBD">
        <w:rPr>
          <w:sz w:val="28"/>
          <w:szCs w:val="28"/>
        </w:rPr>
        <w:t>ыветривания;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деревья и кустарники, пригодные для пересадки, выкапывать и использовать при озеленен</w:t>
      </w:r>
      <w:r w:rsidR="00CC1DBD">
        <w:rPr>
          <w:sz w:val="28"/>
          <w:szCs w:val="28"/>
        </w:rPr>
        <w:t>ии данного или другого объекта;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случае возможного подтопления зеленых насаждений </w:t>
      </w:r>
      <w:r w:rsidR="00CC1DBD">
        <w:rPr>
          <w:sz w:val="28"/>
          <w:szCs w:val="28"/>
        </w:rPr>
        <w:t>производить устройство дренажа;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производстве замощений и асфальтировании городских проездов, площадей, придомовых территорий, тротуаров оставлять вокруг дерева свободные пространства (приствольные л</w:t>
      </w:r>
      <w:r w:rsidR="00CC1DBD">
        <w:rPr>
          <w:sz w:val="28"/>
          <w:szCs w:val="28"/>
        </w:rPr>
        <w:t>унки) диаметром не менее 1,5 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складировать строительные материалы на расстоянии не ближе 2,5 м от дерева и 1,5 м от кустарников. Складирование горючих материалов производить не ближе </w:t>
      </w:r>
      <w:r w:rsidR="00CC1DBD">
        <w:rPr>
          <w:sz w:val="28"/>
          <w:szCs w:val="28"/>
        </w:rPr>
        <w:t>10 м от деревьев и кустарников;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подъездные пути и места для установки подъемных кранов и другой строительной техники располагать, не допуская уничтожения (п</w:t>
      </w:r>
      <w:r w:rsidR="00CC1DBD">
        <w:rPr>
          <w:sz w:val="28"/>
          <w:szCs w:val="28"/>
        </w:rPr>
        <w:t>овреждения)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2.28.6. Дорожные покрытия, тротуары, газоны и другие разрытые участки должны быть восстановлены в сроки, указанные в разрешении в полном о</w:t>
      </w:r>
      <w:r w:rsidR="00CC1DBD">
        <w:rPr>
          <w:sz w:val="28"/>
          <w:szCs w:val="28"/>
        </w:rPr>
        <w:t>бъеме без снижения их качества.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w:t>
      </w:r>
      <w:r w:rsidR="00CC1DBD">
        <w:rPr>
          <w:sz w:val="28"/>
          <w:szCs w:val="28"/>
        </w:rPr>
        <w:t>сные условия для прохода людей.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2.28.8. Частичное или полное закрытие движения на улицах, тротуарах для производства земляных работ производится решением органа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2.28.9. При выполнении кратковременных работ на дорогах (осмотр и очистка колодцев, ямочный ремонт и уборка проезжей части, ремонт наружного освещения и т.д.), не требующих производства вскрышных работ, требуется согласование</w:t>
      </w:r>
      <w:r w:rsidR="00CC1DBD" w:rsidRPr="00CC1DBD">
        <w:rPr>
          <w:sz w:val="28"/>
          <w:szCs w:val="28"/>
        </w:rPr>
        <w:t xml:space="preserve"> </w:t>
      </w:r>
      <w:r w:rsidR="00CC1DBD">
        <w:rPr>
          <w:sz w:val="28"/>
          <w:szCs w:val="28"/>
        </w:rPr>
        <w:t>органом</w:t>
      </w:r>
      <w:r w:rsidR="00CC1DBD" w:rsidRPr="00827DB6">
        <w:rPr>
          <w:sz w:val="28"/>
          <w:szCs w:val="28"/>
        </w:rPr>
        <w:t xml:space="preserve"> местного самоуправления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2.28.10. 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w:t>
      </w:r>
      <w:r w:rsidR="00CC1DBD">
        <w:rPr>
          <w:sz w:val="28"/>
          <w:szCs w:val="28"/>
        </w:rPr>
        <w:t>рон на высоту не менее 1 метра.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Ответственность за безопасность движения и выполнение установленных требований несет лицо, указанное в разрешении на производство работ в со</w:t>
      </w:r>
      <w:r w:rsidR="00CC1DBD">
        <w:rPr>
          <w:sz w:val="28"/>
          <w:szCs w:val="28"/>
        </w:rPr>
        <w:t>ответствии с законодательством.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2.28.11. Вскрытие асфальтобетонных покрытий производится после прорезки 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w:t>
      </w:r>
      <w:r w:rsidR="00CC1DBD">
        <w:rPr>
          <w:sz w:val="28"/>
          <w:szCs w:val="28"/>
        </w:rPr>
        <w:t>водства земляных работ.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2.28.12. Организация, юридическое или физическое лицо, производящее 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w:t>
      </w:r>
      <w:r w:rsidR="00CC1DBD">
        <w:rPr>
          <w:sz w:val="28"/>
          <w:szCs w:val="28"/>
        </w:rPr>
        <w:t xml:space="preserve"> и фамилии производителя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 вечернее и ночное время на ограждениях раскопов, расположенных на проезжей части улиц, площадей, проездов, дополнительно </w:t>
      </w:r>
      <w:r w:rsidR="00CC1DBD">
        <w:rPr>
          <w:sz w:val="28"/>
          <w:szCs w:val="28"/>
        </w:rPr>
        <w:t>должно быть устроено освещение.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2.28.13. Засыпка траншей и котлованов производится слоями, толщиной не более 0,2 метра, с тщательным уплотнением каждого слоя; в зимнее время засыпка производится песком и талым грунтом с коэффициентом уплотнения не м</w:t>
      </w:r>
      <w:r w:rsidR="00CC1DBD">
        <w:rPr>
          <w:sz w:val="28"/>
          <w:szCs w:val="28"/>
        </w:rPr>
        <w:t>енее 1,0 метра по всей глубине.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Заполнение траншей на проезжей части производится послойно с уплотнением слоев ручными или механизированными трамбовками и с поли</w:t>
      </w:r>
      <w:r w:rsidR="00CC1DBD">
        <w:rPr>
          <w:sz w:val="28"/>
          <w:szCs w:val="28"/>
        </w:rPr>
        <w:t>вкой водой в теплое время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2.28.14. Организация, производящая земляные работы, обязана восстановить нарушенные газоны, зеленые насаждения, бортовой камень и асфальтобетонное покрытие в месте раскопа качественно и на всю ширину проезжей част</w:t>
      </w:r>
      <w:r w:rsidR="00CC1DBD">
        <w:rPr>
          <w:sz w:val="28"/>
          <w:szCs w:val="28"/>
        </w:rPr>
        <w:t>и или тротуара в месте раскопа.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пересечении улицы траншеями асфальтобетонное покрытие на проезжей части восстанавливается картами </w:t>
      </w:r>
      <w:r w:rsidR="00420F99">
        <w:rPr>
          <w:sz w:val="28"/>
          <w:szCs w:val="28"/>
        </w:rPr>
        <w:t xml:space="preserve">– </w:t>
      </w:r>
      <w:r w:rsidRPr="00827DB6">
        <w:rPr>
          <w:sz w:val="28"/>
          <w:szCs w:val="28"/>
        </w:rPr>
        <w:t xml:space="preserve">не менее пяти метров в каждую сторону от траншеи, а на тротуаре </w:t>
      </w:r>
      <w:r w:rsidR="00420F99">
        <w:rPr>
          <w:sz w:val="28"/>
          <w:szCs w:val="28"/>
        </w:rPr>
        <w:t xml:space="preserve">– </w:t>
      </w:r>
      <w:r w:rsidRPr="00827DB6">
        <w:rPr>
          <w:sz w:val="28"/>
          <w:szCs w:val="28"/>
        </w:rPr>
        <w:t>не менее трех метров, обеспечив при этом высоту бортового камня на дороге не менее 15 сантиметров, а тр</w:t>
      </w:r>
      <w:r w:rsidR="00CC1DBD">
        <w:rPr>
          <w:sz w:val="28"/>
          <w:szCs w:val="28"/>
        </w:rPr>
        <w:t xml:space="preserve">отуарного </w:t>
      </w:r>
      <w:r w:rsidR="00420F99">
        <w:rPr>
          <w:sz w:val="28"/>
          <w:szCs w:val="28"/>
        </w:rPr>
        <w:t xml:space="preserve">– </w:t>
      </w:r>
      <w:r w:rsidR="00CC1DBD">
        <w:rPr>
          <w:sz w:val="28"/>
          <w:szCs w:val="28"/>
        </w:rPr>
        <w:t>на уровне асфальта.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2.28.15. Восстановление асфальтобетонного покрытия производится сразу же 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 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w:t>
      </w:r>
      <w:r w:rsidR="00CC1DBD">
        <w:rPr>
          <w:sz w:val="28"/>
          <w:szCs w:val="28"/>
        </w:rPr>
        <w:t xml:space="preserve"> проездах, тротуарах, площадях.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2.28.16. В случае нарушения асфальтобетонного покрытия тротуаров, 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w:t>
      </w:r>
      <w:r w:rsidR="00CC1DBD">
        <w:rPr>
          <w:sz w:val="28"/>
          <w:szCs w:val="28"/>
        </w:rPr>
        <w:t>восстановлению бортового камня.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2.28.17. В таком же порядке восстанавливаются покрытия дорог, улиц, площадей, если ширина раскопок превышает 1/3 ширины проезжей части </w:t>
      </w:r>
      <w:proofErr w:type="gramStart"/>
      <w:r w:rsidRPr="00827DB6">
        <w:rPr>
          <w:sz w:val="28"/>
          <w:szCs w:val="28"/>
        </w:rPr>
        <w:t>и</w:t>
      </w:r>
      <w:proofErr w:type="gramEnd"/>
      <w:r w:rsidRPr="00827DB6">
        <w:rPr>
          <w:sz w:val="28"/>
          <w:szCs w:val="28"/>
        </w:rPr>
        <w:t xml:space="preserve"> если на проезжей части производилось устройство поперечной траншеи и ширина раскопки превысила 1/50 длины соответствующего </w:t>
      </w:r>
      <w:r w:rsidR="00CC1DBD">
        <w:rPr>
          <w:sz w:val="28"/>
          <w:szCs w:val="28"/>
        </w:rPr>
        <w:t>участка улицы, дороги, площади.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2.28.18. В случае некачественного восстановления асфальтобетонного покрытия в месте производства земляных работ или обнаружившейся его просадки в течение двух лет, повторное его восстановление выполняет организация, </w:t>
      </w:r>
      <w:r w:rsidR="00CC1DBD">
        <w:rPr>
          <w:sz w:val="28"/>
          <w:szCs w:val="28"/>
        </w:rPr>
        <w:t>производившая вскрышные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2.28.19. Пропуск ливневых и талых вод в местах проведения вскрышных работ 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w:t>
      </w:r>
      <w:r w:rsidR="00CC1DBD">
        <w:rPr>
          <w:sz w:val="28"/>
          <w:szCs w:val="28"/>
        </w:rPr>
        <w:t>дцам, дождеприемникам и лоткам.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2.28.20. В местах пересечения с существующими коммуникациями засыпка траншей производится в присутствии представителей организаций, эксплуатирую</w:t>
      </w:r>
      <w:r w:rsidR="00CC1DBD">
        <w:rPr>
          <w:sz w:val="28"/>
          <w:szCs w:val="28"/>
        </w:rPr>
        <w:t>щих эти подземные коммуникации.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w:t>
      </w:r>
      <w:r w:rsidR="00CC1DBD">
        <w:rPr>
          <w:sz w:val="28"/>
          <w:szCs w:val="28"/>
        </w:rPr>
        <w:t>лованов.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2.28.21.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w:t>
      </w:r>
      <w:r w:rsidR="00CC1DBD">
        <w:rPr>
          <w:sz w:val="28"/>
          <w:szCs w:val="28"/>
        </w:rPr>
        <w:t>оты выполняются только вручную.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 ведении земляных работ в мерзлых и скальных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w:t>
      </w:r>
      <w:r w:rsidR="00CC1DBD">
        <w:rPr>
          <w:sz w:val="28"/>
          <w:szCs w:val="28"/>
        </w:rPr>
        <w:t>венной близости от жилых домов.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Все указанные работы проводятся за счет сил и средств предприят</w:t>
      </w:r>
      <w:r w:rsidR="00CC1DBD">
        <w:rPr>
          <w:sz w:val="28"/>
          <w:szCs w:val="28"/>
        </w:rPr>
        <w:t>ий, проводящих земляные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2.28.23. При производс</w:t>
      </w:r>
      <w:r w:rsidR="00CC1DBD">
        <w:rPr>
          <w:sz w:val="28"/>
          <w:szCs w:val="28"/>
        </w:rPr>
        <w:t>тве земляных работ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на дорогах без согласования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w:t>
      </w:r>
      <w:r w:rsidR="00CC1DBD">
        <w:rPr>
          <w:sz w:val="28"/>
          <w:szCs w:val="28"/>
        </w:rPr>
        <w:t>и не мешают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всякое перемещение существующих подземных сооружений, не предусмотренное утвержденным проектом, без согласования с </w:t>
      </w:r>
      <w:r w:rsidRPr="00827DB6">
        <w:rPr>
          <w:sz w:val="28"/>
          <w:szCs w:val="28"/>
        </w:rPr>
        <w:lastRenderedPageBreak/>
        <w:t>заинтересованной организацией и уполномоченным органом муниципального образования, даже если указанные сооружения не п</w:t>
      </w:r>
      <w:r w:rsidR="00CC1DBD">
        <w:rPr>
          <w:sz w:val="28"/>
          <w:szCs w:val="28"/>
        </w:rPr>
        <w:t>репятствуют производству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загрязнение прилегающих участков улиц и засорение ливневой канализации, засыпка водопроп</w:t>
      </w:r>
      <w:r w:rsidR="00CC1DBD">
        <w:rPr>
          <w:sz w:val="28"/>
          <w:szCs w:val="28"/>
        </w:rPr>
        <w:t>ускных труб, кюветов и газонов;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w:t>
      </w:r>
      <w:r w:rsidR="00CC1DBD">
        <w:rPr>
          <w:sz w:val="28"/>
          <w:szCs w:val="28"/>
        </w:rPr>
        <w:t xml:space="preserve"> канализацию на данном участке;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производство земляных работ в местах залегания культурного слоя без предварительных археологических исследований и выполнения технических условий</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вырубка деревьев, кустарников и обнажение их корней без разрешения органа местного самоупр</w:t>
      </w:r>
      <w:r w:rsidR="00CC1DBD">
        <w:rPr>
          <w:sz w:val="28"/>
          <w:szCs w:val="28"/>
        </w:rPr>
        <w:t>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зеленых насаждений, </w:t>
      </w:r>
      <w:r w:rsidR="00CC1DBD">
        <w:rPr>
          <w:sz w:val="28"/>
          <w:szCs w:val="28"/>
        </w:rPr>
        <w:t>за исключением аварийных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проложенных траншей для укладки кабеля, труб, не имеющих выходов подземных коммуникаций, до производства контрольной исполнительно</w:t>
      </w:r>
      <w:r w:rsidR="00CC1DBD">
        <w:rPr>
          <w:sz w:val="28"/>
          <w:szCs w:val="28"/>
        </w:rPr>
        <w:t>й съемки геодезической службой;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приемка в эксплуатацию инженерных подземных коммуникаций и сооружений без выполнения исполнительной съемки, согласованной с уполномоченным о</w:t>
      </w:r>
      <w:r w:rsidR="00CC1DBD">
        <w:rPr>
          <w:sz w:val="28"/>
          <w:szCs w:val="28"/>
        </w:rPr>
        <w:t>рганом местного самоуправления;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засыпка грунтом крышек люков колодцев и камер, решеток дождеприемных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w:t>
      </w:r>
      <w:r w:rsidR="00CC1DBD">
        <w:rPr>
          <w:sz w:val="28"/>
          <w:szCs w:val="28"/>
        </w:rPr>
        <w:t>й электропередач и линий связи;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выталкивание грунта из котлована, траншеи, дорожного корыта за предел</w:t>
      </w:r>
      <w:r w:rsidR="00CC1DBD">
        <w:rPr>
          <w:sz w:val="28"/>
          <w:szCs w:val="28"/>
        </w:rPr>
        <w:t>ы границ строительных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2.28.22. Смотровые и дождеприемные колодцы на улицах и проездах должны восстанавливаться на одн</w:t>
      </w:r>
      <w:r w:rsidR="00CC1DBD">
        <w:rPr>
          <w:sz w:val="28"/>
          <w:szCs w:val="28"/>
        </w:rPr>
        <w:t>ом уровне с дорожным покрытием.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2.28.24. Засыпка траншей и котлованов должна производиться в срок, указанный в разрешении на производство земляных работ, с обязательным составлением акта при участии представител</w:t>
      </w:r>
      <w:r w:rsidR="00CC1DBD">
        <w:rPr>
          <w:sz w:val="28"/>
          <w:szCs w:val="28"/>
        </w:rPr>
        <w:t>я органа, выдавшего разрешение.</w:t>
      </w:r>
    </w:p>
    <w:p w:rsidR="00CC1DBD" w:rsidRPr="00420F99" w:rsidRDefault="00CC1DBD" w:rsidP="00CC1DBD">
      <w:pPr>
        <w:pStyle w:val="a3"/>
        <w:shd w:val="clear" w:color="auto" w:fill="FFFFFF"/>
        <w:spacing w:before="0" w:beforeAutospacing="0" w:after="0" w:afterAutospacing="0"/>
        <w:ind w:firstLine="567"/>
        <w:jc w:val="both"/>
        <w:rPr>
          <w:b/>
          <w:bCs/>
          <w:sz w:val="28"/>
          <w:szCs w:val="28"/>
        </w:rPr>
      </w:pPr>
      <w:r w:rsidRPr="00420F99">
        <w:rPr>
          <w:b/>
          <w:bCs/>
          <w:sz w:val="28"/>
          <w:szCs w:val="28"/>
        </w:rPr>
        <w:t xml:space="preserve">2.29. </w:t>
      </w:r>
      <w:r w:rsidR="00827DB6" w:rsidRPr="00420F99">
        <w:rPr>
          <w:b/>
          <w:bCs/>
          <w:sz w:val="28"/>
          <w:szCs w:val="28"/>
        </w:rPr>
        <w:t>Благоустройство терри</w:t>
      </w:r>
      <w:r w:rsidRPr="00420F99">
        <w:rPr>
          <w:b/>
          <w:bCs/>
          <w:sz w:val="28"/>
          <w:szCs w:val="28"/>
        </w:rPr>
        <w:t>торий общественного назначения</w:t>
      </w:r>
      <w:r w:rsidR="00420F99">
        <w:rPr>
          <w:b/>
          <w:bCs/>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w:t>
      </w:r>
      <w:proofErr w:type="spellStart"/>
      <w:r w:rsidRPr="00827DB6">
        <w:rPr>
          <w:sz w:val="28"/>
          <w:szCs w:val="28"/>
        </w:rPr>
        <w:t>примагистральные</w:t>
      </w:r>
      <w:proofErr w:type="spellEnd"/>
      <w:r w:rsidRPr="00827DB6">
        <w:rPr>
          <w:sz w:val="28"/>
          <w:szCs w:val="28"/>
        </w:rPr>
        <w:t xml:space="preserve"> и специализированные общественные з</w:t>
      </w:r>
      <w:r w:rsidR="00CC1DBD">
        <w:rPr>
          <w:sz w:val="28"/>
          <w:szCs w:val="28"/>
        </w:rPr>
        <w:t>оны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2.29.2.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условия беспрепятственного передвижения </w:t>
      </w:r>
      <w:r w:rsidRPr="00827DB6">
        <w:rPr>
          <w:sz w:val="28"/>
          <w:szCs w:val="28"/>
        </w:rPr>
        <w:lastRenderedPageBreak/>
        <w:t>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w:t>
      </w:r>
      <w:r w:rsidR="00CC1DBD">
        <w:rPr>
          <w:sz w:val="28"/>
          <w:szCs w:val="28"/>
        </w:rPr>
        <w:t>ющей средой населенного пункта.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w:t>
      </w:r>
      <w:r w:rsidR="00CC1DBD">
        <w:rPr>
          <w:sz w:val="28"/>
          <w:szCs w:val="28"/>
        </w:rPr>
        <w:t>я развития предпринимательства.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w:t>
      </w:r>
      <w:r w:rsidR="00CC1DBD">
        <w:rPr>
          <w:sz w:val="28"/>
          <w:szCs w:val="28"/>
        </w:rPr>
        <w:t>циальные виды покрытий и т.п.).</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2.29.5. На территории общественных пространств могут размещаться произведения декоративно-прикладного искусства, декоративных водных устройств.</w:t>
      </w:r>
    </w:p>
    <w:p w:rsidR="00CC1DBD" w:rsidRDefault="00827DB6" w:rsidP="00CC1DBD">
      <w:pPr>
        <w:pStyle w:val="a3"/>
        <w:shd w:val="clear" w:color="auto" w:fill="FFFFFF"/>
        <w:spacing w:before="0" w:beforeAutospacing="0" w:after="0" w:afterAutospacing="0"/>
        <w:ind w:firstLine="567"/>
        <w:jc w:val="both"/>
        <w:rPr>
          <w:sz w:val="28"/>
          <w:szCs w:val="28"/>
        </w:rPr>
      </w:pPr>
      <w:r w:rsidRPr="00CC1DBD">
        <w:rPr>
          <w:b/>
          <w:sz w:val="28"/>
          <w:szCs w:val="28"/>
        </w:rPr>
        <w:t>3. Перечень работ по благоустройству и периодичность их выполнения</w:t>
      </w:r>
      <w:r w:rsidR="00CC1DBD">
        <w:rPr>
          <w:sz w:val="28"/>
          <w:szCs w:val="28"/>
        </w:rPr>
        <w:t>.</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Организация и проведение уборочных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 Работы по содержанию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ежедневный осмотр всех элементов и объектов благоустройства, 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w:t>
      </w:r>
      <w:r w:rsidR="00CC1DBD">
        <w:rPr>
          <w:sz w:val="28"/>
          <w:szCs w:val="28"/>
        </w:rPr>
        <w:t>авилами установлены иные сроки;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уходу за зелеными насаждениями (</w:t>
      </w:r>
      <w:r w:rsidR="00CC1DBD">
        <w:rPr>
          <w:sz w:val="28"/>
          <w:szCs w:val="28"/>
        </w:rPr>
        <w:t>полив, стрижка газонов и т.д.);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проведение очистки канав, труб, дренажей, предназначенных для отвода ливневых и грунтовых вод, от отходов и мусора один раз вес</w:t>
      </w:r>
      <w:r w:rsidR="00CC1DBD">
        <w:rPr>
          <w:sz w:val="28"/>
          <w:szCs w:val="28"/>
        </w:rPr>
        <w:t>ной и далее по мере накопления;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очистку, окраску МАФ и элементов благоустройства по мере необходимости с учетом технического и эстетического состояния данных объектов</w:t>
      </w:r>
      <w:r w:rsidR="00CC1DBD">
        <w:rPr>
          <w:sz w:val="28"/>
          <w:szCs w:val="28"/>
        </w:rPr>
        <w:t>, но не реже одного раза в год;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очистку урн по мере накопления мусора (не допуская их переполнения), их мойку и дезинфекцию один раз в месяц (в теплое время года), окраску - не </w:t>
      </w:r>
      <w:r w:rsidRPr="00827DB6">
        <w:rPr>
          <w:sz w:val="28"/>
          <w:szCs w:val="28"/>
        </w:rPr>
        <w:lastRenderedPageBreak/>
        <w:t>реже одного раза в год, а металлических урн - не менее дв</w:t>
      </w:r>
      <w:r w:rsidR="00CC1DBD">
        <w:rPr>
          <w:sz w:val="28"/>
          <w:szCs w:val="28"/>
        </w:rPr>
        <w:t>ух раз в год (весной и осенью);</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ежедневную уборку территории (подметание, удаление мусора, снега, наледи, проведение иных технологических операций для поддержания объек</w:t>
      </w:r>
      <w:r w:rsidR="00CC1DBD">
        <w:rPr>
          <w:sz w:val="28"/>
          <w:szCs w:val="28"/>
        </w:rPr>
        <w:t>тов благоустройства в чистоте);</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сбор и вывоз отходов по планово-регулярной системе </w:t>
      </w:r>
      <w:r w:rsidR="00CC1DBD">
        <w:rPr>
          <w:sz w:val="28"/>
          <w:szCs w:val="28"/>
        </w:rPr>
        <w:t>согласно утвержденным графикам.</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3.2. Работы по ремонту (текущему, капитальному)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восстановление и замену покрытий дорог, проездов, тротуаров и их конструктивных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установку, замену, восстановление МАФ и их отдельных э</w:t>
      </w:r>
      <w:r w:rsidR="00CC1DBD">
        <w:rPr>
          <w:sz w:val="28"/>
          <w:szCs w:val="28"/>
        </w:rPr>
        <w:t>лементов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однократную установку урн с дальнейшей заменой по необходимости, оборудование и восстановление контейнерных площадок в соответствии с с</w:t>
      </w:r>
      <w:r w:rsidR="00CC1DBD">
        <w:rPr>
          <w:sz w:val="28"/>
          <w:szCs w:val="28"/>
        </w:rPr>
        <w:t>анитарными правилами и нормами;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текущие работы по уходу за зелеными наса</w:t>
      </w:r>
      <w:r w:rsidR="00CC1DBD">
        <w:rPr>
          <w:sz w:val="28"/>
          <w:szCs w:val="28"/>
        </w:rPr>
        <w:t>ждениями по мере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ремонт и восстановление разрушенных огра</w:t>
      </w:r>
      <w:r w:rsidR="00CC1DBD">
        <w:rPr>
          <w:sz w:val="28"/>
          <w:szCs w:val="28"/>
        </w:rPr>
        <w:t>ждений и оборудования площадок;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восстановление объектов наружного освещения, окраску опор наружного освещения по мере необходимости, но </w:t>
      </w:r>
      <w:r w:rsidR="00CC1DBD">
        <w:rPr>
          <w:sz w:val="28"/>
          <w:szCs w:val="28"/>
        </w:rPr>
        <w:t>не реже одного раза в два года;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снос сухих, аварийных и потерявших декоративный вид зеленых насаждений с корчевкой пней, посадку деревьев и кустарников, подсев газонов, санитарную обрезку растений, удаление поросли, стрижку и </w:t>
      </w:r>
      <w:proofErr w:type="spellStart"/>
      <w:r w:rsidRPr="00827DB6">
        <w:rPr>
          <w:sz w:val="28"/>
          <w:szCs w:val="28"/>
        </w:rPr>
        <w:t>кронирование</w:t>
      </w:r>
      <w:proofErr w:type="spellEnd"/>
      <w:r w:rsidRPr="00827DB6">
        <w:rPr>
          <w:sz w:val="28"/>
          <w:szCs w:val="28"/>
        </w:rPr>
        <w:t xml:space="preserve"> живой изгороди,</w:t>
      </w:r>
      <w:r w:rsidR="00CC1DBD">
        <w:rPr>
          <w:sz w:val="28"/>
          <w:szCs w:val="28"/>
        </w:rPr>
        <w:t xml:space="preserve"> лечение ран при необходимости.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3.3. Работы по созданию новых объ</w:t>
      </w:r>
      <w:r w:rsidR="00CC1DBD">
        <w:rPr>
          <w:sz w:val="28"/>
          <w:szCs w:val="28"/>
        </w:rPr>
        <w:t>ектов благоустройства включают: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ландшафтные работы: устройство покрытий поверхности (в том числе, с использованием тротуарной плитки), дорожек, автостоянок, площадок, ограждений, установ</w:t>
      </w:r>
      <w:r w:rsidR="00CC1DBD">
        <w:rPr>
          <w:sz w:val="28"/>
          <w:szCs w:val="28"/>
        </w:rPr>
        <w:t>ку и элементов благоустройства;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работы по созданию озелененных территорий: посадку зеленых насаждений, создание</w:t>
      </w:r>
      <w:r w:rsidR="00CC1DBD">
        <w:rPr>
          <w:sz w:val="28"/>
          <w:szCs w:val="28"/>
        </w:rPr>
        <w:t xml:space="preserve"> живых изгородей и иные работы;</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мероприятия по созданию объектов наружного освещения и художественно-светового оформления террито</w:t>
      </w:r>
      <w:r w:rsidR="00CC1DBD">
        <w:rPr>
          <w:sz w:val="28"/>
          <w:szCs w:val="28"/>
        </w:rPr>
        <w:t>рии муниципального образования.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w:t>
      </w:r>
      <w:r w:rsidR="00CC1DBD">
        <w:rPr>
          <w:sz w:val="28"/>
          <w:szCs w:val="28"/>
        </w:rPr>
        <w:t>строительных и ремонтных работ.</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3.5. Работы по содержанию и уборке придомовых и дворовых территорий проводятся в объеме и с периодичностью не менее установленных Правилами </w:t>
      </w:r>
      <w:r w:rsidRPr="00827DB6">
        <w:rPr>
          <w:sz w:val="28"/>
          <w:szCs w:val="28"/>
        </w:rPr>
        <w:lastRenderedPageBreak/>
        <w:t>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w:t>
      </w:r>
      <w:r w:rsidR="00CC1DBD">
        <w:rPr>
          <w:sz w:val="28"/>
          <w:szCs w:val="28"/>
        </w:rPr>
        <w:t xml:space="preserve"> эксплуатации жилищного фонда».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3.6.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w:t>
      </w:r>
      <w:r w:rsidR="00CC1DBD">
        <w:rPr>
          <w:sz w:val="28"/>
          <w:szCs w:val="28"/>
        </w:rPr>
        <w:t>кусственных сооружений на них».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w:t>
      </w:r>
      <w:r w:rsidR="00CC1DBD">
        <w:rPr>
          <w:sz w:val="28"/>
          <w:szCs w:val="28"/>
        </w:rPr>
        <w:t>актического состояния объектов.</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3.7. Вывоз скола асфальта при проведении дорожно-ремонтных работ производится организациями, проводящими работы: на главных магистралях района </w:t>
      </w:r>
      <w:r w:rsidR="00420F99">
        <w:rPr>
          <w:sz w:val="28"/>
          <w:szCs w:val="28"/>
        </w:rPr>
        <w:t xml:space="preserve">– </w:t>
      </w:r>
      <w:r w:rsidRPr="00827DB6">
        <w:rPr>
          <w:sz w:val="28"/>
          <w:szCs w:val="28"/>
        </w:rPr>
        <w:t>незамедлительно (в ходе работ), на остальных улицах</w:t>
      </w:r>
      <w:r w:rsidR="00CC1DBD">
        <w:rPr>
          <w:sz w:val="28"/>
          <w:szCs w:val="28"/>
        </w:rPr>
        <w:t xml:space="preserve"> и во дворах </w:t>
      </w:r>
      <w:r w:rsidR="00420F99">
        <w:rPr>
          <w:sz w:val="28"/>
          <w:szCs w:val="28"/>
        </w:rPr>
        <w:t xml:space="preserve">– </w:t>
      </w:r>
      <w:r w:rsidR="00CC1DBD">
        <w:rPr>
          <w:sz w:val="28"/>
          <w:szCs w:val="28"/>
        </w:rPr>
        <w:t>в течение суток.</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3.8. Уборка отходов от вырубки (повреждения) зеленых насаждений осуществляется организациями, производящими работы по выр</w:t>
      </w:r>
      <w:r w:rsidR="00CC1DBD">
        <w:rPr>
          <w:sz w:val="28"/>
          <w:szCs w:val="28"/>
        </w:rPr>
        <w:t>убке данных зеленых насаждений.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Вывоз отходов от вырубки (повреждения) зеленых насаждений производится в течение рабочего дня </w:t>
      </w:r>
      <w:r w:rsidR="00420F99">
        <w:rPr>
          <w:sz w:val="28"/>
          <w:szCs w:val="28"/>
        </w:rPr>
        <w:t xml:space="preserve">– </w:t>
      </w:r>
      <w:r w:rsidRPr="00827DB6">
        <w:rPr>
          <w:sz w:val="28"/>
          <w:szCs w:val="28"/>
        </w:rPr>
        <w:t xml:space="preserve">с территорий вдоль основных улиц и магистралей и в течение суток </w:t>
      </w:r>
      <w:r w:rsidR="00420F99">
        <w:rPr>
          <w:sz w:val="28"/>
          <w:szCs w:val="28"/>
        </w:rPr>
        <w:t xml:space="preserve">– </w:t>
      </w:r>
      <w:r w:rsidRPr="00827DB6">
        <w:rPr>
          <w:sz w:val="28"/>
          <w:szCs w:val="28"/>
        </w:rPr>
        <w:t>с улиц второстепенного значения и дворовых территорий.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Пни, оставшиеся после вырубки зеленых насаждений, удаляются в течение суток на основных улицах и магистралях района и в течение трех суток </w:t>
      </w:r>
      <w:r w:rsidR="00BC574E">
        <w:rPr>
          <w:sz w:val="28"/>
          <w:szCs w:val="28"/>
        </w:rPr>
        <w:t xml:space="preserve">– </w:t>
      </w:r>
      <w:r w:rsidRPr="00827DB6">
        <w:rPr>
          <w:sz w:val="28"/>
          <w:szCs w:val="28"/>
        </w:rPr>
        <w:t>на улицах второстепенного з</w:t>
      </w:r>
      <w:r w:rsidR="00CC1DBD">
        <w:rPr>
          <w:sz w:val="28"/>
          <w:szCs w:val="28"/>
        </w:rPr>
        <w:t>начения и дворовых территориях.</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w:t>
      </w:r>
      <w:r w:rsidR="00BC574E">
        <w:rPr>
          <w:sz w:val="28"/>
          <w:szCs w:val="28"/>
        </w:rPr>
        <w:t xml:space="preserve">– </w:t>
      </w:r>
      <w:r w:rsidRPr="00827DB6">
        <w:rPr>
          <w:sz w:val="28"/>
          <w:szCs w:val="28"/>
        </w:rPr>
        <w:t>в течение</w:t>
      </w:r>
      <w:r w:rsidR="00CC1DBD">
        <w:rPr>
          <w:sz w:val="28"/>
          <w:szCs w:val="28"/>
        </w:rPr>
        <w:t xml:space="preserve"> 8 часов с момента обнаружения.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3.9. Очистка урн должна производиться по мере наполнения, но не реже одного раза в сутки. Ремонт или замена урн производится в течение суток</w:t>
      </w:r>
      <w:r w:rsidR="00CC1DBD">
        <w:rPr>
          <w:sz w:val="28"/>
          <w:szCs w:val="28"/>
        </w:rPr>
        <w:t xml:space="preserve"> с момента обнаружения дефекта.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3.10. Контейнерные площадки должны содержаться в соответствии с санитарными нормами и правилами. Вывоз отходов с контейнерных площадок осуществляется ежедневно.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w:t>
      </w:r>
      <w:r w:rsidR="00CC1DBD">
        <w:rPr>
          <w:sz w:val="28"/>
          <w:szCs w:val="28"/>
        </w:rPr>
        <w:t>лощадок производится ежедневно.</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w:t>
      </w:r>
      <w:r w:rsidR="00BC574E">
        <w:rPr>
          <w:sz w:val="28"/>
          <w:szCs w:val="28"/>
        </w:rPr>
        <w:t xml:space="preserve">– </w:t>
      </w:r>
      <w:r w:rsidRPr="00827DB6">
        <w:rPr>
          <w:sz w:val="28"/>
          <w:szCs w:val="28"/>
        </w:rPr>
        <w:t>лица, владеющие земельными участками, на которых рас</w:t>
      </w:r>
      <w:r w:rsidR="00CC1DBD">
        <w:rPr>
          <w:sz w:val="28"/>
          <w:szCs w:val="28"/>
        </w:rPr>
        <w:t>положены контейнерные площадки.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3.11. Уборка мест массового пребывания людей (подходы к вокзалам, территории рынков, торговые зоны и др.) производитс</w:t>
      </w:r>
      <w:r w:rsidR="00CC1DBD">
        <w:rPr>
          <w:sz w:val="28"/>
          <w:szCs w:val="28"/>
        </w:rPr>
        <w:t>я в течение всего рабочего дня.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 Организация и проведение у</w:t>
      </w:r>
      <w:r w:rsidR="00CC1DBD">
        <w:rPr>
          <w:sz w:val="28"/>
          <w:szCs w:val="28"/>
        </w:rPr>
        <w:t>борочных работ в зимнее время. </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 Период зимней уборки </w:t>
      </w:r>
      <w:r w:rsidR="00BC574E">
        <w:rPr>
          <w:sz w:val="28"/>
          <w:szCs w:val="28"/>
        </w:rPr>
        <w:t xml:space="preserve">– </w:t>
      </w:r>
      <w:r w:rsidRPr="00827DB6">
        <w:rPr>
          <w:sz w:val="28"/>
          <w:szCs w:val="28"/>
        </w:rPr>
        <w:t>с 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w:t>
      </w:r>
      <w:r w:rsidR="00CC1DBD">
        <w:rPr>
          <w:sz w:val="28"/>
          <w:szCs w:val="28"/>
        </w:rPr>
        <w:t>о содержанию сети дорог и улиц.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 До 1 октября текущего года администрацией муниципального образования и дорожными службами должны быть завершены работы по подготовке мест для приема снега (</w:t>
      </w:r>
      <w:proofErr w:type="spellStart"/>
      <w:r w:rsidRPr="00827DB6">
        <w:rPr>
          <w:sz w:val="28"/>
          <w:szCs w:val="28"/>
        </w:rPr>
        <w:t>снегосвалки</w:t>
      </w:r>
      <w:proofErr w:type="spellEnd"/>
      <w:r w:rsidRPr="00827DB6">
        <w:rPr>
          <w:sz w:val="28"/>
          <w:szCs w:val="28"/>
        </w:rPr>
        <w:t>, площадки для вывоза и в</w:t>
      </w:r>
      <w:r w:rsidR="00CC1DBD">
        <w:rPr>
          <w:sz w:val="28"/>
          <w:szCs w:val="28"/>
        </w:rPr>
        <w:t>ременного складирования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3.12.3. В период зимней уборки дорожки и площадки парков, скверов, 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w:t>
      </w:r>
      <w:r w:rsidR="00CC1DBD">
        <w:rPr>
          <w:sz w:val="28"/>
          <w:szCs w:val="28"/>
        </w:rPr>
        <w:t>быть очищены от снега и наледи.</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3.12.4. При уборке дорожек в парках, лесопарках, садах, скверах, бульварах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w:t>
      </w:r>
      <w:r w:rsidR="00CC1DBD">
        <w:rPr>
          <w:sz w:val="28"/>
          <w:szCs w:val="28"/>
        </w:rPr>
        <w:t>вод.</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3.12.5. Обязанность по уборке и вывозу снега из лотков проезжей части возлагается на организации, осуществляющие уборку проезжей </w:t>
      </w:r>
      <w:r w:rsidR="00CC1DBD">
        <w:rPr>
          <w:sz w:val="28"/>
          <w:szCs w:val="28"/>
        </w:rPr>
        <w:t>части данной улицы или проезда.</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3.12.6. Запрещается:</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выдвигать или перемещать на проезжую часть магистралей, улиц и проездов снег, счищаемый с внутриквартальных, дворовых территорий, территорий, находящихся в собств</w:t>
      </w:r>
      <w:r w:rsidR="00CC1DBD">
        <w:rPr>
          <w:sz w:val="28"/>
          <w:szCs w:val="28"/>
        </w:rPr>
        <w:t>енности (владении) третьих лиц;</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w:t>
      </w:r>
      <w:r w:rsidR="00CC1DBD">
        <w:rPr>
          <w:sz w:val="28"/>
          <w:szCs w:val="28"/>
        </w:rPr>
        <w:t>ешеходов и проезда автомобилей.</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3.12.7. К первоочередным мероприятиям зимней уборки улиц,</w:t>
      </w:r>
      <w:r w:rsidR="00CC1DBD">
        <w:rPr>
          <w:sz w:val="28"/>
          <w:szCs w:val="28"/>
        </w:rPr>
        <w:t xml:space="preserve"> дорог и магистралей относятся:</w:t>
      </w:r>
    </w:p>
    <w:p w:rsidR="00085696" w:rsidRPr="00085696" w:rsidRDefault="00085696" w:rsidP="00085696">
      <w:pPr>
        <w:pStyle w:val="a3"/>
        <w:shd w:val="clear" w:color="auto" w:fill="FFFFFF"/>
        <w:spacing w:before="0" w:beforeAutospacing="0" w:after="0" w:afterAutospacing="0"/>
        <w:ind w:firstLine="567"/>
        <w:jc w:val="both"/>
        <w:rPr>
          <w:sz w:val="28"/>
          <w:szCs w:val="28"/>
        </w:rPr>
      </w:pPr>
      <w:r w:rsidRPr="00085696">
        <w:rPr>
          <w:rFonts w:hint="eastAsia"/>
          <w:sz w:val="28"/>
          <w:szCs w:val="28"/>
        </w:rPr>
        <w:t>обработк</w:t>
      </w:r>
      <w:r>
        <w:rPr>
          <w:rFonts w:hint="eastAsia"/>
          <w:sz w:val="28"/>
          <w:szCs w:val="28"/>
        </w:rPr>
        <w:t>а</w:t>
      </w:r>
      <w:r>
        <w:rPr>
          <w:sz w:val="28"/>
          <w:szCs w:val="28"/>
        </w:rPr>
        <w:t xml:space="preserve"> </w:t>
      </w:r>
      <w:r w:rsidRPr="00085696">
        <w:rPr>
          <w:rFonts w:hint="eastAsia"/>
          <w:sz w:val="28"/>
          <w:szCs w:val="28"/>
        </w:rPr>
        <w:t>проезжей</w:t>
      </w:r>
      <w:r w:rsidRPr="00085696">
        <w:rPr>
          <w:sz w:val="28"/>
          <w:szCs w:val="28"/>
        </w:rPr>
        <w:t xml:space="preserve"> </w:t>
      </w:r>
      <w:r w:rsidRPr="00085696">
        <w:rPr>
          <w:rFonts w:hint="eastAsia"/>
          <w:sz w:val="28"/>
          <w:szCs w:val="28"/>
        </w:rPr>
        <w:t>части</w:t>
      </w:r>
      <w:r w:rsidRPr="00085696">
        <w:rPr>
          <w:sz w:val="28"/>
          <w:szCs w:val="28"/>
        </w:rPr>
        <w:t xml:space="preserve"> </w:t>
      </w:r>
      <w:r w:rsidRPr="00085696">
        <w:rPr>
          <w:rFonts w:hint="eastAsia"/>
          <w:sz w:val="28"/>
          <w:szCs w:val="28"/>
        </w:rPr>
        <w:t>улиц</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дорог</w:t>
      </w:r>
      <w:r w:rsidRPr="00085696">
        <w:rPr>
          <w:sz w:val="28"/>
          <w:szCs w:val="28"/>
        </w:rPr>
        <w:t xml:space="preserve">, </w:t>
      </w:r>
      <w:r w:rsidRPr="00085696">
        <w:rPr>
          <w:rFonts w:hint="eastAsia"/>
          <w:sz w:val="28"/>
          <w:szCs w:val="28"/>
        </w:rPr>
        <w:t>включая</w:t>
      </w:r>
      <w:r w:rsidRPr="00085696">
        <w:rPr>
          <w:sz w:val="28"/>
          <w:szCs w:val="28"/>
        </w:rPr>
        <w:t xml:space="preserve"> </w:t>
      </w:r>
      <w:r w:rsidRPr="00085696">
        <w:rPr>
          <w:rFonts w:hint="eastAsia"/>
          <w:sz w:val="28"/>
          <w:szCs w:val="28"/>
        </w:rPr>
        <w:t>мосты</w:t>
      </w:r>
      <w:r w:rsidRPr="00085696">
        <w:rPr>
          <w:sz w:val="28"/>
          <w:szCs w:val="28"/>
        </w:rPr>
        <w:t xml:space="preserve">, </w:t>
      </w:r>
      <w:r w:rsidRPr="00085696">
        <w:rPr>
          <w:rFonts w:hint="eastAsia"/>
          <w:sz w:val="28"/>
          <w:szCs w:val="28"/>
        </w:rPr>
        <w:t>путепроводы</w:t>
      </w:r>
      <w:r w:rsidRPr="00085696">
        <w:rPr>
          <w:sz w:val="28"/>
          <w:szCs w:val="28"/>
        </w:rPr>
        <w:t xml:space="preserve">, </w:t>
      </w:r>
      <w:r w:rsidRPr="00085696">
        <w:rPr>
          <w:rFonts w:hint="eastAsia"/>
          <w:sz w:val="28"/>
          <w:szCs w:val="28"/>
        </w:rPr>
        <w:t>перекрестки</w:t>
      </w:r>
      <w:r w:rsidRPr="00085696">
        <w:rPr>
          <w:sz w:val="28"/>
          <w:szCs w:val="28"/>
        </w:rPr>
        <w:t xml:space="preserve">, </w:t>
      </w:r>
      <w:r w:rsidRPr="00085696">
        <w:rPr>
          <w:rFonts w:hint="eastAsia"/>
          <w:sz w:val="28"/>
          <w:szCs w:val="28"/>
        </w:rPr>
        <w:t>въезды</w:t>
      </w:r>
      <w:r w:rsidRPr="00085696">
        <w:rPr>
          <w:sz w:val="28"/>
          <w:szCs w:val="28"/>
        </w:rPr>
        <w:t xml:space="preserve"> </w:t>
      </w:r>
      <w:r w:rsidRPr="00085696">
        <w:rPr>
          <w:rFonts w:hint="eastAsia"/>
          <w:sz w:val="28"/>
          <w:szCs w:val="28"/>
        </w:rPr>
        <w:t>на</w:t>
      </w:r>
      <w:r w:rsidRPr="00085696">
        <w:rPr>
          <w:sz w:val="28"/>
          <w:szCs w:val="28"/>
        </w:rPr>
        <w:t xml:space="preserve"> </w:t>
      </w:r>
      <w:r w:rsidRPr="00085696">
        <w:rPr>
          <w:rFonts w:hint="eastAsia"/>
          <w:sz w:val="28"/>
          <w:szCs w:val="28"/>
        </w:rPr>
        <w:t>придомовые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и</w:t>
      </w:r>
      <w:r w:rsidRPr="00085696">
        <w:rPr>
          <w:sz w:val="28"/>
          <w:szCs w:val="28"/>
        </w:rPr>
        <w:t xml:space="preserve"> </w:t>
      </w:r>
      <w:r w:rsidRPr="00085696">
        <w:rPr>
          <w:rFonts w:hint="eastAsia"/>
          <w:sz w:val="28"/>
          <w:szCs w:val="28"/>
        </w:rPr>
        <w:t>внутрь</w:t>
      </w:r>
      <w:r w:rsidRPr="00085696">
        <w:rPr>
          <w:sz w:val="28"/>
          <w:szCs w:val="28"/>
        </w:rPr>
        <w:t xml:space="preserve"> </w:t>
      </w:r>
      <w:r w:rsidRPr="00085696">
        <w:rPr>
          <w:rFonts w:hint="eastAsia"/>
          <w:sz w:val="28"/>
          <w:szCs w:val="28"/>
        </w:rPr>
        <w:t>кварталов</w:t>
      </w:r>
      <w:r w:rsidRPr="00085696">
        <w:rPr>
          <w:sz w:val="28"/>
          <w:szCs w:val="28"/>
        </w:rPr>
        <w:t xml:space="preserve">, </w:t>
      </w:r>
      <w:r w:rsidRPr="00085696">
        <w:rPr>
          <w:rFonts w:hint="eastAsia"/>
          <w:sz w:val="28"/>
          <w:szCs w:val="28"/>
        </w:rPr>
        <w:lastRenderedPageBreak/>
        <w:t>межквартальные</w:t>
      </w:r>
      <w:r w:rsidRPr="00085696">
        <w:rPr>
          <w:sz w:val="28"/>
          <w:szCs w:val="28"/>
        </w:rPr>
        <w:t xml:space="preserve"> </w:t>
      </w:r>
      <w:r w:rsidRPr="00085696">
        <w:rPr>
          <w:rFonts w:hint="eastAsia"/>
          <w:sz w:val="28"/>
          <w:szCs w:val="28"/>
        </w:rPr>
        <w:t>проезды</w:t>
      </w:r>
      <w:r w:rsidRPr="00085696">
        <w:rPr>
          <w:sz w:val="28"/>
          <w:szCs w:val="28"/>
        </w:rPr>
        <w:t xml:space="preserve">, </w:t>
      </w:r>
      <w:r w:rsidRPr="00085696">
        <w:rPr>
          <w:rFonts w:hint="eastAsia"/>
          <w:sz w:val="28"/>
          <w:szCs w:val="28"/>
        </w:rPr>
        <w:t>тротуары</w:t>
      </w:r>
      <w:r w:rsidRPr="00085696">
        <w:rPr>
          <w:sz w:val="28"/>
          <w:szCs w:val="28"/>
        </w:rPr>
        <w:t xml:space="preserve">, </w:t>
      </w:r>
      <w:r w:rsidRPr="00085696">
        <w:rPr>
          <w:rFonts w:hint="eastAsia"/>
          <w:sz w:val="28"/>
          <w:szCs w:val="28"/>
        </w:rPr>
        <w:t>другие</w:t>
      </w:r>
      <w:r w:rsidRPr="00085696">
        <w:rPr>
          <w:sz w:val="28"/>
          <w:szCs w:val="28"/>
        </w:rPr>
        <w:t xml:space="preserve"> </w:t>
      </w:r>
      <w:r w:rsidRPr="00085696">
        <w:rPr>
          <w:rFonts w:hint="eastAsia"/>
          <w:sz w:val="28"/>
          <w:szCs w:val="28"/>
        </w:rPr>
        <w:t>пешеходные</w:t>
      </w:r>
      <w:r w:rsidRPr="00085696">
        <w:rPr>
          <w:sz w:val="28"/>
          <w:szCs w:val="28"/>
        </w:rPr>
        <w:t xml:space="preserve"> </w:t>
      </w:r>
      <w:r w:rsidRPr="00085696">
        <w:rPr>
          <w:rFonts w:hint="eastAsia"/>
          <w:sz w:val="28"/>
          <w:szCs w:val="28"/>
        </w:rPr>
        <w:t>территории</w:t>
      </w:r>
      <w:r w:rsidRPr="00085696">
        <w:rPr>
          <w:sz w:val="28"/>
          <w:szCs w:val="28"/>
        </w:rPr>
        <w:t xml:space="preserve"> </w:t>
      </w:r>
      <w:r w:rsidRPr="00085696">
        <w:rPr>
          <w:rFonts w:hint="eastAsia"/>
          <w:sz w:val="28"/>
          <w:szCs w:val="28"/>
        </w:rPr>
        <w:t>противогололедными</w:t>
      </w:r>
      <w:r w:rsidRPr="00085696">
        <w:rPr>
          <w:sz w:val="28"/>
          <w:szCs w:val="28"/>
        </w:rPr>
        <w:t xml:space="preserve"> </w:t>
      </w:r>
      <w:r w:rsidRPr="00085696">
        <w:rPr>
          <w:rFonts w:hint="eastAsia"/>
          <w:sz w:val="28"/>
          <w:szCs w:val="28"/>
        </w:rPr>
        <w:t>материалами</w:t>
      </w:r>
      <w:r>
        <w:rPr>
          <w:sz w:val="28"/>
          <w:szCs w:val="28"/>
        </w:rPr>
        <w:t>;</w:t>
      </w:r>
    </w:p>
    <w:p w:rsidR="00CC1DBD" w:rsidRDefault="00CC1DBD" w:rsidP="00CC1DBD">
      <w:pPr>
        <w:pStyle w:val="a3"/>
        <w:shd w:val="clear" w:color="auto" w:fill="FFFFFF"/>
        <w:spacing w:before="0" w:beforeAutospacing="0" w:after="0" w:afterAutospacing="0"/>
        <w:ind w:firstLine="567"/>
        <w:jc w:val="both"/>
        <w:rPr>
          <w:sz w:val="28"/>
          <w:szCs w:val="28"/>
        </w:rPr>
      </w:pPr>
      <w:r>
        <w:rPr>
          <w:sz w:val="28"/>
          <w:szCs w:val="28"/>
        </w:rPr>
        <w:t>сгребание и подметание снега;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формирование снежног</w:t>
      </w:r>
      <w:r w:rsidR="00CC1DBD">
        <w:rPr>
          <w:sz w:val="28"/>
          <w:szCs w:val="28"/>
        </w:rPr>
        <w:t>о вала для последующего вывоза;</w:t>
      </w:r>
    </w:p>
    <w:p w:rsidR="00CC1DBD"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w:t>
      </w:r>
      <w:r w:rsidR="00CC1DBD">
        <w:rPr>
          <w:sz w:val="28"/>
          <w:szCs w:val="28"/>
        </w:rPr>
        <w:t>риквартальных территорий и т.п.</w:t>
      </w:r>
    </w:p>
    <w:p w:rsidR="00085696"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Выполнение работ по первому циклу уборки на объектах с двукратным режимом уборки (дороги, на которых осуществляется движение общественного транспорта) производится в период с 0.00 до 7.00 каждых суток.</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3.12.8. К меропри</w:t>
      </w:r>
      <w:r w:rsidR="005F5471">
        <w:rPr>
          <w:sz w:val="28"/>
          <w:szCs w:val="28"/>
        </w:rPr>
        <w:t>ятиям второй очереди относятся:</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t>удаление снега (вывоз);</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зачистка дорожных лотков после у</w:t>
      </w:r>
      <w:r w:rsidR="005F5471">
        <w:rPr>
          <w:sz w:val="28"/>
          <w:szCs w:val="28"/>
        </w:rPr>
        <w:t>даления снега с проезжей части;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скалывание льда и убо</w:t>
      </w:r>
      <w:r w:rsidR="005F5471">
        <w:rPr>
          <w:sz w:val="28"/>
          <w:szCs w:val="28"/>
        </w:rPr>
        <w:t>рка снежно-ледяных образований.</w:t>
      </w:r>
    </w:p>
    <w:p w:rsidR="00322DAB" w:rsidRDefault="00322DAB" w:rsidP="00CC1DBD">
      <w:pPr>
        <w:pStyle w:val="a3"/>
        <w:shd w:val="clear" w:color="auto" w:fill="FFFFFF"/>
        <w:spacing w:before="0" w:beforeAutospacing="0" w:after="0" w:afterAutospacing="0"/>
        <w:ind w:firstLine="567"/>
        <w:jc w:val="both"/>
        <w:rPr>
          <w:sz w:val="28"/>
          <w:szCs w:val="28"/>
        </w:rPr>
      </w:pPr>
      <w:r w:rsidRPr="00322DAB">
        <w:rPr>
          <w:sz w:val="28"/>
          <w:szCs w:val="28"/>
        </w:rPr>
        <w:t>Второй цикл механизированной уборки производится в период с 7.00 до 24.00</w:t>
      </w:r>
      <w:r>
        <w:rPr>
          <w:sz w:val="28"/>
          <w:szCs w:val="28"/>
        </w:rPr>
        <w:t>.</w:t>
      </w:r>
    </w:p>
    <w:p w:rsidR="005F5471" w:rsidRPr="00085696" w:rsidRDefault="00827DB6" w:rsidP="00CC1DBD">
      <w:pPr>
        <w:pStyle w:val="a3"/>
        <w:shd w:val="clear" w:color="auto" w:fill="FFFFFF"/>
        <w:spacing w:before="0" w:beforeAutospacing="0" w:after="0" w:afterAutospacing="0"/>
        <w:ind w:firstLine="567"/>
        <w:jc w:val="both"/>
        <w:rPr>
          <w:sz w:val="28"/>
          <w:szCs w:val="28"/>
        </w:rPr>
      </w:pPr>
      <w:r w:rsidRPr="00085696">
        <w:rPr>
          <w:sz w:val="28"/>
          <w:szCs w:val="28"/>
        </w:rPr>
        <w:t>3.12.9. Обработка проезжей части дорог противогололедными средствами должна начинат</w:t>
      </w:r>
      <w:r w:rsidR="005F5471" w:rsidRPr="00085696">
        <w:rPr>
          <w:sz w:val="28"/>
          <w:szCs w:val="28"/>
        </w:rPr>
        <w:t>ься с момента начала снегопада.</w:t>
      </w:r>
      <w:r w:rsidR="00CC12FD" w:rsidRPr="00085696">
        <w:rPr>
          <w:sz w:val="28"/>
          <w:szCs w:val="28"/>
        </w:rPr>
        <w:t xml:space="preserve"> </w:t>
      </w:r>
      <w:r w:rsidR="00085696" w:rsidRPr="00085696">
        <w:rPr>
          <w:rFonts w:hint="eastAsia"/>
          <w:sz w:val="28"/>
          <w:szCs w:val="28"/>
        </w:rPr>
        <w:t>Организациям</w:t>
      </w:r>
      <w:r w:rsidR="00085696" w:rsidRPr="00085696">
        <w:rPr>
          <w:sz w:val="28"/>
          <w:szCs w:val="28"/>
        </w:rPr>
        <w:t xml:space="preserve">, </w:t>
      </w:r>
      <w:r w:rsidR="00085696" w:rsidRPr="00085696">
        <w:rPr>
          <w:rFonts w:hint="eastAsia"/>
          <w:sz w:val="28"/>
          <w:szCs w:val="28"/>
        </w:rPr>
        <w:t>осуществляющим</w:t>
      </w:r>
      <w:r w:rsidR="00085696" w:rsidRPr="00085696">
        <w:rPr>
          <w:sz w:val="28"/>
          <w:szCs w:val="28"/>
        </w:rPr>
        <w:t xml:space="preserve"> </w:t>
      </w:r>
      <w:r w:rsidR="00085696" w:rsidRPr="00085696">
        <w:rPr>
          <w:rFonts w:hint="eastAsia"/>
          <w:sz w:val="28"/>
          <w:szCs w:val="28"/>
        </w:rPr>
        <w:t>уборку</w:t>
      </w:r>
      <w:r w:rsidR="00085696" w:rsidRPr="00085696">
        <w:rPr>
          <w:sz w:val="28"/>
          <w:szCs w:val="28"/>
        </w:rPr>
        <w:t xml:space="preserve">, </w:t>
      </w:r>
      <w:r w:rsidR="00085696" w:rsidRPr="00085696">
        <w:rPr>
          <w:rFonts w:hint="eastAsia"/>
          <w:sz w:val="28"/>
          <w:szCs w:val="28"/>
        </w:rPr>
        <w:t>не</w:t>
      </w:r>
      <w:r w:rsidR="00085696" w:rsidRPr="00085696">
        <w:rPr>
          <w:sz w:val="28"/>
          <w:szCs w:val="28"/>
        </w:rPr>
        <w:t xml:space="preserve"> </w:t>
      </w:r>
      <w:r w:rsidR="00085696" w:rsidRPr="00085696">
        <w:rPr>
          <w:rFonts w:hint="eastAsia"/>
          <w:sz w:val="28"/>
          <w:szCs w:val="28"/>
        </w:rPr>
        <w:t>рекомендуется</w:t>
      </w:r>
      <w:r w:rsidR="00085696" w:rsidRPr="00085696">
        <w:rPr>
          <w:sz w:val="28"/>
          <w:szCs w:val="28"/>
        </w:rPr>
        <w:t xml:space="preserve"> </w:t>
      </w:r>
      <w:r w:rsidR="00085696" w:rsidRPr="00085696">
        <w:rPr>
          <w:rFonts w:hint="eastAsia"/>
          <w:sz w:val="28"/>
          <w:szCs w:val="28"/>
        </w:rPr>
        <w:t>применять</w:t>
      </w:r>
      <w:r w:rsidR="00085696" w:rsidRPr="00085696">
        <w:rPr>
          <w:sz w:val="28"/>
          <w:szCs w:val="28"/>
        </w:rPr>
        <w:t xml:space="preserve"> </w:t>
      </w:r>
      <w:r w:rsidR="00085696" w:rsidRPr="00085696">
        <w:rPr>
          <w:rFonts w:hint="eastAsia"/>
          <w:sz w:val="28"/>
          <w:szCs w:val="28"/>
        </w:rPr>
        <w:t>техническую</w:t>
      </w:r>
      <w:r w:rsidR="00085696" w:rsidRPr="00085696">
        <w:rPr>
          <w:sz w:val="28"/>
          <w:szCs w:val="28"/>
        </w:rPr>
        <w:t xml:space="preserve"> </w:t>
      </w:r>
      <w:r w:rsidR="00085696" w:rsidRPr="00085696">
        <w:rPr>
          <w:rFonts w:hint="eastAsia"/>
          <w:sz w:val="28"/>
          <w:szCs w:val="28"/>
        </w:rPr>
        <w:t>соль</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жидкий</w:t>
      </w:r>
      <w:r w:rsidR="00085696" w:rsidRPr="00085696">
        <w:rPr>
          <w:sz w:val="28"/>
          <w:szCs w:val="28"/>
        </w:rPr>
        <w:t xml:space="preserve"> </w:t>
      </w:r>
      <w:r w:rsidR="00085696" w:rsidRPr="00085696">
        <w:rPr>
          <w:rFonts w:hint="eastAsia"/>
          <w:sz w:val="28"/>
          <w:szCs w:val="28"/>
        </w:rPr>
        <w:t>хлористый</w:t>
      </w:r>
      <w:r w:rsidR="00085696" w:rsidRPr="00085696">
        <w:rPr>
          <w:sz w:val="28"/>
          <w:szCs w:val="28"/>
        </w:rPr>
        <w:t xml:space="preserve"> </w:t>
      </w:r>
      <w:r w:rsidR="00085696" w:rsidRPr="00085696">
        <w:rPr>
          <w:rFonts w:hint="eastAsia"/>
          <w:sz w:val="28"/>
          <w:szCs w:val="28"/>
        </w:rPr>
        <w:t>кальций</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чистом</w:t>
      </w:r>
      <w:r w:rsidR="00085696" w:rsidRPr="00085696">
        <w:rPr>
          <w:sz w:val="28"/>
          <w:szCs w:val="28"/>
        </w:rPr>
        <w:t xml:space="preserve"> </w:t>
      </w:r>
      <w:r w:rsidR="00085696" w:rsidRPr="00085696">
        <w:rPr>
          <w:rFonts w:hint="eastAsia"/>
          <w:sz w:val="28"/>
          <w:szCs w:val="28"/>
        </w:rPr>
        <w:t>виде</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качестве</w:t>
      </w:r>
      <w:r w:rsidR="00085696" w:rsidRPr="00085696">
        <w:rPr>
          <w:sz w:val="28"/>
          <w:szCs w:val="28"/>
        </w:rPr>
        <w:t xml:space="preserve"> </w:t>
      </w:r>
      <w:r w:rsidR="00085696" w:rsidRPr="00085696">
        <w:rPr>
          <w:rFonts w:hint="eastAsia"/>
          <w:sz w:val="28"/>
          <w:szCs w:val="28"/>
        </w:rPr>
        <w:t>противогололедных</w:t>
      </w:r>
      <w:r w:rsidR="00085696" w:rsidRPr="00085696">
        <w:rPr>
          <w:sz w:val="28"/>
          <w:szCs w:val="28"/>
        </w:rPr>
        <w:t xml:space="preserve"> </w:t>
      </w:r>
      <w:r w:rsidR="00085696" w:rsidRPr="00085696">
        <w:rPr>
          <w:rFonts w:hint="eastAsia"/>
          <w:sz w:val="28"/>
          <w:szCs w:val="28"/>
        </w:rPr>
        <w:t>материалов</w:t>
      </w:r>
      <w:r w:rsidR="00085696" w:rsidRPr="00085696">
        <w:rPr>
          <w:sz w:val="28"/>
          <w:szCs w:val="28"/>
        </w:rPr>
        <w:t xml:space="preserve"> </w:t>
      </w:r>
      <w:r w:rsidR="00085696" w:rsidRPr="00085696">
        <w:rPr>
          <w:rFonts w:hint="eastAsia"/>
          <w:sz w:val="28"/>
          <w:szCs w:val="28"/>
        </w:rPr>
        <w:t>на</w:t>
      </w:r>
      <w:r w:rsidR="00085696" w:rsidRPr="00085696">
        <w:rPr>
          <w:sz w:val="28"/>
          <w:szCs w:val="28"/>
        </w:rPr>
        <w:t xml:space="preserve"> </w:t>
      </w:r>
      <w:r w:rsidR="00085696" w:rsidRPr="00085696">
        <w:rPr>
          <w:rFonts w:hint="eastAsia"/>
          <w:sz w:val="28"/>
          <w:szCs w:val="28"/>
        </w:rPr>
        <w:t>тротуарах</w:t>
      </w:r>
      <w:r w:rsidR="00085696" w:rsidRPr="00085696">
        <w:rPr>
          <w:sz w:val="28"/>
          <w:szCs w:val="28"/>
        </w:rPr>
        <w:t xml:space="preserve">, </w:t>
      </w:r>
      <w:r w:rsidR="00085696" w:rsidRPr="00085696">
        <w:rPr>
          <w:rFonts w:hint="eastAsia"/>
          <w:sz w:val="28"/>
          <w:szCs w:val="28"/>
        </w:rPr>
        <w:t>посадочных</w:t>
      </w:r>
      <w:r w:rsidR="00085696" w:rsidRPr="00085696">
        <w:rPr>
          <w:sz w:val="28"/>
          <w:szCs w:val="28"/>
        </w:rPr>
        <w:t xml:space="preserve"> </w:t>
      </w:r>
      <w:r w:rsidR="00085696" w:rsidRPr="00085696">
        <w:rPr>
          <w:rFonts w:hint="eastAsia"/>
          <w:sz w:val="28"/>
          <w:szCs w:val="28"/>
        </w:rPr>
        <w:t>площадках</w:t>
      </w:r>
      <w:r w:rsidR="00085696" w:rsidRPr="00085696">
        <w:rPr>
          <w:sz w:val="28"/>
          <w:szCs w:val="28"/>
        </w:rPr>
        <w:t xml:space="preserve">, </w:t>
      </w:r>
      <w:r w:rsidR="00085696" w:rsidRPr="00085696">
        <w:rPr>
          <w:rFonts w:hint="eastAsia"/>
          <w:sz w:val="28"/>
          <w:szCs w:val="28"/>
        </w:rPr>
        <w:t>остановках</w:t>
      </w:r>
      <w:r w:rsidR="00085696" w:rsidRPr="00085696">
        <w:rPr>
          <w:sz w:val="28"/>
          <w:szCs w:val="28"/>
        </w:rPr>
        <w:t xml:space="preserve"> </w:t>
      </w:r>
      <w:r w:rsidR="00085696" w:rsidRPr="00085696">
        <w:rPr>
          <w:rFonts w:hint="eastAsia"/>
          <w:sz w:val="28"/>
          <w:szCs w:val="28"/>
        </w:rPr>
        <w:t>городского</w:t>
      </w:r>
      <w:r w:rsidR="00085696" w:rsidRPr="00085696">
        <w:rPr>
          <w:sz w:val="28"/>
          <w:szCs w:val="28"/>
        </w:rPr>
        <w:t xml:space="preserve"> </w:t>
      </w:r>
      <w:r w:rsidR="00085696" w:rsidRPr="00085696">
        <w:rPr>
          <w:rFonts w:hint="eastAsia"/>
          <w:sz w:val="28"/>
          <w:szCs w:val="28"/>
        </w:rPr>
        <w:t>пассажирского</w:t>
      </w:r>
      <w:r w:rsidR="00085696" w:rsidRPr="00085696">
        <w:rPr>
          <w:sz w:val="28"/>
          <w:szCs w:val="28"/>
        </w:rPr>
        <w:t xml:space="preserve"> </w:t>
      </w:r>
      <w:r w:rsidR="00085696" w:rsidRPr="00085696">
        <w:rPr>
          <w:rFonts w:hint="eastAsia"/>
          <w:sz w:val="28"/>
          <w:szCs w:val="28"/>
        </w:rPr>
        <w:t>транспорта</w:t>
      </w:r>
      <w:r w:rsidR="00085696" w:rsidRPr="00085696">
        <w:rPr>
          <w:sz w:val="28"/>
          <w:szCs w:val="28"/>
        </w:rPr>
        <w:t xml:space="preserve">, </w:t>
      </w:r>
      <w:r w:rsidR="00085696" w:rsidRPr="00085696">
        <w:rPr>
          <w:rFonts w:hint="eastAsia"/>
          <w:sz w:val="28"/>
          <w:szCs w:val="28"/>
        </w:rPr>
        <w:t>в</w:t>
      </w:r>
      <w:r w:rsidR="00085696" w:rsidRPr="00085696">
        <w:rPr>
          <w:sz w:val="28"/>
          <w:szCs w:val="28"/>
        </w:rPr>
        <w:t xml:space="preserve"> </w:t>
      </w:r>
      <w:r w:rsidR="00085696" w:rsidRPr="00085696">
        <w:rPr>
          <w:rFonts w:hint="eastAsia"/>
          <w:sz w:val="28"/>
          <w:szCs w:val="28"/>
        </w:rPr>
        <w:t>парках</w:t>
      </w:r>
      <w:r w:rsidR="00085696" w:rsidRPr="00085696">
        <w:rPr>
          <w:sz w:val="28"/>
          <w:szCs w:val="28"/>
        </w:rPr>
        <w:t xml:space="preserve">, </w:t>
      </w:r>
      <w:r w:rsidR="00085696" w:rsidRPr="00085696">
        <w:rPr>
          <w:rFonts w:hint="eastAsia"/>
          <w:sz w:val="28"/>
          <w:szCs w:val="28"/>
        </w:rPr>
        <w:t>скверах</w:t>
      </w:r>
      <w:r w:rsidR="00085696" w:rsidRPr="00085696">
        <w:rPr>
          <w:sz w:val="28"/>
          <w:szCs w:val="28"/>
        </w:rPr>
        <w:t xml:space="preserve">, </w:t>
      </w:r>
      <w:r w:rsidR="00085696" w:rsidRPr="00085696">
        <w:rPr>
          <w:rFonts w:hint="eastAsia"/>
          <w:sz w:val="28"/>
          <w:szCs w:val="28"/>
        </w:rPr>
        <w:t>дворах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прочих</w:t>
      </w:r>
      <w:r w:rsidR="00085696" w:rsidRPr="00085696">
        <w:rPr>
          <w:sz w:val="28"/>
          <w:szCs w:val="28"/>
        </w:rPr>
        <w:t xml:space="preserve"> </w:t>
      </w:r>
      <w:r w:rsidR="00085696" w:rsidRPr="00085696">
        <w:rPr>
          <w:rFonts w:hint="eastAsia"/>
          <w:sz w:val="28"/>
          <w:szCs w:val="28"/>
        </w:rPr>
        <w:t>пешеходных</w:t>
      </w:r>
      <w:r w:rsidR="00085696" w:rsidRPr="00085696">
        <w:rPr>
          <w:sz w:val="28"/>
          <w:szCs w:val="28"/>
        </w:rPr>
        <w:t xml:space="preserve"> </w:t>
      </w:r>
      <w:r w:rsidR="00085696" w:rsidRPr="00085696">
        <w:rPr>
          <w:rFonts w:hint="eastAsia"/>
          <w:sz w:val="28"/>
          <w:szCs w:val="28"/>
        </w:rPr>
        <w:t>и</w:t>
      </w:r>
      <w:r w:rsidR="00085696" w:rsidRPr="00085696">
        <w:rPr>
          <w:sz w:val="28"/>
          <w:szCs w:val="28"/>
        </w:rPr>
        <w:t xml:space="preserve"> </w:t>
      </w:r>
      <w:r w:rsidR="00085696" w:rsidRPr="00085696">
        <w:rPr>
          <w:rFonts w:hint="eastAsia"/>
          <w:sz w:val="28"/>
          <w:szCs w:val="28"/>
        </w:rPr>
        <w:t>озелененных</w:t>
      </w:r>
      <w:r w:rsidR="00085696" w:rsidRPr="00085696">
        <w:rPr>
          <w:sz w:val="28"/>
          <w:szCs w:val="28"/>
        </w:rPr>
        <w:t xml:space="preserve"> </w:t>
      </w:r>
      <w:r w:rsidR="00085696" w:rsidRPr="00085696">
        <w:rPr>
          <w:rFonts w:hint="eastAsia"/>
          <w:sz w:val="28"/>
          <w:szCs w:val="28"/>
        </w:rPr>
        <w:t>территориях</w:t>
      </w:r>
      <w:r w:rsidR="00085696" w:rsidRPr="0008569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3.12.10. С началом снегопада в первую очередь противогололедными средствами обрабатываются наиболее опасные для движения транспорта участки магистралей и улиц </w:t>
      </w:r>
      <w:r w:rsidR="00BC3BF7">
        <w:rPr>
          <w:sz w:val="28"/>
          <w:szCs w:val="28"/>
        </w:rPr>
        <w:t xml:space="preserve">– </w:t>
      </w:r>
      <w:r w:rsidRPr="00827DB6">
        <w:rPr>
          <w:sz w:val="28"/>
          <w:szCs w:val="28"/>
        </w:rPr>
        <w:t>крутые спуски, повороты и подъемы, мосты, эстакады, тоннели, тормозные площадки на перекрестках улиц и остановках общественного пассажирского транспорта, перроны и площади железнодорожных вокзалов и иные места массового пребывания граждан.</w:t>
      </w:r>
      <w:r w:rsidRPr="00827DB6">
        <w:rPr>
          <w:sz w:val="28"/>
          <w:szCs w:val="28"/>
        </w:rPr>
        <w:b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w:t>
      </w:r>
      <w:r w:rsidR="005F5471">
        <w:rPr>
          <w:sz w:val="28"/>
          <w:szCs w:val="28"/>
        </w:rPr>
        <w:t>твами при обнаружении гололеда.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w:t>
      </w:r>
      <w:r w:rsidR="005F5471">
        <w:rPr>
          <w:sz w:val="28"/>
          <w:szCs w:val="28"/>
        </w:rPr>
        <w:t xml:space="preserve"> средствами.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3.12.12.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w:t>
      </w:r>
      <w:r w:rsidR="00BC3BF7">
        <w:rPr>
          <w:sz w:val="28"/>
          <w:szCs w:val="28"/>
        </w:rPr>
        <w:t xml:space="preserve">– </w:t>
      </w:r>
      <w:r w:rsidRPr="00827DB6">
        <w:rPr>
          <w:sz w:val="28"/>
          <w:szCs w:val="28"/>
        </w:rPr>
        <w:t xml:space="preserve">в места, не мешающие проходу </w:t>
      </w:r>
      <w:r w:rsidR="005F5471">
        <w:rPr>
          <w:sz w:val="28"/>
          <w:szCs w:val="28"/>
        </w:rPr>
        <w:t>пешеходов и проезду транспорта.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3.12.13. Формировани</w:t>
      </w:r>
      <w:r w:rsidR="005F5471">
        <w:rPr>
          <w:sz w:val="28"/>
          <w:szCs w:val="28"/>
        </w:rPr>
        <w:t>е снежных валов не допускается: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перекрестках и вб</w:t>
      </w:r>
      <w:r w:rsidR="005F5471">
        <w:rPr>
          <w:sz w:val="28"/>
          <w:szCs w:val="28"/>
        </w:rPr>
        <w:t>лизи железнодорожных переездов;</w:t>
      </w:r>
    </w:p>
    <w:p w:rsidR="005F5471" w:rsidRDefault="005F5471" w:rsidP="00CC1DBD">
      <w:pPr>
        <w:pStyle w:val="a3"/>
        <w:shd w:val="clear" w:color="auto" w:fill="FFFFFF"/>
        <w:spacing w:before="0" w:beforeAutospacing="0" w:after="0" w:afterAutospacing="0"/>
        <w:ind w:firstLine="567"/>
        <w:jc w:val="both"/>
        <w:rPr>
          <w:sz w:val="28"/>
          <w:szCs w:val="28"/>
        </w:rPr>
      </w:pPr>
      <w:r>
        <w:rPr>
          <w:sz w:val="28"/>
          <w:szCs w:val="28"/>
        </w:rPr>
        <w:lastRenderedPageBreak/>
        <w:t>на тротуарах.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3.12.14. На улицах и проездах с односторонним движением транспорта двухметровые </w:t>
      </w:r>
      <w:proofErr w:type="spellStart"/>
      <w:r w:rsidRPr="00827DB6">
        <w:rPr>
          <w:sz w:val="28"/>
          <w:szCs w:val="28"/>
        </w:rPr>
        <w:t>прилотковые</w:t>
      </w:r>
      <w:proofErr w:type="spellEnd"/>
      <w:r w:rsidRPr="00827DB6">
        <w:rPr>
          <w:sz w:val="28"/>
          <w:szCs w:val="28"/>
        </w:rPr>
        <w:t xml:space="preserve"> зоны, со стороны которых начинается подметание проезжей части, должны быть в течение всего зимнего периода постоянно очищены от сне</w:t>
      </w:r>
      <w:r w:rsidR="005F5471">
        <w:rPr>
          <w:sz w:val="28"/>
          <w:szCs w:val="28"/>
        </w:rPr>
        <w:t>га и наледи до бортового камня.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3.12.15. В снежных валах на остановках общественного пассажирского транспорта и в местах наземных пешеходных переходов должн</w:t>
      </w:r>
      <w:r w:rsidR="005F5471">
        <w:rPr>
          <w:sz w:val="28"/>
          <w:szCs w:val="28"/>
        </w:rPr>
        <w:t>ы быть сделаны разрывы шириной: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остановках общественного пассажирского т</w:t>
      </w:r>
      <w:r w:rsidR="005F5471">
        <w:rPr>
          <w:sz w:val="28"/>
          <w:szCs w:val="28"/>
        </w:rPr>
        <w:t xml:space="preserve">ранспорта </w:t>
      </w:r>
      <w:r w:rsidR="00BC3BF7">
        <w:rPr>
          <w:sz w:val="28"/>
          <w:szCs w:val="28"/>
        </w:rPr>
        <w:t xml:space="preserve">– </w:t>
      </w:r>
      <w:r w:rsidR="005F5471">
        <w:rPr>
          <w:sz w:val="28"/>
          <w:szCs w:val="28"/>
        </w:rPr>
        <w:t>на длину остановки;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на переходах, имеющих </w:t>
      </w:r>
      <w:r w:rsidR="005F5471">
        <w:rPr>
          <w:sz w:val="28"/>
          <w:szCs w:val="28"/>
        </w:rPr>
        <w:t xml:space="preserve">разметку </w:t>
      </w:r>
      <w:r w:rsidR="00BC3BF7">
        <w:rPr>
          <w:sz w:val="28"/>
          <w:szCs w:val="28"/>
        </w:rPr>
        <w:t xml:space="preserve">– </w:t>
      </w:r>
      <w:r w:rsidR="005F5471">
        <w:rPr>
          <w:sz w:val="28"/>
          <w:szCs w:val="28"/>
        </w:rPr>
        <w:t>на ширину разметки;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на переходах, не им</w:t>
      </w:r>
      <w:r w:rsidR="005F5471">
        <w:rPr>
          <w:sz w:val="28"/>
          <w:szCs w:val="28"/>
        </w:rPr>
        <w:t xml:space="preserve">еющих разметку </w:t>
      </w:r>
      <w:r w:rsidR="00BC3BF7">
        <w:rPr>
          <w:sz w:val="28"/>
          <w:szCs w:val="28"/>
        </w:rPr>
        <w:t xml:space="preserve">– </w:t>
      </w:r>
      <w:r w:rsidR="005F5471">
        <w:rPr>
          <w:sz w:val="28"/>
          <w:szCs w:val="28"/>
        </w:rPr>
        <w:t>не менее 5 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3.12.16.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гостиниц, вокзалов, театров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w:t>
      </w:r>
      <w:r w:rsidR="00BC3BF7">
        <w:rPr>
          <w:sz w:val="28"/>
          <w:szCs w:val="28"/>
        </w:rPr>
        <w:t xml:space="preserve">– </w:t>
      </w:r>
      <w:r w:rsidRPr="00827DB6">
        <w:rPr>
          <w:sz w:val="28"/>
          <w:szCs w:val="28"/>
        </w:rPr>
        <w:t>не позднее пяти с</w:t>
      </w:r>
      <w:r w:rsidR="005F5471">
        <w:rPr>
          <w:sz w:val="28"/>
          <w:szCs w:val="28"/>
        </w:rPr>
        <w:t>уток после окончания снегопада.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3.12.17. В период снегопадов и гололеда тротуары и другие пешеходные зоны на территории муниципальных образований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r w:rsidRPr="00827DB6">
        <w:rPr>
          <w:sz w:val="28"/>
          <w:szCs w:val="28"/>
        </w:rPr>
        <w:b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w:t>
      </w:r>
      <w:r w:rsidR="005F5471">
        <w:rPr>
          <w:sz w:val="28"/>
          <w:szCs w:val="28"/>
        </w:rPr>
        <w:t>вая безопасность для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3.12.18. Тротуары и лестничные сходы должны быть очищены на всю ширину до покрытия от свежевыпавшего или уплотненного снег</w:t>
      </w:r>
      <w:r w:rsidR="005F5471">
        <w:rPr>
          <w:sz w:val="28"/>
          <w:szCs w:val="28"/>
        </w:rPr>
        <w:t>а (снежно-ледяных образований).</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 период снегопада тротуары и лестничные сходы, площадки и ступеньки при входе в здания (гостиницы, театры, вокзалы и другие места общественного пользования) должны обрабатываться противогололедными материалами и расч</w:t>
      </w:r>
      <w:r w:rsidR="005F5471">
        <w:rPr>
          <w:sz w:val="28"/>
          <w:szCs w:val="28"/>
        </w:rPr>
        <w:t>ищаться для движения пешеходов.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w:t>
      </w:r>
      <w:r w:rsidR="005F5471">
        <w:rPr>
          <w:sz w:val="28"/>
          <w:szCs w:val="28"/>
        </w:rPr>
        <w:t>часов.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3.12.19.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w:t>
      </w:r>
      <w:r w:rsidRPr="00827DB6">
        <w:rPr>
          <w:sz w:val="28"/>
          <w:szCs w:val="28"/>
        </w:rPr>
        <w:lastRenderedPageBreak/>
        <w:t>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w:t>
      </w:r>
      <w:r w:rsidR="005F5471">
        <w:rPr>
          <w:sz w:val="28"/>
          <w:szCs w:val="28"/>
        </w:rPr>
        <w:t>асов после окончания снегопада.</w:t>
      </w:r>
    </w:p>
    <w:p w:rsidR="005F5471" w:rsidRPr="00D649E6" w:rsidRDefault="00827DB6" w:rsidP="00CC1DBD">
      <w:pPr>
        <w:pStyle w:val="a3"/>
        <w:shd w:val="clear" w:color="auto" w:fill="FFFFFF"/>
        <w:spacing w:before="0" w:beforeAutospacing="0" w:after="0" w:afterAutospacing="0"/>
        <w:ind w:firstLine="567"/>
        <w:jc w:val="both"/>
        <w:rPr>
          <w:sz w:val="28"/>
          <w:szCs w:val="28"/>
        </w:rPr>
      </w:pPr>
      <w:r w:rsidRPr="00D649E6">
        <w:rPr>
          <w:sz w:val="28"/>
          <w:szCs w:val="28"/>
        </w:rPr>
        <w:t xml:space="preserve">3.12.20.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w:t>
      </w:r>
      <w:r w:rsidR="00CD2105" w:rsidRPr="00D649E6">
        <w:rPr>
          <w:rFonts w:hint="eastAsia"/>
          <w:sz w:val="28"/>
          <w:szCs w:val="28"/>
        </w:rPr>
        <w:t>специальных</w:t>
      </w:r>
      <w:r w:rsidR="00CD2105" w:rsidRPr="00D649E6">
        <w:rPr>
          <w:sz w:val="28"/>
          <w:szCs w:val="28"/>
        </w:rPr>
        <w:t xml:space="preserve"> </w:t>
      </w:r>
      <w:r w:rsidR="00CD2105" w:rsidRPr="00D649E6">
        <w:rPr>
          <w:rFonts w:hint="eastAsia"/>
          <w:sz w:val="28"/>
          <w:szCs w:val="28"/>
        </w:rPr>
        <w:t>транспортных</w:t>
      </w:r>
      <w:r w:rsidR="00CD2105" w:rsidRPr="00D649E6">
        <w:rPr>
          <w:sz w:val="28"/>
          <w:szCs w:val="28"/>
        </w:rPr>
        <w:t xml:space="preserve"> </w:t>
      </w:r>
      <w:r w:rsidR="00CD2105" w:rsidRPr="00D649E6">
        <w:rPr>
          <w:rFonts w:hint="eastAsia"/>
          <w:sz w:val="28"/>
          <w:szCs w:val="28"/>
        </w:rPr>
        <w:t>средств</w:t>
      </w:r>
      <w:r w:rsidR="00CD2105" w:rsidRPr="00D649E6">
        <w:rPr>
          <w:sz w:val="28"/>
          <w:szCs w:val="28"/>
        </w:rPr>
        <w:t xml:space="preserve">, </w:t>
      </w:r>
      <w:r w:rsidR="00CD2105" w:rsidRPr="00D649E6">
        <w:rPr>
          <w:rFonts w:hint="eastAsia"/>
          <w:sz w:val="28"/>
          <w:szCs w:val="28"/>
        </w:rPr>
        <w:t>прочего</w:t>
      </w:r>
      <w:r w:rsidR="00CD2105" w:rsidRPr="00D649E6">
        <w:rPr>
          <w:sz w:val="28"/>
          <w:szCs w:val="28"/>
        </w:rPr>
        <w:t xml:space="preserve"> </w:t>
      </w:r>
      <w:r w:rsidR="00CD2105" w:rsidRPr="00D649E6">
        <w:rPr>
          <w:rFonts w:hint="eastAsia"/>
          <w:sz w:val="28"/>
          <w:szCs w:val="28"/>
        </w:rPr>
        <w:t>автотранспорта</w:t>
      </w:r>
      <w:r w:rsidR="00CD2105" w:rsidRPr="00D649E6">
        <w:rPr>
          <w:sz w:val="28"/>
          <w:szCs w:val="28"/>
        </w:rPr>
        <w:t xml:space="preserve"> </w:t>
      </w:r>
      <w:r w:rsidR="00CD2105" w:rsidRPr="00D649E6">
        <w:rPr>
          <w:rFonts w:hint="eastAsia"/>
          <w:sz w:val="28"/>
          <w:szCs w:val="28"/>
        </w:rPr>
        <w:t>и</w:t>
      </w:r>
      <w:r w:rsidR="00CD2105" w:rsidRPr="00D649E6">
        <w:rPr>
          <w:sz w:val="28"/>
          <w:szCs w:val="28"/>
        </w:rPr>
        <w:t xml:space="preserve"> </w:t>
      </w:r>
      <w:r w:rsidR="00CD2105" w:rsidRPr="00D649E6">
        <w:rPr>
          <w:rFonts w:hint="eastAsia"/>
          <w:sz w:val="28"/>
          <w:szCs w:val="28"/>
        </w:rPr>
        <w:t>движению</w:t>
      </w:r>
      <w:r w:rsidR="00CD2105" w:rsidRPr="00D649E6">
        <w:rPr>
          <w:sz w:val="28"/>
          <w:szCs w:val="28"/>
        </w:rPr>
        <w:t xml:space="preserve"> </w:t>
      </w:r>
      <w:r w:rsidR="00CD2105" w:rsidRPr="00D649E6">
        <w:rPr>
          <w:rFonts w:hint="eastAsia"/>
          <w:sz w:val="28"/>
          <w:szCs w:val="28"/>
        </w:rPr>
        <w:t>пешеходов</w:t>
      </w:r>
      <w:r w:rsidRPr="00D649E6">
        <w:rPr>
          <w:sz w:val="28"/>
          <w:szCs w:val="28"/>
        </w:rPr>
        <w:t>. Не допускается повреждение зеленых наса</w:t>
      </w:r>
      <w:r w:rsidR="005F5471" w:rsidRPr="00D649E6">
        <w:rPr>
          <w:sz w:val="28"/>
          <w:szCs w:val="28"/>
        </w:rPr>
        <w:t>ждений при складировании снега.</w:t>
      </w:r>
    </w:p>
    <w:p w:rsidR="002A4FED" w:rsidRDefault="00CD2105" w:rsidP="00CC1DBD">
      <w:pPr>
        <w:pStyle w:val="a3"/>
        <w:shd w:val="clear" w:color="auto" w:fill="FFFFFF"/>
        <w:spacing w:before="0" w:beforeAutospacing="0" w:after="0" w:afterAutospacing="0"/>
        <w:ind w:firstLine="567"/>
        <w:jc w:val="both"/>
        <w:rPr>
          <w:sz w:val="28"/>
          <w:szCs w:val="28"/>
        </w:rPr>
      </w:pPr>
      <w:r w:rsidRPr="00D649E6">
        <w:rPr>
          <w:rFonts w:hint="eastAsia"/>
          <w:sz w:val="28"/>
          <w:szCs w:val="28"/>
        </w:rPr>
        <w:t>При</w:t>
      </w:r>
      <w:r w:rsidRPr="00D649E6">
        <w:rPr>
          <w:sz w:val="28"/>
          <w:szCs w:val="28"/>
        </w:rPr>
        <w:t xml:space="preserve"> </w:t>
      </w:r>
      <w:r w:rsidRPr="00D649E6">
        <w:rPr>
          <w:rFonts w:hint="eastAsia"/>
          <w:sz w:val="28"/>
          <w:szCs w:val="28"/>
        </w:rPr>
        <w:t>складировании</w:t>
      </w:r>
      <w:r w:rsidRPr="00D649E6">
        <w:rPr>
          <w:sz w:val="28"/>
          <w:szCs w:val="28"/>
        </w:rPr>
        <w:t xml:space="preserve"> </w:t>
      </w:r>
      <w:r w:rsidRPr="00D649E6">
        <w:rPr>
          <w:rFonts w:hint="eastAsia"/>
          <w:sz w:val="28"/>
          <w:szCs w:val="28"/>
        </w:rPr>
        <w:t>снега</w:t>
      </w:r>
      <w:r w:rsidRPr="00D649E6">
        <w:rPr>
          <w:sz w:val="28"/>
          <w:szCs w:val="28"/>
        </w:rPr>
        <w:t xml:space="preserve"> </w:t>
      </w:r>
      <w:r w:rsidRPr="00D649E6">
        <w:rPr>
          <w:rFonts w:hint="eastAsia"/>
          <w:sz w:val="28"/>
          <w:szCs w:val="28"/>
        </w:rPr>
        <w:t>должен</w:t>
      </w:r>
      <w:r w:rsidRPr="00D649E6">
        <w:rPr>
          <w:sz w:val="28"/>
          <w:szCs w:val="28"/>
        </w:rPr>
        <w:t xml:space="preserve"> </w:t>
      </w:r>
      <w:r w:rsidRPr="00D649E6">
        <w:rPr>
          <w:rFonts w:hint="eastAsia"/>
          <w:sz w:val="28"/>
          <w:szCs w:val="28"/>
        </w:rPr>
        <w:t>предусматриваться</w:t>
      </w:r>
      <w:r w:rsidRPr="00D649E6">
        <w:rPr>
          <w:sz w:val="28"/>
          <w:szCs w:val="28"/>
        </w:rPr>
        <w:t xml:space="preserve"> </w:t>
      </w:r>
      <w:r w:rsidRPr="00D649E6">
        <w:rPr>
          <w:rFonts w:hint="eastAsia"/>
          <w:sz w:val="28"/>
          <w:szCs w:val="28"/>
        </w:rPr>
        <w:t>отвод</w:t>
      </w:r>
      <w:r w:rsidRPr="00D649E6">
        <w:rPr>
          <w:sz w:val="28"/>
          <w:szCs w:val="28"/>
        </w:rPr>
        <w:t xml:space="preserve"> </w:t>
      </w:r>
      <w:r w:rsidRPr="00D649E6">
        <w:rPr>
          <w:rFonts w:hint="eastAsia"/>
          <w:sz w:val="28"/>
          <w:szCs w:val="28"/>
        </w:rPr>
        <w:t>талых</w:t>
      </w:r>
      <w:r w:rsidRPr="00D649E6">
        <w:rPr>
          <w:sz w:val="28"/>
          <w:szCs w:val="28"/>
        </w:rPr>
        <w:t xml:space="preserve"> </w:t>
      </w:r>
      <w:r w:rsidRPr="00D649E6">
        <w:rPr>
          <w:rFonts w:hint="eastAsia"/>
          <w:sz w:val="28"/>
          <w:szCs w:val="28"/>
        </w:rPr>
        <w:t>вод</w:t>
      </w:r>
      <w:r w:rsidRPr="00D649E6">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3.12.21. В зимнее время владельцами и арендаторами зданий должна быть организована своевременная очистка кровель от снега, наледи и сосуле</w:t>
      </w:r>
      <w:r w:rsidR="005F5471">
        <w:rPr>
          <w:sz w:val="28"/>
          <w:szCs w:val="28"/>
        </w:rPr>
        <w:t xml:space="preserve">к, особенно над </w:t>
      </w:r>
      <w:proofErr w:type="spellStart"/>
      <w:r w:rsidR="005F5471">
        <w:rPr>
          <w:sz w:val="28"/>
          <w:szCs w:val="28"/>
        </w:rPr>
        <w:t>электровводами</w:t>
      </w:r>
      <w:proofErr w:type="spellEnd"/>
      <w:r w:rsidR="005F5471">
        <w:rPr>
          <w:sz w:val="28"/>
          <w:szCs w:val="28"/>
        </w:rPr>
        <w:t>.</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w:t>
      </w:r>
      <w:r w:rsidR="005F5471">
        <w:rPr>
          <w:sz w:val="28"/>
          <w:szCs w:val="28"/>
        </w:rPr>
        <w:t>ой ограждения опасных участков.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Крыши с наружным водоотводом необходимо периодически очищать от снега, не допуская его н</w:t>
      </w:r>
      <w:r w:rsidR="005F5471">
        <w:rPr>
          <w:sz w:val="28"/>
          <w:szCs w:val="28"/>
        </w:rPr>
        <w:t>акопления более 30 сантиметров.</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3.12.22.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w:t>
      </w:r>
      <w:r w:rsidR="005F5471">
        <w:rPr>
          <w:sz w:val="28"/>
          <w:szCs w:val="28"/>
        </w:rPr>
        <w:t>бирающей проезжую часть улицы.</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Запрещается сбрасывать снег, лед и мусор в воронки водосточных труб.</w:t>
      </w:r>
      <w:r w:rsidRPr="00827DB6">
        <w:rPr>
          <w:sz w:val="28"/>
          <w:szCs w:val="28"/>
        </w:rPr>
        <w:br/>
        <w:t>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w:t>
      </w:r>
      <w:r w:rsidR="005F5471">
        <w:rPr>
          <w:sz w:val="28"/>
          <w:szCs w:val="28"/>
        </w:rPr>
        <w:t>ожных знаков, линий связи и др.</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 xml:space="preserve">3.13. Организация и проведение </w:t>
      </w:r>
      <w:r w:rsidR="005F5471" w:rsidRPr="00995AA3">
        <w:rPr>
          <w:sz w:val="28"/>
          <w:szCs w:val="28"/>
        </w:rPr>
        <w:t>уборочных работ в летнее время.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3.13.1. Период летней уборки</w:t>
      </w:r>
      <w:r w:rsidR="00995AA3">
        <w:rPr>
          <w:sz w:val="28"/>
          <w:szCs w:val="28"/>
        </w:rPr>
        <w:t xml:space="preserve"> – </w:t>
      </w:r>
      <w:r w:rsidRPr="00827DB6">
        <w:rPr>
          <w:sz w:val="28"/>
          <w:szCs w:val="28"/>
        </w:rPr>
        <w:t>с 1 апреля по 31 октября. Мероприятия по подготовке уборочной техники к работе в летний период проводятся в сроки, определенные администрацией органа местного самоуправления и организациями, выполняющими функции заказчика работ п</w:t>
      </w:r>
      <w:r w:rsidR="005F5471">
        <w:rPr>
          <w:sz w:val="28"/>
          <w:szCs w:val="28"/>
        </w:rPr>
        <w:t>о содержанию сети дорог и улиц.</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3.13.2. Подметание дворовых территорий, внутридворовых проездов и тротуаров </w:t>
      </w:r>
      <w:proofErr w:type="gramStart"/>
      <w:r w:rsidRPr="00827DB6">
        <w:rPr>
          <w:sz w:val="28"/>
          <w:szCs w:val="28"/>
        </w:rPr>
        <w:t>от смета</w:t>
      </w:r>
      <w:proofErr w:type="gramEnd"/>
      <w:r w:rsidRPr="00827DB6">
        <w:rPr>
          <w:sz w:val="28"/>
          <w:szCs w:val="28"/>
        </w:rPr>
        <w:t>, пыли и мелкого бытового мусора, их мойка осуществляются лицами, ответственными за содержание объектов. Чистота на территории должна поддерж</w:t>
      </w:r>
      <w:r w:rsidR="005F5471">
        <w:rPr>
          <w:sz w:val="28"/>
          <w:szCs w:val="28"/>
        </w:rPr>
        <w:t>иваться в течение рабочего дня.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3.13.3. Поливочные краны для мойки и поливки из шланга дворовых территорий должны быть оборудованы в каждом домовладении и содержаться </w:t>
      </w:r>
      <w:r w:rsidRPr="00827DB6">
        <w:rPr>
          <w:sz w:val="28"/>
          <w:szCs w:val="28"/>
        </w:rPr>
        <w:lastRenderedPageBreak/>
        <w:t>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w:t>
      </w:r>
      <w:r w:rsidR="005F5471">
        <w:rPr>
          <w:sz w:val="28"/>
          <w:szCs w:val="28"/>
        </w:rPr>
        <w:t>вление многоквартирными домами.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3.13.4. В период листопада производится сгребание и вывоз опавших листьев с проезжей части дорог и дворовых территорий. Сгребание листвы к комлевой части дере</w:t>
      </w:r>
      <w:r w:rsidR="005F5471">
        <w:rPr>
          <w:sz w:val="28"/>
          <w:szCs w:val="28"/>
        </w:rPr>
        <w:t>вьев и кустарников запрещается.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3.13.5. Мойка и поливка объектов улично-дорожной сети, в том числе трамвайных путей, производятся с 22:00 до 06:00 часов, в другое</w:t>
      </w:r>
      <w:r w:rsidR="005F5471">
        <w:rPr>
          <w:sz w:val="28"/>
          <w:szCs w:val="28"/>
        </w:rPr>
        <w:t xml:space="preserve"> время </w:t>
      </w:r>
      <w:r w:rsidR="00BC3BF7">
        <w:rPr>
          <w:sz w:val="28"/>
          <w:szCs w:val="28"/>
        </w:rPr>
        <w:t xml:space="preserve">– </w:t>
      </w:r>
      <w:r w:rsidR="005F5471">
        <w:rPr>
          <w:sz w:val="28"/>
          <w:szCs w:val="28"/>
        </w:rPr>
        <w:t>по мере необходимости.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Мойка объектов улично-дорожной сети, в том числе трамвайных путей,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w:t>
      </w:r>
      <w:r w:rsidR="005F5471">
        <w:rPr>
          <w:sz w:val="28"/>
          <w:szCs w:val="28"/>
        </w:rPr>
        <w:t>, иные объекты благоустройства.</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3.13.6. Высота травяного покрова на территории муниципальных образований, в полосе отвода автомобильных и железных дорог, на разделительных полосах автомобильных дорог, территориях, прилегающих к автозаправочным пунктам и иным объектам придорожного серв</w:t>
      </w:r>
      <w:r w:rsidR="005F5471">
        <w:rPr>
          <w:sz w:val="28"/>
          <w:szCs w:val="28"/>
        </w:rPr>
        <w:t xml:space="preserve">иса, не должна превышать </w:t>
      </w:r>
      <w:r w:rsidR="00104A6D" w:rsidRPr="00995AA3">
        <w:rPr>
          <w:sz w:val="28"/>
          <w:szCs w:val="28"/>
        </w:rPr>
        <w:t>10</w:t>
      </w:r>
      <w:r w:rsidR="005F5471" w:rsidRPr="00995AA3">
        <w:rPr>
          <w:sz w:val="28"/>
          <w:szCs w:val="28"/>
        </w:rPr>
        <w:t xml:space="preserve"> см.</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3.13.7. Подметание дворовых территорий, внутридворовых проездов и тротуаров от пыли и мелкого бытового мусора осуществляются механизированным способом или вручную; чистота на территории должна поддерж</w:t>
      </w:r>
      <w:r w:rsidR="005F5471">
        <w:rPr>
          <w:sz w:val="28"/>
          <w:szCs w:val="28"/>
        </w:rPr>
        <w:t>иваться в течение рабочего дня.</w:t>
      </w:r>
    </w:p>
    <w:p w:rsidR="005F5471" w:rsidRPr="00995AA3" w:rsidRDefault="00827DB6" w:rsidP="00CC1DBD">
      <w:pPr>
        <w:pStyle w:val="a3"/>
        <w:shd w:val="clear" w:color="auto" w:fill="FFFFFF"/>
        <w:spacing w:before="0" w:beforeAutospacing="0" w:after="0" w:afterAutospacing="0"/>
        <w:ind w:firstLine="567"/>
        <w:jc w:val="both"/>
        <w:rPr>
          <w:sz w:val="28"/>
          <w:szCs w:val="28"/>
        </w:rPr>
      </w:pPr>
      <w:r w:rsidRPr="00995AA3">
        <w:rPr>
          <w:sz w:val="28"/>
          <w:szCs w:val="28"/>
        </w:rPr>
        <w:t>3.14. Вывоз отхо</w:t>
      </w:r>
      <w:r w:rsidR="005F5471" w:rsidRPr="00995AA3">
        <w:rPr>
          <w:sz w:val="28"/>
          <w:szCs w:val="28"/>
        </w:rPr>
        <w:t>дов производства и потребления.</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3.14.1. Вывоз отходов осуществляется специализированными организациями, имеющими лицензию на данный вид деятельности. Вывоз твердых коммунальных отходов производится ежедневно в соответствии с условиями договора на оказание услуг по сбору и транспортированию</w:t>
      </w:r>
      <w:r w:rsidR="005F5471">
        <w:rPr>
          <w:sz w:val="28"/>
          <w:szCs w:val="28"/>
        </w:rPr>
        <w:t xml:space="preserve"> твердых коммунальных отходов.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w:t>
      </w:r>
      <w:r w:rsidR="005F5471">
        <w:rPr>
          <w:sz w:val="28"/>
          <w:szCs w:val="28"/>
        </w:rPr>
        <w:t>а окончания строительных работ.</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w:t>
      </w:r>
      <w:r w:rsidR="005F5471">
        <w:rPr>
          <w:sz w:val="28"/>
          <w:szCs w:val="28"/>
        </w:rPr>
        <w:t>ющих данный вид работ. </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3.14.2. Уборку отходов, просыпавшихся при выгрузке из контейнеров в мусоровоз или загрузке бункера, производят работники организации, осуществляющей вывоз мусора.</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3.14.3.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 Контейнеры для сбора мусора должны быть оборудованы плотно закрывающейся крышкой, а на автозаправочных станциях (АЗС) </w:t>
      </w:r>
      <w:r w:rsidR="00BC3BF7">
        <w:rPr>
          <w:sz w:val="28"/>
          <w:szCs w:val="28"/>
        </w:rPr>
        <w:t xml:space="preserve">– </w:t>
      </w:r>
      <w:r w:rsidRPr="00827DB6">
        <w:rPr>
          <w:sz w:val="28"/>
          <w:szCs w:val="28"/>
        </w:rPr>
        <w:t>запираться</w:t>
      </w:r>
      <w:r w:rsidR="005F5471">
        <w:rPr>
          <w:sz w:val="28"/>
          <w:szCs w:val="28"/>
        </w:rPr>
        <w:t xml:space="preserve"> на замки.</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3.14.4. На вокзалах, пристанях, рынках,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входа в торговые объекты должны быть установлены урны. Урны устанавливаются на расстоянии 50 м одна от другой на улицах, рынках, вокзалах и в других местах массового посещения населения, на остальных улицах, во дворах, парках, садах и на других территориях </w:t>
      </w:r>
      <w:r w:rsidR="00BC3BF7">
        <w:rPr>
          <w:sz w:val="28"/>
          <w:szCs w:val="28"/>
        </w:rPr>
        <w:t xml:space="preserve">– </w:t>
      </w:r>
      <w:r w:rsidRPr="00827DB6">
        <w:rPr>
          <w:sz w:val="28"/>
          <w:szCs w:val="28"/>
        </w:rPr>
        <w:t>на расстоянии до 100 м. На остановках пассажирского транспорта и у входов в торговые объект</w:t>
      </w:r>
      <w:r w:rsidR="005F5471">
        <w:rPr>
          <w:sz w:val="28"/>
          <w:szCs w:val="28"/>
        </w:rPr>
        <w:t xml:space="preserve">ы </w:t>
      </w:r>
      <w:r w:rsidR="00BC3BF7">
        <w:rPr>
          <w:sz w:val="28"/>
          <w:szCs w:val="28"/>
        </w:rPr>
        <w:t xml:space="preserve">– </w:t>
      </w:r>
      <w:r w:rsidR="005F5471">
        <w:rPr>
          <w:sz w:val="28"/>
          <w:szCs w:val="28"/>
        </w:rPr>
        <w:t>в количестве не менее двух.</w:t>
      </w:r>
    </w:p>
    <w:p w:rsidR="005F5471" w:rsidRDefault="00827DB6" w:rsidP="00CC1DBD">
      <w:pPr>
        <w:pStyle w:val="a3"/>
        <w:shd w:val="clear" w:color="auto" w:fill="FFFFFF"/>
        <w:spacing w:before="0" w:beforeAutospacing="0" w:after="0" w:afterAutospacing="0"/>
        <w:ind w:firstLine="567"/>
        <w:jc w:val="both"/>
        <w:rPr>
          <w:sz w:val="28"/>
          <w:szCs w:val="28"/>
        </w:rPr>
      </w:pPr>
      <w:r w:rsidRPr="00827DB6">
        <w:rPr>
          <w:sz w:val="28"/>
          <w:szCs w:val="28"/>
        </w:rPr>
        <w:t xml:space="preserve">Очистка урн производится собственником (правообладателем) или организацией, осуществляющей функции управления домовладением и территорий, по мере их заполнения, но не реже двух раз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w:t>
      </w:r>
      <w:r w:rsidR="00BC3BF7">
        <w:rPr>
          <w:sz w:val="28"/>
          <w:szCs w:val="28"/>
        </w:rPr>
        <w:t xml:space="preserve">– </w:t>
      </w:r>
      <w:r w:rsidRPr="00827DB6">
        <w:rPr>
          <w:sz w:val="28"/>
          <w:szCs w:val="28"/>
        </w:rPr>
        <w:t>торговыми организациями.</w:t>
      </w:r>
      <w:r w:rsidRPr="00827DB6">
        <w:rPr>
          <w:sz w:val="28"/>
          <w:szCs w:val="28"/>
        </w:rPr>
        <w:br/>
        <w:t>Покраска урн осуществляется собственником (владельцем) или организацией, осуществляющей функции управления домовладением, а также по мере необходимости или по предписаниям уполномоченного органа местно</w:t>
      </w:r>
      <w:r w:rsidR="005F5471">
        <w:rPr>
          <w:sz w:val="28"/>
          <w:szCs w:val="28"/>
        </w:rPr>
        <w:t>го самоуправления.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3.14.15.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5F5471" w:rsidRDefault="00827DB6" w:rsidP="005F5471">
      <w:pPr>
        <w:pStyle w:val="a3"/>
        <w:shd w:val="clear" w:color="auto" w:fill="FFFFFF"/>
        <w:spacing w:before="0" w:beforeAutospacing="0" w:after="0" w:afterAutospacing="0"/>
        <w:ind w:firstLine="567"/>
        <w:jc w:val="both"/>
        <w:rPr>
          <w:sz w:val="28"/>
          <w:szCs w:val="28"/>
        </w:rPr>
      </w:pPr>
      <w:r w:rsidRPr="005F5471">
        <w:rPr>
          <w:b/>
          <w:sz w:val="28"/>
          <w:szCs w:val="28"/>
        </w:rPr>
        <w:t>4. Участие собственников (правообладателей) зданий (помещений в них) и сооружений в благоустройстве прилегающих территорий</w:t>
      </w:r>
      <w:r w:rsidR="00BC3BF7">
        <w:rPr>
          <w:b/>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w:t>
      </w:r>
      <w:r w:rsidR="005F5471">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4.2. Ответственными за благоустройство прилегающих территорий к зданиям (помещениям в них) и сооружениям являются собственники, </w:t>
      </w:r>
      <w:r w:rsidR="005F5471">
        <w:rPr>
          <w:sz w:val="28"/>
          <w:szCs w:val="28"/>
        </w:rPr>
        <w:t>владельцы и (или) пользователи.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4.3. На придомовых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w:t>
      </w:r>
      <w:r w:rsidR="005F5471">
        <w:rPr>
          <w:sz w:val="28"/>
          <w:szCs w:val="28"/>
        </w:rPr>
        <w:t>ден кадастровый учет, являются: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организации, осуществляющие управление многоквартир</w:t>
      </w:r>
      <w:r w:rsidR="005F5471">
        <w:rPr>
          <w:sz w:val="28"/>
          <w:szCs w:val="28"/>
        </w:rPr>
        <w:t>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товарищества собственников жилья или кооперативы (жилищные или иные специализированные потребительские кооперативы), осуществляющие упра</w:t>
      </w:r>
      <w:r w:rsidR="005F5471">
        <w:rPr>
          <w:sz w:val="28"/>
          <w:szCs w:val="28"/>
        </w:rPr>
        <w:t>вление многоквартирными домами;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 xml:space="preserve">собственники помещений, если они избрали непосредственную форму управления многоквартирным домом </w:t>
      </w:r>
      <w:proofErr w:type="gramStart"/>
      <w:r w:rsidRPr="00827DB6">
        <w:rPr>
          <w:sz w:val="28"/>
          <w:szCs w:val="28"/>
        </w:rPr>
        <w:t>и</w:t>
      </w:r>
      <w:proofErr w:type="gramEnd"/>
      <w:r w:rsidRPr="00827DB6">
        <w:rPr>
          <w:sz w:val="28"/>
          <w:szCs w:val="28"/>
        </w:rPr>
        <w:t xml:space="preserve"> если</w:t>
      </w:r>
      <w:r w:rsidR="005F5471">
        <w:rPr>
          <w:sz w:val="28"/>
          <w:szCs w:val="28"/>
        </w:rPr>
        <w:t xml:space="preserve"> иное не установлено договором.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На придомовых (прилегающих) территориях многоквартирных домов, не входящих в состав общего имущества собственников помещений в многоквартирном доме, ответственными за благоустройство прилегающей территории являются собственники земельного участка, в случае, если собственность на земельный участок не разграничена, - </w:t>
      </w:r>
      <w:r w:rsidR="005F5471">
        <w:rPr>
          <w:sz w:val="28"/>
          <w:szCs w:val="28"/>
        </w:rPr>
        <w:t>органы местного самоуправления.</w:t>
      </w:r>
    </w:p>
    <w:p w:rsidR="006949F3" w:rsidRPr="00AA3033" w:rsidRDefault="006949F3" w:rsidP="006949F3">
      <w:pPr>
        <w:autoSpaceDE w:val="0"/>
        <w:autoSpaceDN w:val="0"/>
        <w:adjustRightInd w:val="0"/>
        <w:spacing w:after="0" w:line="240" w:lineRule="auto"/>
        <w:ind w:right="-283" w:firstLine="709"/>
        <w:jc w:val="both"/>
        <w:rPr>
          <w:rFonts w:ascii="Times New Roman" w:hAnsi="Times New Roman" w:cs="Times New Roman"/>
          <w:sz w:val="28"/>
          <w:szCs w:val="28"/>
        </w:rPr>
      </w:pPr>
      <w:r w:rsidRPr="00AA3033">
        <w:rPr>
          <w:rFonts w:ascii="Times New Roman" w:hAnsi="Times New Roman" w:cs="Times New Roman"/>
          <w:sz w:val="28"/>
          <w:szCs w:val="28"/>
        </w:rPr>
        <w:t>4.4. Благоустройство прилегающих территорий осуществляется собственниками зданий, строений, сооружений, помещений в них, а в отношении строящихся объектов капитального строительства - застройщиками. Перечень работ по благоустройству и периодичность их выполнения в отношении прилегающих территорий определяются в соответствии с общими требованиями к перечню работ по благоустройству и периодичности их выполнения, установленными настоящими Правилами.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Границы прилегающей территории определяются от внешних границ здания, строения, сооружения, ограждения строительной площадки, некапитального нестационарного сооружения по периметру на расстояние: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 для отдельно стоящих нестационарных торговых объектов, нестационарных объектов бытового обслуживания (включая киоски, торговые остановочные комплексы, павильоны) – в радиусе не менее 10 метров;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2) для индивидуальных жилых домов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периметра внешнего ограждения (границы участка), а со стороны въезда (входа) </w:t>
      </w:r>
      <w:r w:rsidR="00BC3BF7">
        <w:rPr>
          <w:sz w:val="28"/>
          <w:szCs w:val="28"/>
        </w:rPr>
        <w:t xml:space="preserve">– </w:t>
      </w:r>
      <w:r w:rsidRPr="00AA3033">
        <w:rPr>
          <w:rFonts w:ascii="Times New Roman" w:hAnsi="Times New Roman" w:cs="Times New Roman"/>
          <w:sz w:val="28"/>
          <w:szCs w:val="28"/>
        </w:rPr>
        <w:t>до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3) для многоквартирных домов </w:t>
      </w:r>
      <w:r w:rsidR="00BC3BF7">
        <w:rPr>
          <w:sz w:val="28"/>
          <w:szCs w:val="28"/>
        </w:rPr>
        <w:t xml:space="preserve">– </w:t>
      </w:r>
      <w:r w:rsidRPr="00AA3033">
        <w:rPr>
          <w:rFonts w:ascii="Times New Roman" w:hAnsi="Times New Roman" w:cs="Times New Roman"/>
          <w:sz w:val="28"/>
          <w:szCs w:val="28"/>
        </w:rPr>
        <w:t>в пределах границ придомовой территории.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 При наличии в этой зоне дороги, за исключением дворовых проездов, территория закрепляется до края проезжей части дороги;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4) для автостоянок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автостоянки, а в случае наличия ограждения –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5) для автозаправочных станций (далее </w:t>
      </w:r>
      <w:r w:rsidR="00BC3BF7">
        <w:rPr>
          <w:sz w:val="28"/>
          <w:szCs w:val="28"/>
        </w:rPr>
        <w:t xml:space="preserve">– </w:t>
      </w:r>
      <w:r w:rsidRPr="00AA3033">
        <w:rPr>
          <w:rFonts w:ascii="Times New Roman" w:hAnsi="Times New Roman" w:cs="Times New Roman"/>
          <w:sz w:val="28"/>
          <w:szCs w:val="28"/>
        </w:rPr>
        <w:t xml:space="preserve">АЗС), </w:t>
      </w:r>
      <w:proofErr w:type="spellStart"/>
      <w:r w:rsidRPr="00AA3033">
        <w:rPr>
          <w:rFonts w:ascii="Times New Roman" w:hAnsi="Times New Roman" w:cs="Times New Roman"/>
          <w:sz w:val="28"/>
          <w:szCs w:val="28"/>
        </w:rPr>
        <w:t>автогазозаправочных</w:t>
      </w:r>
      <w:proofErr w:type="spellEnd"/>
      <w:r w:rsidRPr="00AA3033">
        <w:rPr>
          <w:rFonts w:ascii="Times New Roman" w:hAnsi="Times New Roman" w:cs="Times New Roman"/>
          <w:sz w:val="28"/>
          <w:szCs w:val="28"/>
        </w:rPr>
        <w:t xml:space="preserve"> станций (далее </w:t>
      </w:r>
      <w:r w:rsidR="00BC3BF7">
        <w:rPr>
          <w:sz w:val="28"/>
          <w:szCs w:val="28"/>
        </w:rPr>
        <w:t xml:space="preserve">– </w:t>
      </w:r>
      <w:r w:rsidRPr="00AA3033">
        <w:rPr>
          <w:rFonts w:ascii="Times New Roman" w:hAnsi="Times New Roman" w:cs="Times New Roman"/>
          <w:sz w:val="28"/>
          <w:szCs w:val="28"/>
        </w:rPr>
        <w:t xml:space="preserve">АГЗС) </w:t>
      </w:r>
      <w:smartTag w:uri="urn:schemas-microsoft-com:office:smarttags" w:element="metricconverter">
        <w:smartTagPr>
          <w:attr w:name="ProductID" w:val="50 метров"/>
        </w:smartTagPr>
        <w:r w:rsidR="00BC3BF7">
          <w:rPr>
            <w:sz w:val="28"/>
            <w:szCs w:val="28"/>
          </w:rPr>
          <w:t xml:space="preserve">– </w:t>
        </w: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границы отведённой 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6) для промышленных, производственных объектов </w:t>
      </w:r>
      <w:r w:rsidR="00BC3BF7">
        <w:rPr>
          <w:sz w:val="28"/>
          <w:szCs w:val="28"/>
        </w:rPr>
        <w:t xml:space="preserve">–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внешней стены объекта, а при наличии ограждения – </w:t>
      </w:r>
      <w:smartTag w:uri="urn:schemas-microsoft-com:office:smarttags" w:element="metricconverter">
        <w:smartTagPr>
          <w:attr w:name="ProductID" w:val="50 метров"/>
        </w:smartTagPr>
        <w:r w:rsidRPr="00AA3033">
          <w:rPr>
            <w:rFonts w:ascii="Times New Roman" w:hAnsi="Times New Roman" w:cs="Times New Roman"/>
            <w:sz w:val="28"/>
            <w:szCs w:val="28"/>
          </w:rPr>
          <w:t>50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7) для строящихся объектов капитального строительства – </w:t>
      </w:r>
      <w:smartTag w:uri="urn:schemas-microsoft-com:office:smarttags" w:element="metricconverter">
        <w:smartTagPr>
          <w:attr w:name="ProductID" w:val="15 метров"/>
        </w:smartTagPr>
        <w:r w:rsidRPr="00AA3033">
          <w:rPr>
            <w:rFonts w:ascii="Times New Roman" w:hAnsi="Times New Roman" w:cs="Times New Roman"/>
            <w:sz w:val="28"/>
            <w:szCs w:val="28"/>
          </w:rPr>
          <w:t>15 метров</w:t>
        </w:r>
      </w:smartTag>
      <w:r w:rsidRPr="00AA3033">
        <w:rPr>
          <w:rFonts w:ascii="Times New Roman" w:hAnsi="Times New Roman" w:cs="Times New Roman"/>
          <w:sz w:val="28"/>
          <w:szCs w:val="28"/>
        </w:rPr>
        <w:t xml:space="preserve"> от ограждения строительной площадки;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8) для отдельно стоящих тепловых, трансформаторных подстанций, зданий, строений и сооружений инженерно-технического назначения на территориях общего пользования </w:t>
      </w:r>
      <w:smartTag w:uri="urn:schemas-microsoft-com:office:smarttags" w:element="metricconverter">
        <w:smartTagPr>
          <w:attr w:name="ProductID" w:val="10 метров"/>
        </w:smartTagPr>
        <w:r w:rsidR="00BC3BF7">
          <w:rPr>
            <w:sz w:val="28"/>
            <w:szCs w:val="28"/>
          </w:rPr>
          <w:t xml:space="preserve">– </w:t>
        </w:r>
        <w:r w:rsidRPr="00AA3033">
          <w:rPr>
            <w:rFonts w:ascii="Times New Roman" w:hAnsi="Times New Roman" w:cs="Times New Roman"/>
            <w:sz w:val="28"/>
            <w:szCs w:val="28"/>
          </w:rPr>
          <w:t>10 метров</w:t>
        </w:r>
      </w:smartTag>
      <w:r w:rsidRPr="00AA3033">
        <w:rPr>
          <w:rFonts w:ascii="Times New Roman" w:hAnsi="Times New Roman" w:cs="Times New Roman"/>
          <w:sz w:val="28"/>
          <w:szCs w:val="28"/>
        </w:rPr>
        <w:t xml:space="preserve"> от внешней стены указанных объектов;</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9) для гаражных, гаражно-строительных кооперативов, садоводческих, огороднических, дачных объединений </w:t>
      </w:r>
      <w:smartTag w:uri="urn:schemas-microsoft-com:office:smarttags" w:element="metricconverter">
        <w:smartTagPr>
          <w:attr w:name="ProductID" w:val="25 метров"/>
        </w:smartTagPr>
        <w:r w:rsidR="00BC3BF7">
          <w:rPr>
            <w:sz w:val="28"/>
            <w:szCs w:val="28"/>
          </w:rPr>
          <w:t xml:space="preserve">– </w:t>
        </w: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границы отведённой </w:t>
      </w:r>
      <w:r w:rsidRPr="00AA3033">
        <w:rPr>
          <w:rFonts w:ascii="Times New Roman" w:hAnsi="Times New Roman" w:cs="Times New Roman"/>
          <w:sz w:val="28"/>
          <w:szCs w:val="28"/>
        </w:rPr>
        <w:lastRenderedPageBreak/>
        <w:t>территории;</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10) для наземных, надземных инженерных коммуникаций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внешних границ таких коммуникаций;</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11) для рекламных конструкций – </w:t>
      </w:r>
      <w:smartTag w:uri="urn:schemas-microsoft-com:office:smarttags" w:element="metricconverter">
        <w:smartTagPr>
          <w:attr w:name="ProductID" w:val="5 метров"/>
        </w:smartTagPr>
        <w:r w:rsidRPr="00AA3033">
          <w:rPr>
            <w:rFonts w:ascii="Times New Roman" w:hAnsi="Times New Roman" w:cs="Times New Roman"/>
            <w:sz w:val="28"/>
            <w:szCs w:val="28"/>
          </w:rPr>
          <w:t>5 метров</w:t>
        </w:r>
      </w:smartTag>
      <w:r w:rsidRPr="00AA3033">
        <w:rPr>
          <w:rFonts w:ascii="Times New Roman" w:hAnsi="Times New Roman" w:cs="Times New Roman"/>
          <w:sz w:val="28"/>
          <w:szCs w:val="28"/>
        </w:rPr>
        <w:t xml:space="preserve"> от радиуса основания;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12) для иных нежилых зданий, строений, сооружений, не имеющих ограждения </w:t>
      </w:r>
      <w:r w:rsidR="004036D0">
        <w:rPr>
          <w:sz w:val="28"/>
          <w:szCs w:val="28"/>
        </w:rPr>
        <w:t xml:space="preserve">– </w:t>
      </w:r>
      <w:r w:rsidRPr="00AA3033">
        <w:rPr>
          <w:rFonts w:ascii="Times New Roman" w:hAnsi="Times New Roman" w:cs="Times New Roman"/>
          <w:sz w:val="28"/>
          <w:szCs w:val="28"/>
        </w:rPr>
        <w:t xml:space="preserve">на половину расстояния между зданием, строением, сооружениями и соседними объектами капитального строительства, а в случае отсутствия соседних зданий </w:t>
      </w:r>
      <w:r w:rsidR="004036D0">
        <w:rPr>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внешней границы соответствующей стены;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13) для иных нежилых зданий, строений, сооружений, имеющих ограждение</w:t>
      </w:r>
      <w:r w:rsidR="00AA3033" w:rsidRPr="00AA3033">
        <w:rPr>
          <w:rFonts w:ascii="Times New Roman" w:hAnsi="Times New Roman" w:cs="Times New Roman"/>
          <w:sz w:val="28"/>
          <w:szCs w:val="28"/>
        </w:rPr>
        <w:t xml:space="preserve"> </w:t>
      </w:r>
      <w:r w:rsidR="00AA3033" w:rsidRPr="00AA3033">
        <w:rPr>
          <w:sz w:val="28"/>
          <w:szCs w:val="28"/>
        </w:rPr>
        <w:t xml:space="preserve">– </w:t>
      </w:r>
      <w:r w:rsidRPr="00AA3033">
        <w:rPr>
          <w:rFonts w:ascii="Times New Roman" w:hAnsi="Times New Roman" w:cs="Times New Roman"/>
          <w:sz w:val="28"/>
          <w:szCs w:val="28"/>
        </w:rPr>
        <w:t xml:space="preserve">  </w:t>
      </w:r>
      <w:smartTag w:uri="urn:schemas-microsoft-com:office:smarttags" w:element="metricconverter">
        <w:smartTagPr>
          <w:attr w:name="ProductID" w:val="25 метров"/>
        </w:smartTagPr>
        <w:r w:rsidRPr="00AA3033">
          <w:rPr>
            <w:rFonts w:ascii="Times New Roman" w:hAnsi="Times New Roman" w:cs="Times New Roman"/>
            <w:sz w:val="28"/>
            <w:szCs w:val="28"/>
          </w:rPr>
          <w:t>25 метров</w:t>
        </w:r>
      </w:smartTag>
      <w:r w:rsidRPr="00AA3033">
        <w:rPr>
          <w:rFonts w:ascii="Times New Roman" w:hAnsi="Times New Roman" w:cs="Times New Roman"/>
          <w:sz w:val="28"/>
          <w:szCs w:val="28"/>
        </w:rPr>
        <w:t xml:space="preserve"> от ограждения.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 xml:space="preserve">Определение границ прилегающей территории возможно также в соответствии с границами санитарно-защитной зоны предприятий, сооружений и иных объектов. </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Определенные согласно данному пункту территории могут включать в себя тротуары, озеленённые территории (за исключением территорий особо охраняемых природных территорий), зелёные насаждения, но ограничиваются дорожным бордюром, полотном проезжей части автомобильной дороги общего пользования, линией пересечения с прилегающей территорией другого здания, строения, сооружения.</w:t>
      </w:r>
    </w:p>
    <w:p w:rsidR="006949F3" w:rsidRPr="00AA3033" w:rsidRDefault="006949F3" w:rsidP="006949F3">
      <w:pPr>
        <w:widowControl w:val="0"/>
        <w:spacing w:after="0" w:line="240" w:lineRule="auto"/>
        <w:ind w:firstLine="709"/>
        <w:jc w:val="both"/>
        <w:rPr>
          <w:rFonts w:ascii="Times New Roman" w:hAnsi="Times New Roman" w:cs="Times New Roman"/>
          <w:sz w:val="28"/>
          <w:szCs w:val="28"/>
        </w:rPr>
      </w:pPr>
      <w:r w:rsidRPr="00AA3033">
        <w:rPr>
          <w:rFonts w:ascii="Times New Roman" w:hAnsi="Times New Roman" w:cs="Times New Roman"/>
          <w:sz w:val="28"/>
          <w:szCs w:val="28"/>
        </w:rPr>
        <w:t>Физические и юридические лица обязаны обеспечивать своевременную и качественную уборку отведённых и прилегающих территорий в соответствии с законодательством, настоящими Правилами и иными муниципальными правовыми актами.</w:t>
      </w:r>
    </w:p>
    <w:p w:rsidR="005F5471" w:rsidRDefault="00827DB6" w:rsidP="005F5471">
      <w:pPr>
        <w:pStyle w:val="a3"/>
        <w:shd w:val="clear" w:color="auto" w:fill="FFFFFF"/>
        <w:spacing w:before="0" w:beforeAutospacing="0" w:after="0" w:afterAutospacing="0"/>
        <w:ind w:firstLine="567"/>
        <w:jc w:val="both"/>
        <w:rPr>
          <w:sz w:val="28"/>
          <w:szCs w:val="28"/>
        </w:rPr>
      </w:pPr>
      <w:r w:rsidRPr="00AA3033">
        <w:rPr>
          <w:sz w:val="28"/>
          <w:szCs w:val="28"/>
        </w:rPr>
        <w:t xml:space="preserve">4.5. В случае пересечения закрепленной территории с дорогой общего </w:t>
      </w:r>
      <w:r w:rsidRPr="00827DB6">
        <w:rPr>
          <w:sz w:val="28"/>
          <w:szCs w:val="28"/>
        </w:rPr>
        <w:t>пользования размер закрепленной территории определяется до пересечения с дорожным бордюром или тротуарным бордюром. При отсутствии дорожного бордюра размер закрепленной территории определяется до непосредственного пересечения с дорогой общего пользования.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w:t>
      </w:r>
    </w:p>
    <w:p w:rsidR="005F5471" w:rsidRPr="005F5471" w:rsidRDefault="00827DB6" w:rsidP="005F5471">
      <w:pPr>
        <w:pStyle w:val="a3"/>
        <w:shd w:val="clear" w:color="auto" w:fill="FFFFFF"/>
        <w:spacing w:before="0" w:beforeAutospacing="0" w:after="0" w:afterAutospacing="0"/>
        <w:ind w:firstLine="567"/>
        <w:jc w:val="both"/>
        <w:rPr>
          <w:b/>
          <w:sz w:val="28"/>
          <w:szCs w:val="28"/>
        </w:rPr>
      </w:pPr>
      <w:r w:rsidRPr="005F5471">
        <w:rPr>
          <w:b/>
          <w:sz w:val="28"/>
          <w:szCs w:val="28"/>
        </w:rPr>
        <w:t>5. Общественное участие в принятии решений и реализации проектов комплексного благоустройства и развития террито</w:t>
      </w:r>
      <w:r w:rsidR="005F5471" w:rsidRPr="005F5471">
        <w:rPr>
          <w:b/>
          <w:sz w:val="28"/>
          <w:szCs w:val="28"/>
        </w:rPr>
        <w:t>рии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муниципального образования и оптимального сочетания общественных интересов и пожеланий, профессиональной экспертизы, проводя</w:t>
      </w:r>
      <w:r w:rsidR="005F5471">
        <w:rPr>
          <w:sz w:val="28"/>
          <w:szCs w:val="28"/>
        </w:rPr>
        <w:t>тся следующие процедуры: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максимизация общественного участия на этапе выявления общественного запроса, формулировки движущих ценностей и определения целей рас</w:t>
      </w:r>
      <w:r w:rsidR="005F5471">
        <w:rPr>
          <w:sz w:val="28"/>
          <w:szCs w:val="28"/>
        </w:rPr>
        <w:t>сматриваемого проекта (1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w:t>
      </w:r>
      <w:r w:rsidR="005F5471">
        <w:rPr>
          <w:sz w:val="28"/>
          <w:szCs w:val="28"/>
        </w:rPr>
        <w:t xml:space="preserve"> и открытых конкурсов (2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рассмотрение созданных вариантов с вовлечением всех заинтересованных лиц, имеющих отношение к данной территории</w:t>
      </w:r>
      <w:r w:rsidR="005F5471">
        <w:rPr>
          <w:sz w:val="28"/>
          <w:szCs w:val="28"/>
        </w:rPr>
        <w:t xml:space="preserve"> и данному вопросу (3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w:t>
      </w:r>
      <w:r w:rsidR="005F5471">
        <w:rPr>
          <w:sz w:val="28"/>
          <w:szCs w:val="28"/>
        </w:rPr>
        <w:t xml:space="preserve"> заинтересованных лиц (4 этап).</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5.2. Для осуществления участия граждан и иных заинтересованных лиц в процессе принятия решений и реализации проектов комплексного благоустройств</w:t>
      </w:r>
      <w:r w:rsidR="005F5471">
        <w:rPr>
          <w:sz w:val="28"/>
          <w:szCs w:val="28"/>
        </w:rPr>
        <w:t>а используются следующие формы: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совместное определение целей и задач по развитию территории, инвентаризация проблем и потенциалов ср</w:t>
      </w:r>
      <w:r w:rsidR="005F5471">
        <w:rPr>
          <w:sz w:val="28"/>
          <w:szCs w:val="28"/>
        </w:rPr>
        <w:t>еды;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определение основных видов активностей, функциональных зон общественных пространств, под которыми в целях настоящих рекомендаций понимаются части территории муниципальных образований,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w:t>
      </w:r>
      <w:r w:rsidR="005F5471">
        <w:rPr>
          <w:sz w:val="28"/>
          <w:szCs w:val="28"/>
        </w:rPr>
        <w:t>ны);</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w:t>
      </w:r>
      <w:r w:rsidR="005F5471">
        <w:rPr>
          <w:sz w:val="28"/>
          <w:szCs w:val="28"/>
        </w:rPr>
        <w:t xml:space="preserve"> стилевого решения, материалов;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консультации в выборе типов покрытий, с учетом функционального зонирования территории, предполагаемым типам озеленения, освещения</w:t>
      </w:r>
      <w:r w:rsidR="005F5471">
        <w:rPr>
          <w:sz w:val="28"/>
          <w:szCs w:val="28"/>
        </w:rPr>
        <w:t xml:space="preserve"> и осветительного оборудования;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участие в разработке проекта, обсуждение решений с архитекторами, ландшафтными архитекторами, проектировщиками и другими профильными специалист</w:t>
      </w:r>
      <w:r w:rsidR="005F5471">
        <w:rPr>
          <w:sz w:val="28"/>
          <w:szCs w:val="28"/>
        </w:rPr>
        <w:t>ами;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w:t>
      </w:r>
      <w:r w:rsidR="005F5471">
        <w:rPr>
          <w:sz w:val="28"/>
          <w:szCs w:val="28"/>
        </w:rPr>
        <w:t xml:space="preserve"> и других заинтересованных лиц;</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w:t>
      </w:r>
      <w:r w:rsidR="005F5471">
        <w:rPr>
          <w:sz w:val="28"/>
          <w:szCs w:val="28"/>
        </w:rPr>
        <w:t>ценки эксплуатации территории)</w:t>
      </w:r>
      <w:r w:rsidR="00104A6D">
        <w:rPr>
          <w:sz w:val="28"/>
          <w:szCs w:val="28"/>
        </w:rPr>
        <w:t>;</w:t>
      </w:r>
    </w:p>
    <w:p w:rsidR="00104A6D" w:rsidRPr="00AA3033" w:rsidRDefault="00104A6D" w:rsidP="005F5471">
      <w:pPr>
        <w:pStyle w:val="a3"/>
        <w:shd w:val="clear" w:color="auto" w:fill="FFFFFF"/>
        <w:spacing w:before="0" w:beforeAutospacing="0" w:after="0" w:afterAutospacing="0"/>
        <w:ind w:firstLine="567"/>
        <w:jc w:val="both"/>
        <w:rPr>
          <w:sz w:val="28"/>
          <w:szCs w:val="28"/>
        </w:rPr>
      </w:pPr>
      <w:r w:rsidRPr="00AA3033">
        <w:rPr>
          <w:sz w:val="28"/>
          <w:szCs w:val="28"/>
        </w:rPr>
        <w:lastRenderedPageBreak/>
        <w:t>рекомендуется приглашать к участию в проведении обследований озелененных территорий общего пользования, на которых планируется осуществление работ по рубке (сносу), обрезке, пересадке зеленых насаждений, представителей организаций экологической направленности</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При реализации проектов осуществляется информирование общественности о планирующихся изменениях и возможности</w:t>
      </w:r>
      <w:r w:rsidR="005F5471">
        <w:rPr>
          <w:sz w:val="28"/>
          <w:szCs w:val="28"/>
        </w:rPr>
        <w:t xml:space="preserve"> участия в этом процессе путем:</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создания единого информационного интернет-ресурса (сайта или приложения) который будет решать задачи по</w:t>
      </w:r>
      <w:r w:rsidR="005F5471">
        <w:rPr>
          <w:sz w:val="28"/>
          <w:szCs w:val="28"/>
        </w:rPr>
        <w:t xml:space="preserve"> сбору информации, обеспечению «онлайн»</w:t>
      </w:r>
      <w:r w:rsidRPr="00827DB6">
        <w:rPr>
          <w:sz w:val="28"/>
          <w:szCs w:val="28"/>
        </w:rPr>
        <w:t xml:space="preserve"> участия и регулярном информировании о ходе проекта, с публикацией фото, видео и текстовых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работы с</w:t>
      </w:r>
      <w:r w:rsidR="005F5471">
        <w:rPr>
          <w:sz w:val="28"/>
          <w:szCs w:val="28"/>
        </w:rPr>
        <w:t>о</w:t>
      </w:r>
      <w:r w:rsidRPr="00827DB6">
        <w:rPr>
          <w:sz w:val="28"/>
          <w:szCs w:val="28"/>
        </w:rPr>
        <w:t xml:space="preserve"> средствами массовой информации, охватывающими широкий круг людей разных возрастных групп и п</w:t>
      </w:r>
      <w:r w:rsidR="005F5471">
        <w:rPr>
          <w:sz w:val="28"/>
          <w:szCs w:val="28"/>
        </w:rPr>
        <w:t>отенциальные аудитории проекта;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w:t>
      </w:r>
      <w:r w:rsidR="005F5471">
        <w:rPr>
          <w:sz w:val="28"/>
          <w:szCs w:val="28"/>
        </w:rPr>
        <w:t>альных информационных стендах);</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w:t>
      </w:r>
      <w:r w:rsidR="005F5471">
        <w:rPr>
          <w:sz w:val="28"/>
          <w:szCs w:val="28"/>
        </w:rPr>
        <w:t>лашения для родителей учащихся;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индивидуальных приглашений участников встречи лично, по эле</w:t>
      </w:r>
      <w:r w:rsidR="005F5471">
        <w:rPr>
          <w:sz w:val="28"/>
          <w:szCs w:val="28"/>
        </w:rPr>
        <w:t>ктронной почте или по телефону;</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w:t>
      </w:r>
      <w:r w:rsidR="005F5471">
        <w:rPr>
          <w:sz w:val="28"/>
          <w:szCs w:val="28"/>
        </w:rPr>
        <w:t>ния большого количества людей;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использование социальных сетей и интернет-ресурсов для обеспечения донесения информации до различных общественных объединени</w:t>
      </w:r>
      <w:r w:rsidR="005F5471">
        <w:rPr>
          <w:sz w:val="28"/>
          <w:szCs w:val="28"/>
        </w:rPr>
        <w:t>й и профессиональных сообществ;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w:t>
      </w:r>
      <w:r w:rsidR="005F5471">
        <w:rPr>
          <w:sz w:val="28"/>
          <w:szCs w:val="28"/>
        </w:rPr>
        <w:t>едения общественных обсуждений.</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5.3. М</w:t>
      </w:r>
      <w:r w:rsidR="005F5471">
        <w:rPr>
          <w:sz w:val="28"/>
          <w:szCs w:val="28"/>
        </w:rPr>
        <w:t>еханизмы общественного участия</w:t>
      </w:r>
      <w:r w:rsidR="004036D0">
        <w:rPr>
          <w:sz w:val="28"/>
          <w:szCs w:val="28"/>
        </w:rPr>
        <w:t>.</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lastRenderedPageBreak/>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w:t>
      </w:r>
      <w:r w:rsidR="005F5471">
        <w:rPr>
          <w:sz w:val="28"/>
          <w:szCs w:val="28"/>
        </w:rPr>
        <w:t>ном от 21.07. 2014 г. № 212-ФЗ «</w:t>
      </w:r>
      <w:r w:rsidRPr="00827DB6">
        <w:rPr>
          <w:sz w:val="28"/>
          <w:szCs w:val="28"/>
        </w:rPr>
        <w:t>Об основах общественного ко</w:t>
      </w:r>
      <w:r w:rsidR="005F5471">
        <w:rPr>
          <w:sz w:val="28"/>
          <w:szCs w:val="28"/>
        </w:rPr>
        <w:t>нтроля в Российской Федерации».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w:t>
      </w:r>
      <w:r w:rsidR="005F5471">
        <w:rPr>
          <w:sz w:val="28"/>
          <w:szCs w:val="28"/>
        </w:rPr>
        <w:t>оценки эксплуатации территории.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w:t>
      </w:r>
      <w:r w:rsidR="00AA3033" w:rsidRPr="00827DB6">
        <w:rPr>
          <w:sz w:val="28"/>
          <w:szCs w:val="28"/>
        </w:rPr>
        <w:t>выкладывается</w:t>
      </w:r>
      <w:r w:rsidRPr="00827DB6">
        <w:rPr>
          <w:sz w:val="28"/>
          <w:szCs w:val="28"/>
        </w:rPr>
        <w:t xml:space="preserve">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w:t>
      </w:r>
      <w:r w:rsidR="005F5471">
        <w:rPr>
          <w:sz w:val="28"/>
          <w:szCs w:val="28"/>
        </w:rPr>
        <w:t xml:space="preserve"> в этот процесс на любом этапе.</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5.4. Участие лиц, осуществляющих предпринимательскую деятельность, в реализации комплексных проектов бла</w:t>
      </w:r>
      <w:r w:rsidR="005F5471">
        <w:rPr>
          <w:sz w:val="28"/>
          <w:szCs w:val="28"/>
        </w:rPr>
        <w:t>гоустройства может заключаться: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создании и предоставлении разного рода услуг и сервисов для посети</w:t>
      </w:r>
      <w:r w:rsidR="005F5471">
        <w:rPr>
          <w:sz w:val="28"/>
          <w:szCs w:val="28"/>
        </w:rPr>
        <w:t>телей общественных 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приведении в соответствие с требованиями проектных решений фасадов, принадлежащих или арендуемых объектов, в том чи</w:t>
      </w:r>
      <w:r w:rsidR="005F5471">
        <w:rPr>
          <w:sz w:val="28"/>
          <w:szCs w:val="28"/>
        </w:rPr>
        <w:t>сле размещенных на них вывесок;</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строительстве, реконструкции, реставрации объ</w:t>
      </w:r>
      <w:r w:rsidR="005F5471">
        <w:rPr>
          <w:sz w:val="28"/>
          <w:szCs w:val="28"/>
        </w:rPr>
        <w:t>ектов недвижимости;</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производстве или размещ</w:t>
      </w:r>
      <w:r w:rsidR="005F5471">
        <w:rPr>
          <w:sz w:val="28"/>
          <w:szCs w:val="28"/>
        </w:rPr>
        <w:t>ении элементов благоустройства;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комплексном благоустройстве отдельных территорий, прилегающих к территориям, благоустраиваемым за счет сред</w:t>
      </w:r>
      <w:r w:rsidR="005F5471">
        <w:rPr>
          <w:sz w:val="28"/>
          <w:szCs w:val="28"/>
        </w:rPr>
        <w:t>ств муниципального образования;</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организации мероприятий, обеспечивающих приток посетителей на создава</w:t>
      </w:r>
      <w:r w:rsidR="005F5471">
        <w:rPr>
          <w:sz w:val="28"/>
          <w:szCs w:val="28"/>
        </w:rPr>
        <w:t>емые общественные пространства;</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 xml:space="preserve">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w:t>
      </w:r>
      <w:r w:rsidR="005F5471">
        <w:rPr>
          <w:sz w:val="28"/>
          <w:szCs w:val="28"/>
        </w:rPr>
        <w:t>пространств;</w:t>
      </w:r>
    </w:p>
    <w:p w:rsidR="005F5471" w:rsidRDefault="00827DB6" w:rsidP="005F5471">
      <w:pPr>
        <w:pStyle w:val="a3"/>
        <w:shd w:val="clear" w:color="auto" w:fill="FFFFFF"/>
        <w:spacing w:before="0" w:beforeAutospacing="0" w:after="0" w:afterAutospacing="0"/>
        <w:ind w:firstLine="567"/>
        <w:jc w:val="both"/>
        <w:rPr>
          <w:sz w:val="28"/>
          <w:szCs w:val="28"/>
        </w:rPr>
      </w:pPr>
      <w:r w:rsidRPr="00827DB6">
        <w:rPr>
          <w:sz w:val="28"/>
          <w:szCs w:val="28"/>
        </w:rPr>
        <w:t>в иных формах.</w:t>
      </w:r>
    </w:p>
    <w:p w:rsidR="005F5471" w:rsidRDefault="005F5471" w:rsidP="005F5471">
      <w:pPr>
        <w:pStyle w:val="a3"/>
        <w:shd w:val="clear" w:color="auto" w:fill="FFFFFF"/>
        <w:spacing w:before="0" w:beforeAutospacing="0" w:after="0" w:afterAutospacing="0"/>
        <w:ind w:firstLine="567"/>
        <w:jc w:val="both"/>
        <w:rPr>
          <w:sz w:val="28"/>
          <w:szCs w:val="28"/>
        </w:rPr>
      </w:pPr>
    </w:p>
    <w:p w:rsidR="005F5471" w:rsidRDefault="005F5471" w:rsidP="005F5471">
      <w:pPr>
        <w:pStyle w:val="a3"/>
        <w:shd w:val="clear" w:color="auto" w:fill="FFFFFF"/>
        <w:spacing w:before="0" w:beforeAutospacing="0" w:after="0" w:afterAutospacing="0"/>
        <w:ind w:firstLine="567"/>
        <w:jc w:val="both"/>
        <w:rPr>
          <w:b/>
          <w:sz w:val="28"/>
          <w:szCs w:val="28"/>
        </w:rPr>
      </w:pPr>
      <w:r>
        <w:rPr>
          <w:b/>
          <w:sz w:val="28"/>
          <w:szCs w:val="28"/>
        </w:rPr>
        <w:t xml:space="preserve">6. </w:t>
      </w:r>
      <w:r w:rsidRPr="00F10904">
        <w:rPr>
          <w:b/>
          <w:sz w:val="28"/>
          <w:szCs w:val="28"/>
        </w:rPr>
        <w:t>Контроль за исполнением настоящих Правил</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DC1443">
        <w:rPr>
          <w:sz w:val="28"/>
          <w:szCs w:val="28"/>
        </w:rPr>
        <w:t xml:space="preserve">.1. Контроль за исполнением настоящих Правил осуществляет Администрация </w:t>
      </w:r>
      <w:r w:rsidRPr="00F10904">
        <w:rPr>
          <w:sz w:val="28"/>
          <w:szCs w:val="28"/>
        </w:rPr>
        <w:t>Трубичинского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 xml:space="preserve">.2. Муниципальный контроль за исполнением настоящих Правил осуществляется в соответствии с Федеральным </w:t>
      </w:r>
      <w:hyperlink r:id="rId7" w:history="1">
        <w:r w:rsidRPr="00F10904">
          <w:rPr>
            <w:sz w:val="28"/>
            <w:szCs w:val="28"/>
          </w:rPr>
          <w:t>законом</w:t>
        </w:r>
      </w:hyperlink>
      <w:r w:rsidRPr="00F10904">
        <w:rPr>
          <w:sz w:val="28"/>
          <w:szCs w:val="28"/>
        </w:rPr>
        <w:t xml:space="preserve"> </w:t>
      </w:r>
      <w:r>
        <w:rPr>
          <w:sz w:val="28"/>
          <w:szCs w:val="28"/>
        </w:rPr>
        <w:t>от 26 декабря 2008 года</w:t>
      </w:r>
      <w:r w:rsidRPr="00F10904">
        <w:rPr>
          <w:sz w:val="28"/>
          <w:szCs w:val="28"/>
        </w:rPr>
        <w:t xml:space="preserve"> </w:t>
      </w:r>
      <w:r w:rsidR="00AA3033">
        <w:rPr>
          <w:sz w:val="28"/>
          <w:szCs w:val="28"/>
        </w:rPr>
        <w:t>№</w:t>
      </w:r>
      <w:r w:rsidRPr="00F10904">
        <w:rPr>
          <w:sz w:val="28"/>
          <w:szCs w:val="28"/>
        </w:rPr>
        <w:t xml:space="preserve">294-ФЗ «О защите прав юридических лиц и индивидуальных </w:t>
      </w:r>
      <w:r w:rsidRPr="00F10904">
        <w:rPr>
          <w:sz w:val="28"/>
          <w:szCs w:val="28"/>
        </w:rPr>
        <w:lastRenderedPageBreak/>
        <w:t>предпринимателей при осуществлении государственного контроля (надзора) и муниципального контроля», другими нормативными правовыми актами Российской Федерации, Новгородской области и Трубичинского сельского поселения.</w:t>
      </w:r>
    </w:p>
    <w:p w:rsidR="005F5471"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.3. За нарушение настоящих Правил виновные лица привлекаются к административной ответственности в соответствии с действующим законодательством.</w:t>
      </w:r>
    </w:p>
    <w:p w:rsidR="005F5471" w:rsidRPr="00D82594" w:rsidRDefault="005F5471" w:rsidP="005F5471">
      <w:pPr>
        <w:pStyle w:val="a3"/>
        <w:shd w:val="clear" w:color="auto" w:fill="FFFFFF"/>
        <w:spacing w:before="0" w:beforeAutospacing="0" w:after="0" w:afterAutospacing="0"/>
        <w:ind w:firstLine="567"/>
        <w:jc w:val="both"/>
        <w:rPr>
          <w:sz w:val="28"/>
          <w:szCs w:val="28"/>
        </w:rPr>
      </w:pPr>
      <w:r>
        <w:rPr>
          <w:sz w:val="28"/>
          <w:szCs w:val="28"/>
        </w:rPr>
        <w:t>6</w:t>
      </w:r>
      <w:r w:rsidRPr="00F10904">
        <w:rPr>
          <w:sz w:val="28"/>
          <w:szCs w:val="28"/>
        </w:rPr>
        <w:t>.4. Наложение мер</w:t>
      </w:r>
      <w:r w:rsidRPr="00DC1443">
        <w:rPr>
          <w:sz w:val="28"/>
          <w:szCs w:val="28"/>
        </w:rPr>
        <w:t xml:space="preserve"> административной ответственности не освобождает виновных лиц от устранения допущенных нарушений и </w:t>
      </w:r>
      <w:r>
        <w:rPr>
          <w:sz w:val="28"/>
          <w:szCs w:val="28"/>
        </w:rPr>
        <w:t>возмещения причиненного ущерба.</w:t>
      </w:r>
    </w:p>
    <w:p w:rsidR="005F5471" w:rsidRPr="00827DB6" w:rsidRDefault="005F5471" w:rsidP="005F5471">
      <w:pPr>
        <w:pStyle w:val="a3"/>
        <w:shd w:val="clear" w:color="auto" w:fill="FFFFFF"/>
        <w:spacing w:before="0" w:beforeAutospacing="0" w:after="0" w:afterAutospacing="0"/>
        <w:ind w:firstLine="567"/>
        <w:jc w:val="both"/>
        <w:rPr>
          <w:sz w:val="28"/>
          <w:szCs w:val="28"/>
        </w:rPr>
      </w:pPr>
      <w:bookmarkStart w:id="6" w:name="_GoBack"/>
      <w:bookmarkEnd w:id="6"/>
    </w:p>
    <w:sectPr w:rsidR="005F5471" w:rsidRPr="00827DB6" w:rsidSect="008304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FranklinGothicBookCondITC-Reg">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DB6"/>
    <w:rsid w:val="00061E54"/>
    <w:rsid w:val="00077BAC"/>
    <w:rsid w:val="00085696"/>
    <w:rsid w:val="00104A6D"/>
    <w:rsid w:val="001D0C18"/>
    <w:rsid w:val="00215755"/>
    <w:rsid w:val="002423C9"/>
    <w:rsid w:val="00277585"/>
    <w:rsid w:val="002A4FED"/>
    <w:rsid w:val="002D5B04"/>
    <w:rsid w:val="002F5F97"/>
    <w:rsid w:val="00312E33"/>
    <w:rsid w:val="00322DAB"/>
    <w:rsid w:val="00323EF5"/>
    <w:rsid w:val="00337CF4"/>
    <w:rsid w:val="004036D0"/>
    <w:rsid w:val="00411417"/>
    <w:rsid w:val="00420F99"/>
    <w:rsid w:val="004807B7"/>
    <w:rsid w:val="004B010C"/>
    <w:rsid w:val="004B523C"/>
    <w:rsid w:val="00537086"/>
    <w:rsid w:val="00547276"/>
    <w:rsid w:val="00563E1F"/>
    <w:rsid w:val="005F5471"/>
    <w:rsid w:val="00636096"/>
    <w:rsid w:val="006949F3"/>
    <w:rsid w:val="00713A1C"/>
    <w:rsid w:val="007A34F5"/>
    <w:rsid w:val="007D203F"/>
    <w:rsid w:val="007D2EE3"/>
    <w:rsid w:val="0081508D"/>
    <w:rsid w:val="00827DB6"/>
    <w:rsid w:val="008304D3"/>
    <w:rsid w:val="00850D5C"/>
    <w:rsid w:val="00854F95"/>
    <w:rsid w:val="008A4529"/>
    <w:rsid w:val="009179E1"/>
    <w:rsid w:val="00927B7C"/>
    <w:rsid w:val="00995AA3"/>
    <w:rsid w:val="009A3A55"/>
    <w:rsid w:val="00A25989"/>
    <w:rsid w:val="00A55ADA"/>
    <w:rsid w:val="00AA3033"/>
    <w:rsid w:val="00B16357"/>
    <w:rsid w:val="00BC3BF7"/>
    <w:rsid w:val="00BC574E"/>
    <w:rsid w:val="00C2492E"/>
    <w:rsid w:val="00C67FB9"/>
    <w:rsid w:val="00C96EBD"/>
    <w:rsid w:val="00CA0B79"/>
    <w:rsid w:val="00CC12FD"/>
    <w:rsid w:val="00CC1DBD"/>
    <w:rsid w:val="00CD2105"/>
    <w:rsid w:val="00CD525A"/>
    <w:rsid w:val="00CD5767"/>
    <w:rsid w:val="00D311D3"/>
    <w:rsid w:val="00D649E6"/>
    <w:rsid w:val="00E41C2D"/>
    <w:rsid w:val="00EE3C6F"/>
    <w:rsid w:val="00EF4CA6"/>
    <w:rsid w:val="00F2721C"/>
    <w:rsid w:val="00F77D05"/>
    <w:rsid w:val="00FC72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77B0180"/>
  <w15:docId w15:val="{7BA4A6DE-8BA4-4AE6-B87E-4E481276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7D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27DB6"/>
    <w:rPr>
      <w:b/>
      <w:bCs/>
    </w:rPr>
  </w:style>
  <w:style w:type="paragraph" w:styleId="a5">
    <w:name w:val="No Spacing"/>
    <w:uiPriority w:val="99"/>
    <w:qFormat/>
    <w:rsid w:val="00827DB6"/>
    <w:pPr>
      <w:spacing w:after="0" w:line="240" w:lineRule="auto"/>
    </w:pPr>
    <w:rPr>
      <w:rFonts w:ascii="Calibri" w:eastAsia="Calibri" w:hAnsi="Calibri" w:cs="Calibri"/>
    </w:rPr>
  </w:style>
  <w:style w:type="character" w:styleId="a6">
    <w:name w:val="Hyperlink"/>
    <w:basedOn w:val="a0"/>
    <w:rsid w:val="00827DB6"/>
    <w:rPr>
      <w:color w:val="0000FF"/>
      <w:u w:val="single"/>
    </w:rPr>
  </w:style>
  <w:style w:type="paragraph" w:customStyle="1" w:styleId="ConsPlusTitle">
    <w:name w:val="ConsPlusTitle"/>
    <w:rsid w:val="00F77D05"/>
    <w:pPr>
      <w:widowControl w:val="0"/>
      <w:suppressAutoHyphens/>
      <w:autoSpaceDE w:val="0"/>
      <w:spacing w:after="0" w:line="240" w:lineRule="auto"/>
    </w:pPr>
    <w:rPr>
      <w:rFonts w:ascii="Arial" w:eastAsia="Arial" w:hAnsi="Arial" w:cs="Arial"/>
      <w:b/>
      <w:bCs/>
      <w:sz w:val="20"/>
      <w:szCs w:val="20"/>
      <w:lang w:eastAsia="ar-SA"/>
    </w:rPr>
  </w:style>
  <w:style w:type="paragraph" w:styleId="2">
    <w:name w:val="Body Text Indent 2"/>
    <w:basedOn w:val="a"/>
    <w:link w:val="20"/>
    <w:uiPriority w:val="99"/>
    <w:semiHidden/>
    <w:unhideWhenUsed/>
    <w:rsid w:val="00F77D05"/>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20">
    <w:name w:val="Основной текст с отступом 2 Знак"/>
    <w:basedOn w:val="a0"/>
    <w:link w:val="2"/>
    <w:uiPriority w:val="99"/>
    <w:semiHidden/>
    <w:rsid w:val="00F77D05"/>
    <w:rPr>
      <w:rFonts w:ascii="Times New Roman" w:eastAsia="Times New Roman" w:hAnsi="Times New Roman" w:cs="Times New Roman"/>
      <w:sz w:val="24"/>
      <w:szCs w:val="24"/>
      <w:lang w:eastAsia="ar-SA"/>
    </w:rPr>
  </w:style>
  <w:style w:type="paragraph" w:customStyle="1" w:styleId="ConsPlusNormal">
    <w:name w:val="ConsPlusNormal"/>
    <w:rsid w:val="005F5471"/>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7">
    <w:basedOn w:val="a"/>
    <w:next w:val="a3"/>
    <w:uiPriority w:val="99"/>
    <w:unhideWhenUsed/>
    <w:rsid w:val="0081508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254702">
      <w:bodyDiv w:val="1"/>
      <w:marLeft w:val="0"/>
      <w:marRight w:val="0"/>
      <w:marTop w:val="0"/>
      <w:marBottom w:val="0"/>
      <w:divBdr>
        <w:top w:val="none" w:sz="0" w:space="0" w:color="auto"/>
        <w:left w:val="none" w:sz="0" w:space="0" w:color="auto"/>
        <w:bottom w:val="none" w:sz="0" w:space="0" w:color="auto"/>
        <w:right w:val="none" w:sz="0" w:space="0" w:color="auto"/>
      </w:divBdr>
    </w:div>
    <w:div w:id="580912448">
      <w:bodyDiv w:val="1"/>
      <w:marLeft w:val="0"/>
      <w:marRight w:val="0"/>
      <w:marTop w:val="0"/>
      <w:marBottom w:val="0"/>
      <w:divBdr>
        <w:top w:val="none" w:sz="0" w:space="0" w:color="auto"/>
        <w:left w:val="none" w:sz="0" w:space="0" w:color="auto"/>
        <w:bottom w:val="none" w:sz="0" w:space="0" w:color="auto"/>
        <w:right w:val="none" w:sz="0" w:space="0" w:color="auto"/>
      </w:divBdr>
    </w:div>
    <w:div w:id="670334090">
      <w:bodyDiv w:val="1"/>
      <w:marLeft w:val="0"/>
      <w:marRight w:val="0"/>
      <w:marTop w:val="0"/>
      <w:marBottom w:val="0"/>
      <w:divBdr>
        <w:top w:val="none" w:sz="0" w:space="0" w:color="auto"/>
        <w:left w:val="none" w:sz="0" w:space="0" w:color="auto"/>
        <w:bottom w:val="none" w:sz="0" w:space="0" w:color="auto"/>
        <w:right w:val="none" w:sz="0" w:space="0" w:color="auto"/>
      </w:divBdr>
    </w:div>
    <w:div w:id="872621063">
      <w:bodyDiv w:val="1"/>
      <w:marLeft w:val="0"/>
      <w:marRight w:val="0"/>
      <w:marTop w:val="0"/>
      <w:marBottom w:val="0"/>
      <w:divBdr>
        <w:top w:val="none" w:sz="0" w:space="0" w:color="auto"/>
        <w:left w:val="none" w:sz="0" w:space="0" w:color="auto"/>
        <w:bottom w:val="none" w:sz="0" w:space="0" w:color="auto"/>
        <w:right w:val="none" w:sz="0" w:space="0" w:color="auto"/>
      </w:divBdr>
    </w:div>
    <w:div w:id="905644586">
      <w:bodyDiv w:val="1"/>
      <w:marLeft w:val="0"/>
      <w:marRight w:val="0"/>
      <w:marTop w:val="0"/>
      <w:marBottom w:val="0"/>
      <w:divBdr>
        <w:top w:val="none" w:sz="0" w:space="0" w:color="auto"/>
        <w:left w:val="none" w:sz="0" w:space="0" w:color="auto"/>
        <w:bottom w:val="none" w:sz="0" w:space="0" w:color="auto"/>
        <w:right w:val="none" w:sz="0" w:space="0" w:color="auto"/>
      </w:divBdr>
    </w:div>
    <w:div w:id="1086220864">
      <w:bodyDiv w:val="1"/>
      <w:marLeft w:val="0"/>
      <w:marRight w:val="0"/>
      <w:marTop w:val="0"/>
      <w:marBottom w:val="0"/>
      <w:divBdr>
        <w:top w:val="none" w:sz="0" w:space="0" w:color="auto"/>
        <w:left w:val="none" w:sz="0" w:space="0" w:color="auto"/>
        <w:bottom w:val="none" w:sz="0" w:space="0" w:color="auto"/>
        <w:right w:val="none" w:sz="0" w:space="0" w:color="auto"/>
      </w:divBdr>
    </w:div>
    <w:div w:id="1129788186">
      <w:bodyDiv w:val="1"/>
      <w:marLeft w:val="0"/>
      <w:marRight w:val="0"/>
      <w:marTop w:val="0"/>
      <w:marBottom w:val="0"/>
      <w:divBdr>
        <w:top w:val="none" w:sz="0" w:space="0" w:color="auto"/>
        <w:left w:val="none" w:sz="0" w:space="0" w:color="auto"/>
        <w:bottom w:val="none" w:sz="0" w:space="0" w:color="auto"/>
        <w:right w:val="none" w:sz="0" w:space="0" w:color="auto"/>
      </w:divBdr>
    </w:div>
    <w:div w:id="1143348238">
      <w:bodyDiv w:val="1"/>
      <w:marLeft w:val="0"/>
      <w:marRight w:val="0"/>
      <w:marTop w:val="0"/>
      <w:marBottom w:val="0"/>
      <w:divBdr>
        <w:top w:val="none" w:sz="0" w:space="0" w:color="auto"/>
        <w:left w:val="none" w:sz="0" w:space="0" w:color="auto"/>
        <w:bottom w:val="none" w:sz="0" w:space="0" w:color="auto"/>
        <w:right w:val="none" w:sz="0" w:space="0" w:color="auto"/>
      </w:divBdr>
    </w:div>
    <w:div w:id="1664431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1558DB6C256452BB2E15D5085532C44C06946891EA70DD3D0FA2E83BD5606D628347CF5DE957F0B3k4p9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090;&#1088;&#1091;&#1073;&#1080;&#1095;&#1080;&#1085;&#1086;.&#1088;&#1092;" TargetMode="External"/><Relationship Id="rId5" Type="http://schemas.openxmlformats.org/officeDocument/2006/relationships/hyperlink" Target="consultantplus://offline/ref=1558DB6C256452BB2E15D50B475E9B44009F379EE579DF6E54FDB36682696735C408961FAD5AF0B34E8DB4k5p2T" TargetMode="External"/><Relationship Id="rId4" Type="http://schemas.openxmlformats.org/officeDocument/2006/relationships/hyperlink" Target="consultantplus://offline/ref=1558DB6C256452BB2E15D5085532C44C0694699BE17CDD3D0FA2E83BD5606D628347CF5FE9k5p2T"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65</Pages>
  <Words>25118</Words>
  <Characters>143179</Characters>
  <Application>Microsoft Office Word</Application>
  <DocSecurity>0</DocSecurity>
  <Lines>1193</Lines>
  <Paragraphs>335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Trubichino85</cp:lastModifiedBy>
  <cp:revision>7</cp:revision>
  <dcterms:created xsi:type="dcterms:W3CDTF">2021-08-16T06:12:00Z</dcterms:created>
  <dcterms:modified xsi:type="dcterms:W3CDTF">2021-10-12T05:51:00Z</dcterms:modified>
</cp:coreProperties>
</file>