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C644" w14:textId="77777777" w:rsidR="00847E1C" w:rsidRPr="00C472E8" w:rsidRDefault="00847E1C" w:rsidP="00847E1C">
      <w:pPr>
        <w:spacing w:after="0" w:line="240" w:lineRule="auto"/>
        <w:jc w:val="center"/>
        <w:outlineLvl w:val="0"/>
        <w:rPr>
          <w:rFonts w:ascii="Times New Roman" w:hAnsi="Times New Roman" w:cs="Times New Roman"/>
          <w:b/>
          <w:sz w:val="28"/>
          <w:szCs w:val="28"/>
        </w:rPr>
      </w:pPr>
      <w:r w:rsidRPr="00C472E8">
        <w:rPr>
          <w:rFonts w:ascii="Times New Roman" w:hAnsi="Times New Roman" w:cs="Times New Roman"/>
          <w:b/>
          <w:sz w:val="28"/>
          <w:szCs w:val="28"/>
        </w:rPr>
        <w:t>Российская Федерация</w:t>
      </w:r>
    </w:p>
    <w:p w14:paraId="38AD02F5" w14:textId="77777777" w:rsidR="00847E1C" w:rsidRPr="00C472E8" w:rsidRDefault="00847E1C" w:rsidP="00847E1C">
      <w:pPr>
        <w:spacing w:after="0" w:line="240" w:lineRule="auto"/>
        <w:jc w:val="center"/>
        <w:rPr>
          <w:rFonts w:ascii="Times New Roman" w:hAnsi="Times New Roman" w:cs="Times New Roman"/>
          <w:b/>
          <w:sz w:val="28"/>
          <w:szCs w:val="28"/>
        </w:rPr>
      </w:pPr>
      <w:r w:rsidRPr="00C472E8">
        <w:rPr>
          <w:rFonts w:ascii="Times New Roman" w:hAnsi="Times New Roman" w:cs="Times New Roman"/>
          <w:b/>
          <w:sz w:val="28"/>
          <w:szCs w:val="28"/>
        </w:rPr>
        <w:t>Новгородская область Новгородский район</w:t>
      </w:r>
    </w:p>
    <w:p w14:paraId="60574C57" w14:textId="77777777" w:rsidR="00847E1C" w:rsidRPr="00C472E8" w:rsidRDefault="00847E1C" w:rsidP="00847E1C">
      <w:pPr>
        <w:spacing w:after="0" w:line="240" w:lineRule="auto"/>
        <w:jc w:val="center"/>
        <w:rPr>
          <w:rFonts w:ascii="Times New Roman" w:hAnsi="Times New Roman" w:cs="Times New Roman"/>
          <w:b/>
          <w:sz w:val="28"/>
          <w:szCs w:val="28"/>
        </w:rPr>
      </w:pPr>
      <w:r w:rsidRPr="00C472E8">
        <w:rPr>
          <w:rFonts w:ascii="Times New Roman" w:hAnsi="Times New Roman" w:cs="Times New Roman"/>
          <w:b/>
          <w:sz w:val="28"/>
          <w:szCs w:val="28"/>
        </w:rPr>
        <w:t>СОВЕТ ДЕПУТАТОВ ТРУБИЧИНСКОГО СЕЛЬСКОГО ПОСЕЛЕНИЯ</w:t>
      </w:r>
    </w:p>
    <w:p w14:paraId="10188F8F" w14:textId="77777777" w:rsidR="00847E1C" w:rsidRPr="00C472E8" w:rsidRDefault="00847E1C" w:rsidP="00847E1C">
      <w:pPr>
        <w:spacing w:after="0" w:line="240" w:lineRule="auto"/>
        <w:jc w:val="both"/>
        <w:rPr>
          <w:rFonts w:ascii="Times New Roman" w:hAnsi="Times New Roman" w:cs="Times New Roman"/>
          <w:sz w:val="28"/>
          <w:szCs w:val="28"/>
        </w:rPr>
      </w:pPr>
    </w:p>
    <w:p w14:paraId="19480E49" w14:textId="77777777" w:rsidR="00847E1C" w:rsidRPr="00C472E8" w:rsidRDefault="00847E1C" w:rsidP="00847E1C">
      <w:pPr>
        <w:spacing w:after="0" w:line="240" w:lineRule="auto"/>
        <w:jc w:val="center"/>
        <w:outlineLvl w:val="0"/>
        <w:rPr>
          <w:rFonts w:ascii="Times New Roman" w:hAnsi="Times New Roman" w:cs="Times New Roman"/>
          <w:sz w:val="28"/>
          <w:szCs w:val="28"/>
        </w:rPr>
      </w:pPr>
      <w:r w:rsidRPr="00C472E8">
        <w:rPr>
          <w:rFonts w:ascii="Times New Roman" w:hAnsi="Times New Roman" w:cs="Times New Roman"/>
          <w:sz w:val="28"/>
          <w:szCs w:val="28"/>
        </w:rPr>
        <w:t>Р Е Ш Е Н И Е</w:t>
      </w:r>
    </w:p>
    <w:p w14:paraId="7C58B5DF" w14:textId="77777777" w:rsidR="00847E1C" w:rsidRPr="00C472E8" w:rsidRDefault="00847E1C" w:rsidP="00847E1C">
      <w:pPr>
        <w:spacing w:after="0" w:line="240" w:lineRule="auto"/>
        <w:jc w:val="both"/>
        <w:rPr>
          <w:rFonts w:ascii="Times New Roman" w:hAnsi="Times New Roman" w:cs="Times New Roman"/>
          <w:sz w:val="28"/>
          <w:szCs w:val="28"/>
        </w:rPr>
      </w:pPr>
    </w:p>
    <w:p w14:paraId="7246246B" w14:textId="53E6C96F" w:rsidR="00847E1C" w:rsidRPr="00C472E8" w:rsidRDefault="00B06309" w:rsidP="00847E1C">
      <w:pPr>
        <w:spacing w:after="0" w:line="240" w:lineRule="auto"/>
        <w:jc w:val="both"/>
        <w:rPr>
          <w:rFonts w:ascii="Times New Roman" w:hAnsi="Times New Roman" w:cs="Times New Roman"/>
          <w:sz w:val="28"/>
          <w:szCs w:val="28"/>
        </w:rPr>
      </w:pPr>
      <w:r w:rsidRPr="00C472E8">
        <w:rPr>
          <w:rFonts w:ascii="Times New Roman" w:hAnsi="Times New Roman" w:cs="Times New Roman"/>
          <w:sz w:val="28"/>
          <w:szCs w:val="28"/>
        </w:rPr>
        <w:t xml:space="preserve">от </w:t>
      </w:r>
      <w:r w:rsidR="003859F3" w:rsidRPr="00C472E8">
        <w:rPr>
          <w:rFonts w:ascii="Times New Roman" w:hAnsi="Times New Roman" w:cs="Times New Roman"/>
          <w:sz w:val="28"/>
          <w:szCs w:val="28"/>
        </w:rPr>
        <w:t>11</w:t>
      </w:r>
      <w:r w:rsidR="00806B33" w:rsidRPr="00C472E8">
        <w:rPr>
          <w:rFonts w:ascii="Times New Roman" w:hAnsi="Times New Roman" w:cs="Times New Roman"/>
          <w:sz w:val="28"/>
          <w:szCs w:val="28"/>
        </w:rPr>
        <w:t>.</w:t>
      </w:r>
      <w:r w:rsidR="003859F3" w:rsidRPr="00C472E8">
        <w:rPr>
          <w:rFonts w:ascii="Times New Roman" w:hAnsi="Times New Roman" w:cs="Times New Roman"/>
          <w:sz w:val="28"/>
          <w:szCs w:val="28"/>
        </w:rPr>
        <w:t>11</w:t>
      </w:r>
      <w:r w:rsidR="00806B33" w:rsidRPr="00C472E8">
        <w:rPr>
          <w:rFonts w:ascii="Times New Roman" w:hAnsi="Times New Roman" w:cs="Times New Roman"/>
          <w:sz w:val="28"/>
          <w:szCs w:val="28"/>
        </w:rPr>
        <w:t>.202</w:t>
      </w:r>
      <w:r w:rsidR="003859F3" w:rsidRPr="00C472E8">
        <w:rPr>
          <w:rFonts w:ascii="Times New Roman" w:hAnsi="Times New Roman" w:cs="Times New Roman"/>
          <w:sz w:val="28"/>
          <w:szCs w:val="28"/>
        </w:rPr>
        <w:t>1</w:t>
      </w:r>
      <w:r w:rsidR="00806B33" w:rsidRPr="00C472E8">
        <w:rPr>
          <w:rFonts w:ascii="Times New Roman" w:hAnsi="Times New Roman" w:cs="Times New Roman"/>
          <w:sz w:val="28"/>
          <w:szCs w:val="28"/>
        </w:rPr>
        <w:t xml:space="preserve"> № </w:t>
      </w:r>
      <w:r w:rsidR="003859F3" w:rsidRPr="00C472E8">
        <w:rPr>
          <w:rFonts w:ascii="Times New Roman" w:hAnsi="Times New Roman" w:cs="Times New Roman"/>
          <w:sz w:val="28"/>
          <w:szCs w:val="28"/>
        </w:rPr>
        <w:t>88</w:t>
      </w:r>
    </w:p>
    <w:p w14:paraId="07F0192E" w14:textId="77777777" w:rsidR="00847E1C" w:rsidRPr="00C472E8" w:rsidRDefault="00847E1C" w:rsidP="00847E1C">
      <w:pPr>
        <w:spacing w:after="0" w:line="240" w:lineRule="auto"/>
        <w:jc w:val="both"/>
        <w:rPr>
          <w:rFonts w:ascii="Times New Roman" w:hAnsi="Times New Roman" w:cs="Times New Roman"/>
          <w:sz w:val="28"/>
          <w:szCs w:val="28"/>
        </w:rPr>
      </w:pPr>
      <w:r w:rsidRPr="00C472E8">
        <w:rPr>
          <w:rFonts w:ascii="Times New Roman" w:hAnsi="Times New Roman" w:cs="Times New Roman"/>
          <w:sz w:val="28"/>
          <w:szCs w:val="28"/>
        </w:rPr>
        <w:t>д. Трубичино</w:t>
      </w:r>
    </w:p>
    <w:p w14:paraId="2102BA60" w14:textId="77777777" w:rsidR="00847E1C" w:rsidRPr="00C472E8" w:rsidRDefault="00847E1C" w:rsidP="00847E1C">
      <w:pPr>
        <w:spacing w:after="0" w:line="240" w:lineRule="auto"/>
        <w:jc w:val="both"/>
        <w:rPr>
          <w:rFonts w:ascii="Times New Roman" w:hAnsi="Times New Roman" w:cs="Times New Roman"/>
          <w:sz w:val="28"/>
          <w:szCs w:val="28"/>
        </w:rPr>
      </w:pPr>
    </w:p>
    <w:p w14:paraId="00B4C55A" w14:textId="77777777" w:rsidR="00847E1C" w:rsidRPr="00C472E8" w:rsidRDefault="00847E1C" w:rsidP="00847E1C">
      <w:pPr>
        <w:spacing w:after="0" w:line="240" w:lineRule="auto"/>
        <w:ind w:right="4393"/>
        <w:jc w:val="both"/>
        <w:outlineLvl w:val="0"/>
        <w:rPr>
          <w:rFonts w:ascii="Times New Roman" w:hAnsi="Times New Roman" w:cs="Times New Roman"/>
          <w:b/>
          <w:sz w:val="28"/>
          <w:szCs w:val="28"/>
        </w:rPr>
      </w:pPr>
      <w:bookmarkStart w:id="0" w:name="OLE_LINK24"/>
      <w:bookmarkStart w:id="1" w:name="OLE_LINK25"/>
      <w:r w:rsidRPr="00C472E8">
        <w:rPr>
          <w:rFonts w:ascii="Times New Roman" w:hAnsi="Times New Roman" w:cs="Times New Roman"/>
          <w:b/>
          <w:sz w:val="28"/>
          <w:szCs w:val="28"/>
        </w:rPr>
        <w:t>Об опубликовании проекта решения Совета депутатов «О внесении изменений в Устав Трубичинского сельского поселения» и назначении публичных слушаний</w:t>
      </w:r>
      <w:bookmarkEnd w:id="0"/>
      <w:bookmarkEnd w:id="1"/>
    </w:p>
    <w:p w14:paraId="3203C452" w14:textId="77777777" w:rsidR="00847E1C" w:rsidRPr="00C472E8" w:rsidRDefault="00847E1C" w:rsidP="00847E1C">
      <w:pPr>
        <w:spacing w:after="0" w:line="240" w:lineRule="auto"/>
        <w:jc w:val="both"/>
        <w:rPr>
          <w:rFonts w:ascii="Times New Roman" w:hAnsi="Times New Roman" w:cs="Times New Roman"/>
          <w:b/>
          <w:sz w:val="28"/>
          <w:szCs w:val="28"/>
        </w:rPr>
      </w:pPr>
    </w:p>
    <w:p w14:paraId="558F413A" w14:textId="77777777" w:rsidR="00847E1C" w:rsidRPr="00C472E8" w:rsidRDefault="00847E1C" w:rsidP="00847E1C">
      <w:pPr>
        <w:tabs>
          <w:tab w:val="left" w:pos="851"/>
        </w:tabs>
        <w:spacing w:after="0" w:line="240" w:lineRule="auto"/>
        <w:ind w:firstLine="709"/>
        <w:jc w:val="both"/>
        <w:rPr>
          <w:rFonts w:ascii="Times New Roman" w:hAnsi="Times New Roman" w:cs="Times New Roman"/>
          <w:sz w:val="28"/>
          <w:szCs w:val="28"/>
        </w:rPr>
      </w:pPr>
      <w:r w:rsidRPr="00C472E8">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73C61F54" w14:textId="77777777" w:rsidR="00847E1C" w:rsidRPr="00C472E8" w:rsidRDefault="00847E1C" w:rsidP="00847E1C">
      <w:pPr>
        <w:tabs>
          <w:tab w:val="left" w:pos="851"/>
        </w:tabs>
        <w:spacing w:after="0" w:line="240" w:lineRule="auto"/>
        <w:ind w:firstLine="709"/>
        <w:jc w:val="both"/>
        <w:outlineLvl w:val="0"/>
        <w:rPr>
          <w:rFonts w:ascii="Times New Roman" w:hAnsi="Times New Roman" w:cs="Times New Roman"/>
          <w:b/>
          <w:sz w:val="28"/>
          <w:szCs w:val="28"/>
        </w:rPr>
      </w:pPr>
    </w:p>
    <w:p w14:paraId="12ACC62A" w14:textId="77777777" w:rsidR="00847E1C" w:rsidRPr="00C472E8" w:rsidRDefault="00847E1C" w:rsidP="00847E1C">
      <w:pPr>
        <w:tabs>
          <w:tab w:val="left" w:pos="851"/>
        </w:tabs>
        <w:spacing w:after="0" w:line="240" w:lineRule="auto"/>
        <w:ind w:firstLine="709"/>
        <w:jc w:val="both"/>
        <w:outlineLvl w:val="0"/>
        <w:rPr>
          <w:rFonts w:ascii="Times New Roman" w:hAnsi="Times New Roman" w:cs="Times New Roman"/>
          <w:b/>
          <w:sz w:val="28"/>
          <w:szCs w:val="28"/>
        </w:rPr>
      </w:pPr>
      <w:r w:rsidRPr="00C472E8">
        <w:rPr>
          <w:rFonts w:ascii="Times New Roman" w:hAnsi="Times New Roman" w:cs="Times New Roman"/>
          <w:b/>
          <w:sz w:val="28"/>
          <w:szCs w:val="28"/>
        </w:rPr>
        <w:t>РЕШИЛ:</w:t>
      </w:r>
    </w:p>
    <w:p w14:paraId="093AFB6C" w14:textId="77777777" w:rsidR="00847E1C" w:rsidRPr="00C472E8" w:rsidRDefault="00847E1C" w:rsidP="00847E1C">
      <w:pPr>
        <w:tabs>
          <w:tab w:val="left" w:pos="851"/>
        </w:tabs>
        <w:spacing w:after="0" w:line="240" w:lineRule="auto"/>
        <w:ind w:firstLine="709"/>
        <w:jc w:val="both"/>
        <w:outlineLvl w:val="0"/>
        <w:rPr>
          <w:rFonts w:ascii="Times New Roman" w:hAnsi="Times New Roman" w:cs="Times New Roman"/>
          <w:sz w:val="28"/>
          <w:szCs w:val="28"/>
        </w:rPr>
      </w:pPr>
    </w:p>
    <w:p w14:paraId="36CC209F" w14:textId="77777777" w:rsidR="00847E1C" w:rsidRPr="00C472E8" w:rsidRDefault="00847E1C" w:rsidP="00847E1C">
      <w:pPr>
        <w:tabs>
          <w:tab w:val="left" w:pos="851"/>
        </w:tabs>
        <w:spacing w:after="0" w:line="240" w:lineRule="auto"/>
        <w:ind w:firstLine="709"/>
        <w:jc w:val="both"/>
        <w:outlineLvl w:val="0"/>
        <w:rPr>
          <w:rFonts w:ascii="Times New Roman" w:hAnsi="Times New Roman" w:cs="Times New Roman"/>
          <w:sz w:val="28"/>
          <w:szCs w:val="28"/>
        </w:rPr>
      </w:pPr>
      <w:r w:rsidRPr="00C472E8">
        <w:rPr>
          <w:rFonts w:ascii="Times New Roman" w:hAnsi="Times New Roman" w:cs="Times New Roman"/>
          <w:sz w:val="28"/>
          <w:szCs w:val="28"/>
        </w:rPr>
        <w:t>1. Опубликовать прилагаемый проект решения Совета депутатов Трубичинского сельского поселения «О внесении изменений в Устав Трубичинского сельского поселения» в газете «Трубичинский официальный вестник».</w:t>
      </w:r>
    </w:p>
    <w:p w14:paraId="500C4B0D" w14:textId="2C77D255" w:rsidR="00847E1C" w:rsidRPr="00C472E8" w:rsidRDefault="00847E1C" w:rsidP="00847E1C">
      <w:pPr>
        <w:tabs>
          <w:tab w:val="left" w:pos="851"/>
        </w:tabs>
        <w:spacing w:after="0" w:line="240" w:lineRule="auto"/>
        <w:ind w:firstLine="709"/>
        <w:jc w:val="both"/>
        <w:outlineLvl w:val="0"/>
        <w:rPr>
          <w:rFonts w:ascii="Times New Roman" w:hAnsi="Times New Roman" w:cs="Times New Roman"/>
          <w:sz w:val="28"/>
          <w:szCs w:val="28"/>
        </w:rPr>
      </w:pPr>
      <w:r w:rsidRPr="00C472E8">
        <w:rPr>
          <w:rFonts w:ascii="Times New Roman" w:hAnsi="Times New Roman" w:cs="Times New Roman"/>
          <w:sz w:val="28"/>
          <w:szCs w:val="28"/>
        </w:rPr>
        <w:t>2. Провести публичные слушания по проекту решения Совета депутатов Трубичинского сельского поселения «О внесении изменений в Устав Труби</w:t>
      </w:r>
      <w:r w:rsidR="008B458B" w:rsidRPr="00C472E8">
        <w:rPr>
          <w:rFonts w:ascii="Times New Roman" w:hAnsi="Times New Roman" w:cs="Times New Roman"/>
          <w:sz w:val="28"/>
          <w:szCs w:val="28"/>
        </w:rPr>
        <w:t xml:space="preserve">чинского сельского поселения» </w:t>
      </w:r>
      <w:r w:rsidR="003859F3" w:rsidRPr="00C472E8">
        <w:rPr>
          <w:rFonts w:ascii="Times New Roman" w:hAnsi="Times New Roman" w:cs="Times New Roman"/>
          <w:sz w:val="28"/>
          <w:szCs w:val="28"/>
        </w:rPr>
        <w:t>23</w:t>
      </w:r>
      <w:r w:rsidR="008B458B" w:rsidRPr="00C472E8">
        <w:rPr>
          <w:rFonts w:ascii="Times New Roman" w:hAnsi="Times New Roman" w:cs="Times New Roman"/>
          <w:sz w:val="28"/>
          <w:szCs w:val="28"/>
        </w:rPr>
        <w:t>.</w:t>
      </w:r>
      <w:r w:rsidR="003859F3" w:rsidRPr="00C472E8">
        <w:rPr>
          <w:rFonts w:ascii="Times New Roman" w:hAnsi="Times New Roman" w:cs="Times New Roman"/>
          <w:sz w:val="28"/>
          <w:szCs w:val="28"/>
        </w:rPr>
        <w:t>11</w:t>
      </w:r>
      <w:r w:rsidR="008B458B" w:rsidRPr="00C472E8">
        <w:rPr>
          <w:rFonts w:ascii="Times New Roman" w:hAnsi="Times New Roman" w:cs="Times New Roman"/>
          <w:sz w:val="28"/>
          <w:szCs w:val="28"/>
        </w:rPr>
        <w:t>.202</w:t>
      </w:r>
      <w:r w:rsidR="003859F3" w:rsidRPr="00C472E8">
        <w:rPr>
          <w:rFonts w:ascii="Times New Roman" w:hAnsi="Times New Roman" w:cs="Times New Roman"/>
          <w:sz w:val="28"/>
          <w:szCs w:val="28"/>
        </w:rPr>
        <w:t>1</w:t>
      </w:r>
      <w:r w:rsidRPr="00C472E8">
        <w:rPr>
          <w:rFonts w:ascii="Times New Roman" w:hAnsi="Times New Roman" w:cs="Times New Roman"/>
          <w:sz w:val="28"/>
          <w:szCs w:val="28"/>
        </w:rPr>
        <w:t xml:space="preserve"> в 16.00 ч. в помещении Администрации Трубичинского сельского поселения по адресу: д. Трубичино, д. 85.</w:t>
      </w:r>
    </w:p>
    <w:p w14:paraId="02A82305" w14:textId="77777777" w:rsidR="00847E1C" w:rsidRPr="00C472E8" w:rsidRDefault="00847E1C" w:rsidP="00847E1C">
      <w:pPr>
        <w:tabs>
          <w:tab w:val="left" w:pos="851"/>
        </w:tabs>
        <w:spacing w:after="0" w:line="240" w:lineRule="auto"/>
        <w:ind w:firstLine="709"/>
        <w:jc w:val="both"/>
        <w:rPr>
          <w:rFonts w:ascii="Times New Roman" w:hAnsi="Times New Roman" w:cs="Times New Roman"/>
          <w:sz w:val="28"/>
          <w:szCs w:val="28"/>
        </w:rPr>
      </w:pPr>
      <w:r w:rsidRPr="00C472E8">
        <w:rPr>
          <w:rFonts w:ascii="Times New Roman" w:hAnsi="Times New Roman" w:cs="Times New Roman"/>
          <w:sz w:val="28"/>
          <w:szCs w:val="28"/>
        </w:rPr>
        <w:t>3. Опубликовать настоящее решение в газете «Трубичинский официальный вестник».</w:t>
      </w:r>
    </w:p>
    <w:p w14:paraId="07541C82" w14:textId="77777777" w:rsidR="00847E1C" w:rsidRPr="00C472E8" w:rsidRDefault="00847E1C" w:rsidP="00847E1C">
      <w:pPr>
        <w:tabs>
          <w:tab w:val="left" w:pos="851"/>
        </w:tabs>
        <w:spacing w:after="0" w:line="240" w:lineRule="auto"/>
        <w:ind w:firstLine="709"/>
        <w:jc w:val="both"/>
        <w:rPr>
          <w:rFonts w:ascii="Times New Roman" w:hAnsi="Times New Roman" w:cs="Times New Roman"/>
          <w:sz w:val="28"/>
          <w:szCs w:val="28"/>
        </w:rPr>
      </w:pPr>
    </w:p>
    <w:p w14:paraId="40D668B7" w14:textId="77777777" w:rsidR="00847E1C" w:rsidRPr="00C472E8" w:rsidRDefault="00847E1C" w:rsidP="00847E1C">
      <w:pPr>
        <w:spacing w:after="0" w:line="240" w:lineRule="auto"/>
        <w:jc w:val="both"/>
        <w:rPr>
          <w:rFonts w:ascii="Times New Roman" w:hAnsi="Times New Roman" w:cs="Times New Roman"/>
          <w:sz w:val="28"/>
          <w:szCs w:val="28"/>
        </w:rPr>
      </w:pPr>
    </w:p>
    <w:p w14:paraId="7C7C1BDE" w14:textId="6012BF19" w:rsidR="00847E1C" w:rsidRPr="00C472E8" w:rsidRDefault="00847E1C" w:rsidP="00847E1C">
      <w:pPr>
        <w:widowControl w:val="0"/>
        <w:adjustRightInd w:val="0"/>
        <w:spacing w:after="0" w:line="240" w:lineRule="auto"/>
        <w:rPr>
          <w:rFonts w:ascii="Times New Roman" w:hAnsi="Times New Roman" w:cs="Times New Roman"/>
          <w:b/>
          <w:bCs/>
          <w:sz w:val="28"/>
          <w:szCs w:val="28"/>
        </w:rPr>
      </w:pPr>
      <w:r w:rsidRPr="00C472E8">
        <w:rPr>
          <w:rFonts w:ascii="Times New Roman" w:hAnsi="Times New Roman" w:cs="Times New Roman"/>
          <w:b/>
          <w:sz w:val="28"/>
          <w:szCs w:val="28"/>
        </w:rPr>
        <w:t xml:space="preserve">Глава сельского поселения        </w:t>
      </w:r>
      <w:r w:rsidR="00CD72E6">
        <w:rPr>
          <w:rFonts w:ascii="Times New Roman" w:hAnsi="Times New Roman" w:cs="Times New Roman"/>
          <w:b/>
          <w:sz w:val="28"/>
          <w:szCs w:val="28"/>
        </w:rPr>
        <w:t xml:space="preserve">                                      </w:t>
      </w:r>
      <w:r w:rsidRPr="00C472E8">
        <w:rPr>
          <w:rFonts w:ascii="Times New Roman" w:hAnsi="Times New Roman" w:cs="Times New Roman"/>
          <w:b/>
          <w:sz w:val="28"/>
          <w:szCs w:val="28"/>
        </w:rPr>
        <w:t xml:space="preserve">  </w:t>
      </w:r>
      <w:r w:rsidR="004E6912" w:rsidRPr="00C472E8">
        <w:rPr>
          <w:rFonts w:ascii="Times New Roman" w:hAnsi="Times New Roman" w:cs="Times New Roman"/>
          <w:b/>
          <w:sz w:val="28"/>
          <w:szCs w:val="28"/>
        </w:rPr>
        <w:t xml:space="preserve">      </w:t>
      </w:r>
      <w:r w:rsidRPr="00C472E8">
        <w:rPr>
          <w:rFonts w:ascii="Times New Roman" w:hAnsi="Times New Roman" w:cs="Times New Roman"/>
          <w:b/>
          <w:sz w:val="28"/>
          <w:szCs w:val="28"/>
        </w:rPr>
        <w:t xml:space="preserve"> С.В. Анкудинов</w:t>
      </w:r>
    </w:p>
    <w:p w14:paraId="5338163B" w14:textId="608011CF" w:rsidR="00AD1193" w:rsidRPr="00C472E8" w:rsidRDefault="00AD1193" w:rsidP="00AD1193">
      <w:pPr>
        <w:pStyle w:val="ConsPlusNormal"/>
        <w:jc w:val="both"/>
        <w:outlineLvl w:val="0"/>
        <w:rPr>
          <w:rFonts w:ascii="Times New Roman" w:hAnsi="Times New Roman" w:cs="Times New Roman"/>
          <w:sz w:val="20"/>
        </w:rPr>
      </w:pPr>
    </w:p>
    <w:p w14:paraId="2C3824EA" w14:textId="00ED025F" w:rsidR="00AD1193" w:rsidRPr="00C472E8" w:rsidRDefault="00AD1193" w:rsidP="00AD1193">
      <w:pPr>
        <w:pStyle w:val="ConsPlusNormal"/>
        <w:jc w:val="both"/>
        <w:outlineLvl w:val="0"/>
        <w:rPr>
          <w:rFonts w:ascii="Times New Roman" w:hAnsi="Times New Roman" w:cs="Times New Roman"/>
          <w:sz w:val="20"/>
        </w:rPr>
      </w:pPr>
    </w:p>
    <w:p w14:paraId="1F80B66E" w14:textId="27E34B1E" w:rsidR="00AD1193" w:rsidRPr="00C472E8" w:rsidRDefault="00AD1193" w:rsidP="00AD1193">
      <w:pPr>
        <w:pStyle w:val="ConsPlusNormal"/>
        <w:jc w:val="both"/>
        <w:outlineLvl w:val="0"/>
        <w:rPr>
          <w:rFonts w:ascii="Times New Roman" w:hAnsi="Times New Roman" w:cs="Times New Roman"/>
          <w:sz w:val="20"/>
        </w:rPr>
      </w:pPr>
    </w:p>
    <w:p w14:paraId="55C582DE" w14:textId="153A735A" w:rsidR="00AD1193" w:rsidRPr="00C472E8" w:rsidRDefault="00AD1193" w:rsidP="00AD1193">
      <w:pPr>
        <w:pStyle w:val="ConsPlusNormal"/>
        <w:jc w:val="both"/>
        <w:outlineLvl w:val="0"/>
        <w:rPr>
          <w:rFonts w:ascii="Times New Roman" w:hAnsi="Times New Roman" w:cs="Times New Roman"/>
          <w:sz w:val="20"/>
        </w:rPr>
      </w:pPr>
    </w:p>
    <w:p w14:paraId="7E6806AD" w14:textId="77D529E2" w:rsidR="00AD1193" w:rsidRPr="00C472E8" w:rsidRDefault="00AD1193" w:rsidP="00AD1193">
      <w:pPr>
        <w:pStyle w:val="ConsPlusNormal"/>
        <w:jc w:val="both"/>
        <w:outlineLvl w:val="0"/>
        <w:rPr>
          <w:rFonts w:ascii="Times New Roman" w:hAnsi="Times New Roman" w:cs="Times New Roman"/>
          <w:sz w:val="20"/>
        </w:rPr>
      </w:pPr>
    </w:p>
    <w:p w14:paraId="47B4B9DD" w14:textId="7B4B2960" w:rsidR="00AD1193" w:rsidRPr="00C472E8" w:rsidRDefault="00AD1193" w:rsidP="00AD1193">
      <w:pPr>
        <w:pStyle w:val="ConsPlusNormal"/>
        <w:jc w:val="both"/>
        <w:outlineLvl w:val="0"/>
        <w:rPr>
          <w:rFonts w:ascii="Times New Roman" w:hAnsi="Times New Roman" w:cs="Times New Roman"/>
          <w:sz w:val="20"/>
        </w:rPr>
      </w:pPr>
    </w:p>
    <w:p w14:paraId="0D7F3CC4" w14:textId="654AEC77" w:rsidR="00AD1193" w:rsidRPr="00C472E8" w:rsidRDefault="00AD1193" w:rsidP="00AD1193">
      <w:pPr>
        <w:pStyle w:val="ConsPlusNormal"/>
        <w:jc w:val="both"/>
        <w:outlineLvl w:val="0"/>
        <w:rPr>
          <w:rFonts w:ascii="Times New Roman" w:hAnsi="Times New Roman" w:cs="Times New Roman"/>
          <w:sz w:val="20"/>
        </w:rPr>
      </w:pPr>
    </w:p>
    <w:p w14:paraId="065E7317" w14:textId="7071F55F" w:rsidR="00AD1193" w:rsidRPr="00C472E8" w:rsidRDefault="00AD1193" w:rsidP="00AD1193">
      <w:pPr>
        <w:pStyle w:val="ConsPlusNormal"/>
        <w:jc w:val="both"/>
        <w:outlineLvl w:val="0"/>
        <w:rPr>
          <w:rFonts w:ascii="Times New Roman" w:hAnsi="Times New Roman" w:cs="Times New Roman"/>
          <w:sz w:val="20"/>
        </w:rPr>
      </w:pPr>
    </w:p>
    <w:p w14:paraId="5EDF2A4E" w14:textId="3266E8A6" w:rsidR="00AD1193" w:rsidRPr="00C472E8" w:rsidRDefault="00AD1193" w:rsidP="00AD1193">
      <w:pPr>
        <w:pStyle w:val="ConsPlusNormal"/>
        <w:jc w:val="both"/>
        <w:outlineLvl w:val="0"/>
        <w:rPr>
          <w:rFonts w:ascii="Times New Roman" w:hAnsi="Times New Roman" w:cs="Times New Roman"/>
          <w:sz w:val="20"/>
        </w:rPr>
      </w:pPr>
    </w:p>
    <w:p w14:paraId="30F7FAE0" w14:textId="346043A9" w:rsidR="00AD1193" w:rsidRPr="00C472E8" w:rsidRDefault="00AD1193" w:rsidP="00AD1193">
      <w:pPr>
        <w:pStyle w:val="ConsPlusNormal"/>
        <w:jc w:val="both"/>
        <w:outlineLvl w:val="0"/>
        <w:rPr>
          <w:rFonts w:ascii="Times New Roman" w:hAnsi="Times New Roman" w:cs="Times New Roman"/>
          <w:sz w:val="20"/>
        </w:rPr>
      </w:pPr>
    </w:p>
    <w:p w14:paraId="6C106D87" w14:textId="4D46CAA7" w:rsidR="00AD1193" w:rsidRPr="00C472E8" w:rsidRDefault="00AD1193" w:rsidP="00AD1193">
      <w:pPr>
        <w:pStyle w:val="ConsPlusNormal"/>
        <w:jc w:val="both"/>
        <w:outlineLvl w:val="0"/>
        <w:rPr>
          <w:rFonts w:ascii="Times New Roman" w:hAnsi="Times New Roman" w:cs="Times New Roman"/>
          <w:sz w:val="20"/>
        </w:rPr>
      </w:pPr>
    </w:p>
    <w:p w14:paraId="2FD95730" w14:textId="3FF2A334" w:rsidR="00AD1193" w:rsidRPr="00C472E8" w:rsidRDefault="00AD1193" w:rsidP="00AD1193">
      <w:pPr>
        <w:pStyle w:val="ConsPlusNormal"/>
        <w:jc w:val="both"/>
        <w:outlineLvl w:val="0"/>
        <w:rPr>
          <w:rFonts w:ascii="Times New Roman" w:hAnsi="Times New Roman" w:cs="Times New Roman"/>
          <w:sz w:val="20"/>
        </w:rPr>
      </w:pPr>
    </w:p>
    <w:p w14:paraId="2F14C71D" w14:textId="20CD4BE2" w:rsidR="00AD1193" w:rsidRPr="00C472E8" w:rsidRDefault="00AD1193" w:rsidP="00AD1193">
      <w:pPr>
        <w:pStyle w:val="ConsPlusNormal"/>
        <w:jc w:val="both"/>
        <w:outlineLvl w:val="0"/>
        <w:rPr>
          <w:rFonts w:ascii="Times New Roman" w:hAnsi="Times New Roman" w:cs="Times New Roman"/>
          <w:sz w:val="20"/>
        </w:rPr>
      </w:pPr>
    </w:p>
    <w:p w14:paraId="4390B4D5" w14:textId="77777777" w:rsidR="00C472E8" w:rsidRPr="00C472E8" w:rsidRDefault="00C472E8" w:rsidP="00C472E8">
      <w:pPr>
        <w:spacing w:after="0" w:line="240" w:lineRule="auto"/>
        <w:jc w:val="right"/>
        <w:rPr>
          <w:rFonts w:ascii="Times New Roman" w:hAnsi="Times New Roman" w:cs="Times New Roman"/>
          <w:b/>
          <w:sz w:val="28"/>
          <w:szCs w:val="28"/>
        </w:rPr>
      </w:pPr>
      <w:r w:rsidRPr="00C472E8">
        <w:rPr>
          <w:rFonts w:ascii="Times New Roman" w:hAnsi="Times New Roman" w:cs="Times New Roman"/>
          <w:b/>
          <w:sz w:val="28"/>
          <w:szCs w:val="28"/>
        </w:rPr>
        <w:lastRenderedPageBreak/>
        <w:t>ПРОЕКТ</w:t>
      </w:r>
    </w:p>
    <w:p w14:paraId="21761537" w14:textId="77777777" w:rsidR="00C472E8" w:rsidRPr="00C472E8" w:rsidRDefault="00C472E8" w:rsidP="00C472E8">
      <w:pPr>
        <w:spacing w:after="0" w:line="240" w:lineRule="auto"/>
        <w:jc w:val="center"/>
        <w:rPr>
          <w:rFonts w:ascii="Times New Roman" w:hAnsi="Times New Roman" w:cs="Times New Roman"/>
          <w:b/>
          <w:sz w:val="28"/>
          <w:szCs w:val="28"/>
        </w:rPr>
      </w:pPr>
    </w:p>
    <w:p w14:paraId="4A189D8C" w14:textId="77777777" w:rsidR="00C472E8" w:rsidRPr="00C472E8" w:rsidRDefault="00C472E8" w:rsidP="00C472E8">
      <w:pPr>
        <w:spacing w:after="0" w:line="240" w:lineRule="auto"/>
        <w:jc w:val="center"/>
        <w:rPr>
          <w:rFonts w:ascii="Times New Roman" w:hAnsi="Times New Roman" w:cs="Times New Roman"/>
          <w:b/>
          <w:sz w:val="28"/>
          <w:szCs w:val="28"/>
        </w:rPr>
      </w:pPr>
      <w:r w:rsidRPr="00C472E8">
        <w:rPr>
          <w:rFonts w:ascii="Times New Roman" w:hAnsi="Times New Roman" w:cs="Times New Roman"/>
          <w:b/>
          <w:sz w:val="28"/>
          <w:szCs w:val="28"/>
        </w:rPr>
        <w:t>Российская Федерация</w:t>
      </w:r>
    </w:p>
    <w:p w14:paraId="2D60D109" w14:textId="77777777" w:rsidR="00C472E8" w:rsidRPr="00C472E8" w:rsidRDefault="00C472E8" w:rsidP="00C472E8">
      <w:pPr>
        <w:spacing w:after="0" w:line="240" w:lineRule="auto"/>
        <w:jc w:val="center"/>
        <w:rPr>
          <w:rFonts w:ascii="Times New Roman" w:hAnsi="Times New Roman" w:cs="Times New Roman"/>
          <w:b/>
          <w:sz w:val="28"/>
          <w:szCs w:val="28"/>
        </w:rPr>
      </w:pPr>
      <w:r w:rsidRPr="00C472E8">
        <w:rPr>
          <w:rFonts w:ascii="Times New Roman" w:hAnsi="Times New Roman" w:cs="Times New Roman"/>
          <w:b/>
          <w:sz w:val="28"/>
          <w:szCs w:val="28"/>
        </w:rPr>
        <w:t>Новгородская область Новгородский район</w:t>
      </w:r>
    </w:p>
    <w:p w14:paraId="7640238D" w14:textId="77777777" w:rsidR="00C472E8" w:rsidRPr="00C472E8" w:rsidRDefault="00C472E8" w:rsidP="00C472E8">
      <w:pPr>
        <w:spacing w:after="0" w:line="240" w:lineRule="auto"/>
        <w:jc w:val="center"/>
        <w:rPr>
          <w:rFonts w:ascii="Times New Roman" w:hAnsi="Times New Roman" w:cs="Times New Roman"/>
          <w:b/>
          <w:sz w:val="28"/>
          <w:szCs w:val="28"/>
        </w:rPr>
      </w:pPr>
      <w:r w:rsidRPr="00C472E8">
        <w:rPr>
          <w:rFonts w:ascii="Times New Roman" w:hAnsi="Times New Roman" w:cs="Times New Roman"/>
          <w:b/>
          <w:sz w:val="28"/>
          <w:szCs w:val="28"/>
        </w:rPr>
        <w:t>СОВЕТ ДЕПУТАТОВ ТРУБИЧИНСКОГО СЕЛЬСКОГО ПОСЕЛЕНИЯ</w:t>
      </w:r>
    </w:p>
    <w:p w14:paraId="15A0DDE6" w14:textId="77777777" w:rsidR="00C472E8" w:rsidRPr="00C472E8" w:rsidRDefault="00C472E8" w:rsidP="00C472E8">
      <w:pPr>
        <w:spacing w:after="0" w:line="240" w:lineRule="auto"/>
        <w:jc w:val="both"/>
        <w:rPr>
          <w:rFonts w:ascii="Times New Roman" w:hAnsi="Times New Roman" w:cs="Times New Roman"/>
          <w:sz w:val="28"/>
          <w:szCs w:val="28"/>
        </w:rPr>
      </w:pPr>
    </w:p>
    <w:p w14:paraId="576D75D4" w14:textId="77777777" w:rsidR="00C472E8" w:rsidRPr="00C472E8" w:rsidRDefault="00C472E8" w:rsidP="00C472E8">
      <w:pPr>
        <w:spacing w:after="0" w:line="240" w:lineRule="auto"/>
        <w:jc w:val="center"/>
        <w:rPr>
          <w:rFonts w:ascii="Times New Roman" w:hAnsi="Times New Roman" w:cs="Times New Roman"/>
          <w:sz w:val="28"/>
          <w:szCs w:val="28"/>
        </w:rPr>
      </w:pPr>
      <w:r w:rsidRPr="00C472E8">
        <w:rPr>
          <w:rFonts w:ascii="Times New Roman" w:hAnsi="Times New Roman" w:cs="Times New Roman"/>
          <w:sz w:val="28"/>
          <w:szCs w:val="28"/>
        </w:rPr>
        <w:t>Р Е Ш Е Н И Е</w:t>
      </w:r>
    </w:p>
    <w:p w14:paraId="1D4E257A" w14:textId="77777777" w:rsidR="00C472E8" w:rsidRPr="00C472E8" w:rsidRDefault="00C472E8" w:rsidP="00C472E8">
      <w:pPr>
        <w:spacing w:after="0" w:line="240" w:lineRule="auto"/>
        <w:jc w:val="both"/>
        <w:rPr>
          <w:rFonts w:ascii="Times New Roman" w:hAnsi="Times New Roman" w:cs="Times New Roman"/>
          <w:sz w:val="28"/>
          <w:szCs w:val="28"/>
        </w:rPr>
      </w:pPr>
    </w:p>
    <w:p w14:paraId="5A007C88" w14:textId="77777777" w:rsidR="00C472E8" w:rsidRPr="00C472E8" w:rsidRDefault="00C472E8" w:rsidP="00C472E8">
      <w:pPr>
        <w:spacing w:after="0" w:line="240" w:lineRule="auto"/>
        <w:jc w:val="both"/>
        <w:rPr>
          <w:rFonts w:ascii="Times New Roman" w:hAnsi="Times New Roman" w:cs="Times New Roman"/>
          <w:sz w:val="28"/>
          <w:szCs w:val="28"/>
        </w:rPr>
      </w:pPr>
      <w:r w:rsidRPr="00C472E8">
        <w:rPr>
          <w:rFonts w:ascii="Times New Roman" w:hAnsi="Times New Roman" w:cs="Times New Roman"/>
          <w:sz w:val="28"/>
          <w:szCs w:val="28"/>
        </w:rPr>
        <w:t>от ____________ № _____</w:t>
      </w:r>
    </w:p>
    <w:p w14:paraId="5FB6449F" w14:textId="77777777" w:rsidR="00C472E8" w:rsidRPr="00C472E8" w:rsidRDefault="00C472E8" w:rsidP="00C472E8">
      <w:pPr>
        <w:spacing w:after="0" w:line="240" w:lineRule="auto"/>
        <w:jc w:val="both"/>
        <w:rPr>
          <w:rFonts w:ascii="Times New Roman" w:hAnsi="Times New Roman" w:cs="Times New Roman"/>
          <w:sz w:val="28"/>
          <w:szCs w:val="28"/>
        </w:rPr>
      </w:pPr>
      <w:r w:rsidRPr="00C472E8">
        <w:rPr>
          <w:rFonts w:ascii="Times New Roman" w:hAnsi="Times New Roman" w:cs="Times New Roman"/>
          <w:sz w:val="28"/>
          <w:szCs w:val="28"/>
        </w:rPr>
        <w:t>д. Трубичино</w:t>
      </w:r>
    </w:p>
    <w:p w14:paraId="6E737215" w14:textId="77777777" w:rsidR="00C472E8" w:rsidRPr="00C472E8" w:rsidRDefault="00C472E8" w:rsidP="00C472E8">
      <w:pPr>
        <w:spacing w:after="0" w:line="240" w:lineRule="auto"/>
        <w:jc w:val="both"/>
        <w:rPr>
          <w:rFonts w:ascii="Times New Roman" w:hAnsi="Times New Roman" w:cs="Times New Roman"/>
          <w:sz w:val="28"/>
          <w:szCs w:val="28"/>
        </w:rPr>
      </w:pPr>
    </w:p>
    <w:p w14:paraId="5DEC862A" w14:textId="77777777" w:rsidR="00C472E8" w:rsidRPr="00C472E8" w:rsidRDefault="00C472E8" w:rsidP="00C472E8">
      <w:pPr>
        <w:spacing w:after="0" w:line="240" w:lineRule="auto"/>
        <w:ind w:right="4677"/>
        <w:jc w:val="both"/>
        <w:rPr>
          <w:rFonts w:ascii="Times New Roman" w:hAnsi="Times New Roman" w:cs="Times New Roman"/>
          <w:b/>
          <w:sz w:val="28"/>
          <w:szCs w:val="28"/>
        </w:rPr>
      </w:pPr>
      <w:r w:rsidRPr="00C472E8">
        <w:rPr>
          <w:rFonts w:ascii="Times New Roman" w:hAnsi="Times New Roman" w:cs="Times New Roman"/>
          <w:b/>
          <w:sz w:val="28"/>
          <w:szCs w:val="28"/>
        </w:rPr>
        <w:t>О внесении изменений в Устав Трубичинского сельского поселения</w:t>
      </w:r>
    </w:p>
    <w:p w14:paraId="55E3E0E2" w14:textId="77777777" w:rsidR="00C472E8" w:rsidRPr="00C472E8" w:rsidRDefault="00C472E8" w:rsidP="00C472E8">
      <w:pPr>
        <w:spacing w:after="0" w:line="240" w:lineRule="auto"/>
        <w:jc w:val="both"/>
        <w:rPr>
          <w:rFonts w:ascii="Times New Roman" w:hAnsi="Times New Roman" w:cs="Times New Roman"/>
          <w:b/>
          <w:sz w:val="28"/>
          <w:szCs w:val="28"/>
        </w:rPr>
      </w:pPr>
    </w:p>
    <w:p w14:paraId="22371FF6"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37D1DC63" w14:textId="77777777" w:rsidR="00C472E8" w:rsidRPr="00C472E8" w:rsidRDefault="00C472E8" w:rsidP="00C472E8">
      <w:pPr>
        <w:tabs>
          <w:tab w:val="left" w:pos="851"/>
        </w:tabs>
        <w:spacing w:after="0" w:line="240" w:lineRule="auto"/>
        <w:ind w:firstLine="851"/>
        <w:jc w:val="both"/>
        <w:rPr>
          <w:rFonts w:ascii="Times New Roman" w:hAnsi="Times New Roman" w:cs="Times New Roman"/>
          <w:b/>
          <w:sz w:val="28"/>
          <w:szCs w:val="28"/>
        </w:rPr>
      </w:pPr>
    </w:p>
    <w:p w14:paraId="09008867" w14:textId="77777777" w:rsidR="00C472E8" w:rsidRPr="00C472E8" w:rsidRDefault="00C472E8" w:rsidP="00C472E8">
      <w:pPr>
        <w:tabs>
          <w:tab w:val="left" w:pos="851"/>
        </w:tabs>
        <w:spacing w:after="0" w:line="240" w:lineRule="auto"/>
        <w:ind w:firstLine="851"/>
        <w:jc w:val="both"/>
        <w:rPr>
          <w:rFonts w:ascii="Times New Roman" w:hAnsi="Times New Roman" w:cs="Times New Roman"/>
          <w:b/>
          <w:sz w:val="28"/>
          <w:szCs w:val="28"/>
        </w:rPr>
      </w:pPr>
      <w:r w:rsidRPr="00C472E8">
        <w:rPr>
          <w:rFonts w:ascii="Times New Roman" w:hAnsi="Times New Roman" w:cs="Times New Roman"/>
          <w:b/>
          <w:sz w:val="28"/>
          <w:szCs w:val="28"/>
        </w:rPr>
        <w:t>РЕШИЛ:</w:t>
      </w:r>
    </w:p>
    <w:p w14:paraId="747D8100" w14:textId="77777777" w:rsidR="00C472E8" w:rsidRPr="00C472E8" w:rsidRDefault="00C472E8" w:rsidP="00C472E8">
      <w:pPr>
        <w:tabs>
          <w:tab w:val="left" w:pos="851"/>
        </w:tabs>
        <w:spacing w:after="0" w:line="240" w:lineRule="auto"/>
        <w:ind w:firstLine="851"/>
        <w:jc w:val="both"/>
        <w:rPr>
          <w:rFonts w:ascii="Times New Roman" w:hAnsi="Times New Roman" w:cs="Times New Roman"/>
          <w:b/>
          <w:sz w:val="28"/>
          <w:szCs w:val="28"/>
        </w:rPr>
      </w:pPr>
    </w:p>
    <w:p w14:paraId="0DCAD5F0"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14:paraId="397E1242"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1.1. статью 6.1. Устава изложить в прилагаемой редакции:</w:t>
      </w:r>
    </w:p>
    <w:p w14:paraId="348F3F0D" w14:textId="77777777" w:rsidR="00C472E8" w:rsidRPr="00C472E8" w:rsidRDefault="00C472E8" w:rsidP="00C472E8">
      <w:pPr>
        <w:autoSpaceDE w:val="0"/>
        <w:autoSpaceDN w:val="0"/>
        <w:spacing w:after="0" w:line="240" w:lineRule="auto"/>
        <w:ind w:firstLine="851"/>
        <w:jc w:val="both"/>
        <w:rPr>
          <w:rFonts w:ascii="Times New Roman" w:eastAsia="Times New Roman" w:hAnsi="Times New Roman" w:cs="Times New Roman"/>
          <w:b/>
          <w:sz w:val="28"/>
          <w:szCs w:val="28"/>
          <w:lang w:eastAsia="ru-RU"/>
        </w:rPr>
      </w:pPr>
      <w:r w:rsidRPr="00C472E8">
        <w:rPr>
          <w:rFonts w:ascii="Times New Roman" w:eastAsia="Times New Roman" w:hAnsi="Times New Roman" w:cs="Times New Roman"/>
          <w:b/>
          <w:sz w:val="28"/>
          <w:szCs w:val="28"/>
          <w:lang w:eastAsia="ru-RU"/>
        </w:rPr>
        <w:t xml:space="preserve">«Статья 6.1. Порядок подготовки, принятия, официального опубликования (обнародования) и вступления в силу муниципальных правовых актов </w:t>
      </w:r>
    </w:p>
    <w:p w14:paraId="76729DBA" w14:textId="77777777" w:rsidR="00C472E8" w:rsidRPr="00C472E8" w:rsidRDefault="00C472E8" w:rsidP="00C472E8">
      <w:pPr>
        <w:adjustRightInd w:val="0"/>
        <w:spacing w:after="0" w:line="240" w:lineRule="auto"/>
        <w:ind w:firstLine="851"/>
        <w:jc w:val="both"/>
        <w:rPr>
          <w:rFonts w:ascii="Times New Roman" w:eastAsia="Calibri" w:hAnsi="Times New Roman" w:cs="Times New Roman"/>
          <w:bCs/>
          <w:sz w:val="28"/>
          <w:szCs w:val="28"/>
        </w:rPr>
      </w:pPr>
      <w:r w:rsidRPr="00C472E8">
        <w:rPr>
          <w:rFonts w:ascii="Times New Roman" w:eastAsia="Calibri" w:hAnsi="Times New Roman" w:cs="Times New Roman"/>
          <w:bCs/>
          <w:sz w:val="28"/>
          <w:szCs w:val="28"/>
        </w:rPr>
        <w:t>1. Проекты муниципальных правовых актов могут вноситься депутатами Совета депутатов Трубичинского сельского поселения, Главой Трубичинского сельского поселения, Ассоциацией «Совет муниципальных образований Новгородской области», прокурором Новгородского района, избирательной комиссией Трубичинского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Трубичинского сельского поселения или должностного лица местного самоуправления, на рассмотрение которых вносятся указанные проекты.</w:t>
      </w:r>
    </w:p>
    <w:p w14:paraId="2619D7C4" w14:textId="77777777" w:rsidR="00C472E8" w:rsidRPr="00C472E8" w:rsidRDefault="00C472E8" w:rsidP="00C472E8">
      <w:pPr>
        <w:adjustRightInd w:val="0"/>
        <w:spacing w:after="0" w:line="240" w:lineRule="auto"/>
        <w:ind w:firstLine="851"/>
        <w:jc w:val="both"/>
        <w:rPr>
          <w:rFonts w:ascii="Times New Roman" w:eastAsia="Calibri" w:hAnsi="Times New Roman" w:cs="Times New Roman"/>
          <w:bCs/>
          <w:sz w:val="28"/>
          <w:szCs w:val="28"/>
        </w:rPr>
      </w:pPr>
      <w:r w:rsidRPr="00C472E8">
        <w:rPr>
          <w:rFonts w:ascii="Times New Roman" w:eastAsia="Calibri" w:hAnsi="Times New Roman" w:cs="Times New Roman"/>
          <w:bCs/>
          <w:sz w:val="28"/>
          <w:szCs w:val="28"/>
        </w:rPr>
        <w:t xml:space="preserve">2. Муниципальные правовые акты вступают в силу в следующем порядке: </w:t>
      </w:r>
    </w:p>
    <w:p w14:paraId="487742F5" w14:textId="77777777" w:rsidR="00C472E8" w:rsidRPr="00C472E8" w:rsidRDefault="00C472E8" w:rsidP="00C472E8">
      <w:pPr>
        <w:adjustRightInd w:val="0"/>
        <w:spacing w:after="0" w:line="240" w:lineRule="auto"/>
        <w:ind w:firstLine="851"/>
        <w:jc w:val="both"/>
        <w:rPr>
          <w:rFonts w:ascii="Times New Roman" w:eastAsia="Calibri" w:hAnsi="Times New Roman" w:cs="Times New Roman"/>
          <w:bCs/>
          <w:sz w:val="28"/>
          <w:szCs w:val="28"/>
        </w:rPr>
      </w:pPr>
      <w:r w:rsidRPr="00C472E8">
        <w:rPr>
          <w:rFonts w:ascii="Times New Roman" w:eastAsia="Calibri" w:hAnsi="Times New Roman" w:cs="Times New Roman"/>
          <w:bCs/>
          <w:sz w:val="28"/>
          <w:szCs w:val="28"/>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C472E8">
        <w:rPr>
          <w:rFonts w:ascii="Times New Roman" w:eastAsia="Calibri" w:hAnsi="Times New Roman" w:cs="Times New Roman"/>
          <w:bCs/>
          <w:sz w:val="28"/>
          <w:szCs w:val="28"/>
        </w:rPr>
        <w:t>Трубичинское</w:t>
      </w:r>
      <w:proofErr w:type="spellEnd"/>
      <w:r w:rsidRPr="00C472E8">
        <w:rPr>
          <w:rFonts w:ascii="Times New Roman" w:eastAsia="Calibri" w:hAnsi="Times New Roman" w:cs="Times New Roman"/>
          <w:bCs/>
          <w:sz w:val="28"/>
          <w:szCs w:val="28"/>
        </w:rPr>
        <w:t xml:space="preserve"> </w:t>
      </w:r>
      <w:r w:rsidRPr="00C472E8">
        <w:rPr>
          <w:rFonts w:ascii="Times New Roman" w:eastAsia="Calibri" w:hAnsi="Times New Roman" w:cs="Times New Roman"/>
          <w:bCs/>
          <w:sz w:val="28"/>
          <w:szCs w:val="28"/>
        </w:rPr>
        <w:lastRenderedPageBreak/>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2509928" w14:textId="77777777" w:rsidR="00C472E8" w:rsidRPr="00C472E8" w:rsidRDefault="00C472E8" w:rsidP="00C472E8">
      <w:pPr>
        <w:autoSpaceDE w:val="0"/>
        <w:autoSpaceDN w:val="0"/>
        <w:adjustRightInd w:val="0"/>
        <w:spacing w:after="0" w:line="240" w:lineRule="auto"/>
        <w:ind w:firstLine="851"/>
        <w:jc w:val="both"/>
        <w:rPr>
          <w:rFonts w:ascii="Times New Roman" w:eastAsia="Calibri" w:hAnsi="Times New Roman" w:cs="Times New Roman"/>
          <w:bCs/>
          <w:sz w:val="28"/>
          <w:szCs w:val="28"/>
        </w:rPr>
      </w:pPr>
      <w:r w:rsidRPr="00C472E8">
        <w:rPr>
          <w:rFonts w:ascii="Times New Roman" w:eastAsia="Calibri" w:hAnsi="Times New Roman" w:cs="Times New Roman"/>
          <w:bCs/>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C472E8">
        <w:rPr>
          <w:rFonts w:ascii="Times New Roman" w:eastAsia="Calibri" w:hAnsi="Times New Roman" w:cs="Times New Roman"/>
          <w:bCs/>
          <w:sz w:val="28"/>
          <w:szCs w:val="28"/>
        </w:rPr>
        <w:t>Трубичинском</w:t>
      </w:r>
      <w:proofErr w:type="spellEnd"/>
      <w:r w:rsidRPr="00C472E8">
        <w:rPr>
          <w:rFonts w:ascii="Times New Roman" w:eastAsia="Calibri" w:hAnsi="Times New Roman" w:cs="Times New Roman"/>
          <w:bCs/>
          <w:sz w:val="28"/>
          <w:szCs w:val="28"/>
        </w:rPr>
        <w:t xml:space="preserve"> сельском поселении - газете «</w:t>
      </w:r>
      <w:proofErr w:type="spellStart"/>
      <w:r w:rsidRPr="00C472E8">
        <w:rPr>
          <w:rFonts w:ascii="Times New Roman" w:eastAsia="Calibri" w:hAnsi="Times New Roman" w:cs="Times New Roman"/>
          <w:bCs/>
          <w:sz w:val="28"/>
          <w:szCs w:val="28"/>
        </w:rPr>
        <w:t>Трубичинский</w:t>
      </w:r>
      <w:proofErr w:type="spellEnd"/>
      <w:r w:rsidRPr="00C472E8">
        <w:rPr>
          <w:rFonts w:ascii="Times New Roman" w:eastAsia="Calibri" w:hAnsi="Times New Roman" w:cs="Times New Roman"/>
          <w:bCs/>
          <w:sz w:val="28"/>
          <w:szCs w:val="28"/>
        </w:rPr>
        <w:t xml:space="preserve"> официальный вестник».</w:t>
      </w:r>
    </w:p>
    <w:p w14:paraId="09105971" w14:textId="77777777" w:rsidR="00C472E8" w:rsidRPr="00C472E8" w:rsidRDefault="00C472E8" w:rsidP="00C472E8">
      <w:pPr>
        <w:spacing w:after="0" w:line="240" w:lineRule="auto"/>
        <w:ind w:firstLine="851"/>
        <w:jc w:val="both"/>
        <w:rPr>
          <w:rFonts w:ascii="Times New Roman" w:eastAsia="Calibri" w:hAnsi="Times New Roman" w:cs="Times New Roman"/>
          <w:bCs/>
          <w:sz w:val="28"/>
          <w:szCs w:val="28"/>
        </w:rPr>
      </w:pPr>
      <w:r w:rsidRPr="00C472E8">
        <w:rPr>
          <w:rFonts w:ascii="Times New Roman" w:eastAsia="Calibri" w:hAnsi="Times New Roman" w:cs="Times New Roman"/>
          <w:bCs/>
          <w:sz w:val="28"/>
          <w:szCs w:val="28"/>
        </w:rPr>
        <w:t>Дополнительным источником официального опубликования муниципальных правовых актов и соглашений органов местного самоуправления Трубичинского сельского поселения является портал Минюста России «Нормативные правовые акты в Российской Федерации» (</w:t>
      </w:r>
      <w:hyperlink r:id="rId8" w:history="1">
        <w:r w:rsidRPr="00C472E8">
          <w:rPr>
            <w:rFonts w:ascii="Times New Roman" w:eastAsia="Calibri" w:hAnsi="Times New Roman" w:cs="Times New Roman"/>
            <w:bCs/>
            <w:sz w:val="28"/>
            <w:szCs w:val="28"/>
            <w:lang w:val="en-US"/>
          </w:rPr>
          <w:t>http</w:t>
        </w:r>
        <w:r w:rsidRPr="00C472E8">
          <w:rPr>
            <w:rFonts w:ascii="Times New Roman" w:eastAsia="Calibri" w:hAnsi="Times New Roman" w:cs="Times New Roman"/>
            <w:bCs/>
            <w:sz w:val="28"/>
            <w:szCs w:val="28"/>
          </w:rPr>
          <w:t>://</w:t>
        </w:r>
        <w:r w:rsidRPr="00C472E8">
          <w:rPr>
            <w:rFonts w:ascii="Times New Roman" w:eastAsia="Calibri" w:hAnsi="Times New Roman" w:cs="Times New Roman"/>
            <w:bCs/>
            <w:sz w:val="28"/>
            <w:szCs w:val="28"/>
            <w:lang w:val="en-US"/>
          </w:rPr>
          <w:t>pravo</w:t>
        </w:r>
        <w:r w:rsidRPr="00C472E8">
          <w:rPr>
            <w:rFonts w:ascii="Times New Roman" w:eastAsia="Calibri" w:hAnsi="Times New Roman" w:cs="Times New Roman"/>
            <w:bCs/>
            <w:sz w:val="28"/>
            <w:szCs w:val="28"/>
          </w:rPr>
          <w:t>-</w:t>
        </w:r>
        <w:r w:rsidRPr="00C472E8">
          <w:rPr>
            <w:rFonts w:ascii="Times New Roman" w:eastAsia="Calibri" w:hAnsi="Times New Roman" w:cs="Times New Roman"/>
            <w:bCs/>
            <w:sz w:val="28"/>
            <w:szCs w:val="28"/>
            <w:lang w:val="en-US"/>
          </w:rPr>
          <w:t>minjust</w:t>
        </w:r>
        <w:r w:rsidRPr="00C472E8">
          <w:rPr>
            <w:rFonts w:ascii="Times New Roman" w:eastAsia="Calibri" w:hAnsi="Times New Roman" w:cs="Times New Roman"/>
            <w:bCs/>
            <w:sz w:val="28"/>
            <w:szCs w:val="28"/>
          </w:rPr>
          <w:t>.</w:t>
        </w:r>
        <w:r w:rsidRPr="00C472E8">
          <w:rPr>
            <w:rFonts w:ascii="Times New Roman" w:eastAsia="Calibri" w:hAnsi="Times New Roman" w:cs="Times New Roman"/>
            <w:bCs/>
            <w:sz w:val="28"/>
            <w:szCs w:val="28"/>
            <w:lang w:val="en-US"/>
          </w:rPr>
          <w:t>ru</w:t>
        </w:r>
      </w:hyperlink>
      <w:r w:rsidRPr="00C472E8">
        <w:rPr>
          <w:rFonts w:ascii="Times New Roman" w:eastAsia="Calibri" w:hAnsi="Times New Roman" w:cs="Times New Roman"/>
          <w:bCs/>
          <w:sz w:val="28"/>
          <w:szCs w:val="28"/>
        </w:rPr>
        <w:t xml:space="preserve">, </w:t>
      </w:r>
      <w:hyperlink r:id="rId9" w:history="1">
        <w:r w:rsidRPr="00C472E8">
          <w:rPr>
            <w:rFonts w:ascii="Times New Roman" w:eastAsia="Calibri" w:hAnsi="Times New Roman" w:cs="Times New Roman"/>
            <w:bCs/>
            <w:sz w:val="28"/>
            <w:szCs w:val="28"/>
            <w:lang w:val="en-US"/>
          </w:rPr>
          <w:t>http</w:t>
        </w:r>
        <w:r w:rsidRPr="00C472E8">
          <w:rPr>
            <w:rFonts w:ascii="Times New Roman" w:eastAsia="Calibri" w:hAnsi="Times New Roman" w:cs="Times New Roman"/>
            <w:bCs/>
            <w:sz w:val="28"/>
            <w:szCs w:val="28"/>
          </w:rPr>
          <w:t>://право-</w:t>
        </w:r>
        <w:proofErr w:type="spellStart"/>
        <w:r w:rsidRPr="00C472E8">
          <w:rPr>
            <w:rFonts w:ascii="Times New Roman" w:eastAsia="Calibri" w:hAnsi="Times New Roman" w:cs="Times New Roman"/>
            <w:bCs/>
            <w:sz w:val="28"/>
            <w:szCs w:val="28"/>
          </w:rPr>
          <w:t>минюст.рф</w:t>
        </w:r>
        <w:proofErr w:type="spellEnd"/>
      </w:hyperlink>
      <w:r w:rsidRPr="00C472E8">
        <w:rPr>
          <w:rFonts w:ascii="Times New Roman" w:eastAsia="Calibri" w:hAnsi="Times New Roman" w:cs="Times New Roman"/>
          <w:bCs/>
          <w:sz w:val="28"/>
          <w:szCs w:val="28"/>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53440995" w14:textId="77777777" w:rsidR="00C472E8" w:rsidRPr="00C472E8" w:rsidRDefault="00C472E8" w:rsidP="00C472E8">
      <w:pPr>
        <w:adjustRightInd w:val="0"/>
        <w:spacing w:after="0" w:line="240" w:lineRule="auto"/>
        <w:ind w:firstLine="851"/>
        <w:jc w:val="both"/>
        <w:rPr>
          <w:rFonts w:ascii="Times New Roman" w:eastAsia="Calibri" w:hAnsi="Times New Roman" w:cs="Times New Roman"/>
          <w:bCs/>
          <w:sz w:val="28"/>
          <w:szCs w:val="28"/>
        </w:rPr>
      </w:pPr>
      <w:r w:rsidRPr="00C472E8">
        <w:rPr>
          <w:rFonts w:ascii="Times New Roman" w:eastAsia="Calibri" w:hAnsi="Times New Roman" w:cs="Times New Roman"/>
          <w:bCs/>
          <w:sz w:val="28"/>
          <w:szCs w:val="28"/>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14:paraId="7430888B" w14:textId="77777777" w:rsidR="00C472E8" w:rsidRPr="00C472E8" w:rsidRDefault="00C472E8" w:rsidP="00C472E8">
      <w:pPr>
        <w:adjustRightInd w:val="0"/>
        <w:spacing w:after="0" w:line="240" w:lineRule="auto"/>
        <w:ind w:firstLine="851"/>
        <w:jc w:val="both"/>
        <w:rPr>
          <w:rFonts w:ascii="Times New Roman" w:eastAsia="Calibri" w:hAnsi="Times New Roman" w:cs="Times New Roman"/>
          <w:bCs/>
          <w:sz w:val="28"/>
          <w:szCs w:val="28"/>
        </w:rPr>
      </w:pPr>
      <w:r w:rsidRPr="00C472E8">
        <w:rPr>
          <w:rFonts w:ascii="Times New Roman" w:eastAsia="Calibri" w:hAnsi="Times New Roman" w:cs="Times New Roman"/>
          <w:bCs/>
          <w:sz w:val="28"/>
          <w:szCs w:val="28"/>
        </w:rPr>
        <w:t xml:space="preserve">2.2. Нормативные правовые акты Совета депутатов Трубичинского сельского поселения о налогах и сборах вступают в силу в соответствии с </w:t>
      </w:r>
      <w:hyperlink r:id="rId10" w:tooltip="Налоговым кодексом Российской Федерации" w:history="1">
        <w:r w:rsidRPr="00C472E8">
          <w:rPr>
            <w:rFonts w:ascii="Times New Roman" w:eastAsia="Calibri" w:hAnsi="Times New Roman" w:cs="Times New Roman"/>
            <w:bCs/>
            <w:sz w:val="28"/>
            <w:szCs w:val="28"/>
          </w:rPr>
          <w:t>Налоговым кодексом Российской Федерации</w:t>
        </w:r>
      </w:hyperlink>
      <w:r w:rsidRPr="00C472E8">
        <w:rPr>
          <w:rFonts w:ascii="Times New Roman" w:eastAsia="Calibri" w:hAnsi="Times New Roman" w:cs="Times New Roman"/>
          <w:bCs/>
          <w:sz w:val="28"/>
          <w:szCs w:val="28"/>
        </w:rPr>
        <w:t>.</w:t>
      </w:r>
    </w:p>
    <w:p w14:paraId="04F34086" w14:textId="77777777" w:rsidR="00C472E8" w:rsidRPr="00C472E8" w:rsidRDefault="00C472E8" w:rsidP="00C472E8">
      <w:pPr>
        <w:adjustRightInd w:val="0"/>
        <w:spacing w:after="0" w:line="240" w:lineRule="auto"/>
        <w:ind w:firstLine="851"/>
        <w:jc w:val="both"/>
        <w:rPr>
          <w:rFonts w:ascii="Times New Roman" w:eastAsia="Calibri" w:hAnsi="Times New Roman" w:cs="Times New Roman"/>
          <w:bCs/>
          <w:sz w:val="28"/>
          <w:szCs w:val="28"/>
        </w:rPr>
      </w:pPr>
      <w:r w:rsidRPr="00C472E8">
        <w:rPr>
          <w:rFonts w:ascii="Times New Roman" w:eastAsia="Calibri" w:hAnsi="Times New Roman" w:cs="Times New Roman"/>
          <w:bCs/>
          <w:sz w:val="28"/>
          <w:szCs w:val="28"/>
        </w:rPr>
        <w:t>3. Муниципальные правовые акты, которые в соответствии с настоящим Уставом подлежат официальному опубликованию, публикуются в газете «</w:t>
      </w:r>
      <w:proofErr w:type="spellStart"/>
      <w:r w:rsidRPr="00C472E8">
        <w:rPr>
          <w:rFonts w:ascii="Times New Roman" w:eastAsia="Calibri" w:hAnsi="Times New Roman" w:cs="Times New Roman"/>
          <w:bCs/>
          <w:sz w:val="28"/>
          <w:szCs w:val="28"/>
        </w:rPr>
        <w:t>Трубичинский</w:t>
      </w:r>
      <w:proofErr w:type="spellEnd"/>
      <w:r w:rsidRPr="00C472E8">
        <w:rPr>
          <w:rFonts w:ascii="Times New Roman" w:eastAsia="Calibri" w:hAnsi="Times New Roman" w:cs="Times New Roman"/>
          <w:bCs/>
          <w:sz w:val="28"/>
          <w:szCs w:val="28"/>
        </w:rPr>
        <w:t xml:space="preserve"> официальный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2FF0A42" w14:textId="77777777" w:rsidR="00C472E8" w:rsidRPr="00C472E8" w:rsidRDefault="00C472E8" w:rsidP="00C472E8">
      <w:pPr>
        <w:adjustRightInd w:val="0"/>
        <w:spacing w:after="0" w:line="240" w:lineRule="auto"/>
        <w:ind w:firstLine="851"/>
        <w:jc w:val="both"/>
        <w:rPr>
          <w:rFonts w:ascii="Times New Roman" w:eastAsia="Calibri" w:hAnsi="Times New Roman" w:cs="Times New Roman"/>
          <w:bCs/>
          <w:sz w:val="28"/>
          <w:szCs w:val="28"/>
        </w:rPr>
      </w:pPr>
      <w:r w:rsidRPr="00C472E8">
        <w:rPr>
          <w:rFonts w:ascii="Times New Roman" w:eastAsia="Calibri" w:hAnsi="Times New Roman" w:cs="Times New Roman"/>
          <w:bCs/>
          <w:sz w:val="28"/>
          <w:szCs w:val="28"/>
        </w:rPr>
        <w:t>Муниципальный правовой акт, подлежащий обязательному опубликованию (обнародованию), направляется Главой Трубичинского сельского поселения в газету «</w:t>
      </w:r>
      <w:proofErr w:type="spellStart"/>
      <w:r w:rsidRPr="00C472E8">
        <w:rPr>
          <w:rFonts w:ascii="Times New Roman" w:eastAsia="Calibri" w:hAnsi="Times New Roman" w:cs="Times New Roman"/>
          <w:bCs/>
          <w:sz w:val="28"/>
          <w:szCs w:val="28"/>
        </w:rPr>
        <w:t>Трубичинский</w:t>
      </w:r>
      <w:proofErr w:type="spellEnd"/>
      <w:r w:rsidRPr="00C472E8">
        <w:rPr>
          <w:rFonts w:ascii="Times New Roman" w:eastAsia="Calibri" w:hAnsi="Times New Roman" w:cs="Times New Roman"/>
          <w:bCs/>
          <w:sz w:val="28"/>
          <w:szCs w:val="28"/>
        </w:rPr>
        <w:t xml:space="preserve"> официальный вестник».</w:t>
      </w:r>
    </w:p>
    <w:p w14:paraId="0D393496" w14:textId="77777777" w:rsidR="00C472E8" w:rsidRPr="00C472E8" w:rsidRDefault="00C472E8" w:rsidP="00C472E8">
      <w:pPr>
        <w:adjustRightInd w:val="0"/>
        <w:spacing w:after="0" w:line="240" w:lineRule="auto"/>
        <w:ind w:firstLine="851"/>
        <w:jc w:val="both"/>
        <w:rPr>
          <w:rFonts w:ascii="Times New Roman" w:eastAsia="Calibri" w:hAnsi="Times New Roman" w:cs="Times New Roman"/>
          <w:bCs/>
          <w:sz w:val="28"/>
          <w:szCs w:val="28"/>
        </w:rPr>
      </w:pPr>
      <w:r w:rsidRPr="00C472E8">
        <w:rPr>
          <w:rFonts w:ascii="Times New Roman" w:eastAsia="Calibri" w:hAnsi="Times New Roman" w:cs="Times New Roman"/>
          <w:bCs/>
          <w:sz w:val="28"/>
          <w:szCs w:val="28"/>
        </w:rPr>
        <w:t xml:space="preserve">4. Муниципальные правовые акты органов местного самоуправления Трубичинского сельского поселения и должностных лиц местного самоуправления Трубичинского сельского поселения обязательны для исполнения на всей территории Трубичинского сельского поселения. </w:t>
      </w:r>
    </w:p>
    <w:p w14:paraId="66A31138" w14:textId="77777777" w:rsidR="00C472E8" w:rsidRPr="00C472E8" w:rsidRDefault="00C472E8" w:rsidP="00C472E8">
      <w:pPr>
        <w:adjustRightInd w:val="0"/>
        <w:spacing w:after="0" w:line="240" w:lineRule="auto"/>
        <w:ind w:firstLine="851"/>
        <w:jc w:val="both"/>
        <w:rPr>
          <w:rFonts w:ascii="Times New Roman" w:eastAsia="Calibri" w:hAnsi="Times New Roman" w:cs="Times New Roman"/>
          <w:bCs/>
          <w:sz w:val="28"/>
          <w:szCs w:val="28"/>
        </w:rPr>
      </w:pPr>
      <w:r w:rsidRPr="00C472E8">
        <w:rPr>
          <w:rFonts w:ascii="Times New Roman" w:eastAsia="Calibri" w:hAnsi="Times New Roman" w:cs="Times New Roman"/>
          <w:bCs/>
          <w:sz w:val="28"/>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14:paraId="18D8810E" w14:textId="77777777" w:rsidR="00C472E8" w:rsidRPr="00C472E8" w:rsidRDefault="00C472E8" w:rsidP="00C472E8">
      <w:pPr>
        <w:adjustRightInd w:val="0"/>
        <w:spacing w:after="0" w:line="240" w:lineRule="auto"/>
        <w:ind w:firstLine="851"/>
        <w:jc w:val="both"/>
        <w:rPr>
          <w:rFonts w:ascii="Times New Roman" w:eastAsia="Calibri" w:hAnsi="Times New Roman" w:cs="Times New Roman"/>
          <w:bCs/>
          <w:sz w:val="28"/>
          <w:szCs w:val="28"/>
        </w:rPr>
      </w:pPr>
      <w:r w:rsidRPr="00C472E8">
        <w:rPr>
          <w:rFonts w:ascii="Times New Roman" w:hAnsi="Times New Roman" w:cs="Times New Roman"/>
          <w:bCs/>
          <w:sz w:val="28"/>
          <w:szCs w:val="28"/>
        </w:rPr>
        <w:t xml:space="preserve">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w:t>
      </w:r>
      <w:r w:rsidRPr="00C472E8">
        <w:rPr>
          <w:rFonts w:ascii="Times New Roman" w:hAnsi="Times New Roman" w:cs="Times New Roman"/>
          <w:bCs/>
          <w:sz w:val="28"/>
          <w:szCs w:val="28"/>
        </w:rPr>
        <w:lastRenderedPageBreak/>
        <w:t>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Трубичинского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14:paraId="44DBB9F9" w14:textId="77777777" w:rsidR="00C472E8" w:rsidRPr="00C472E8" w:rsidRDefault="00C472E8" w:rsidP="00C472E8">
      <w:pPr>
        <w:adjustRightInd w:val="0"/>
        <w:spacing w:after="0" w:line="240" w:lineRule="auto"/>
        <w:ind w:firstLine="851"/>
        <w:jc w:val="both"/>
        <w:rPr>
          <w:rFonts w:ascii="Times New Roman" w:hAnsi="Times New Roman" w:cs="Times New Roman"/>
          <w:bCs/>
          <w:sz w:val="28"/>
          <w:szCs w:val="28"/>
        </w:rPr>
      </w:pPr>
      <w:r w:rsidRPr="00C472E8">
        <w:rPr>
          <w:rFonts w:ascii="Times New Roman" w:hAnsi="Times New Roman" w:cs="Times New Roman"/>
          <w:bCs/>
          <w:sz w:val="28"/>
          <w:szCs w:val="28"/>
        </w:rPr>
        <w:t>1) проектов нормативных правовых актов Совета депутатов Трубичинского сельского поселения, устанавливающих, изменяющих, приостанавливающих, отменяющих местные налоги и сборы;</w:t>
      </w:r>
    </w:p>
    <w:p w14:paraId="3C7A4EAA" w14:textId="77777777" w:rsidR="00C472E8" w:rsidRPr="00C472E8" w:rsidRDefault="00C472E8" w:rsidP="00C472E8">
      <w:pPr>
        <w:adjustRightInd w:val="0"/>
        <w:spacing w:after="0" w:line="240" w:lineRule="auto"/>
        <w:ind w:firstLine="851"/>
        <w:jc w:val="both"/>
        <w:rPr>
          <w:rFonts w:ascii="Times New Roman" w:hAnsi="Times New Roman" w:cs="Times New Roman"/>
          <w:bCs/>
          <w:sz w:val="28"/>
          <w:szCs w:val="28"/>
        </w:rPr>
      </w:pPr>
      <w:r w:rsidRPr="00C472E8">
        <w:rPr>
          <w:rFonts w:ascii="Times New Roman" w:hAnsi="Times New Roman" w:cs="Times New Roman"/>
          <w:bCs/>
          <w:sz w:val="28"/>
          <w:szCs w:val="28"/>
        </w:rPr>
        <w:t>2) проектов нормативных правовых актов Совета депутатов Трубичинского сельского поселения, регулирующих бюджетные правоотношения.</w:t>
      </w:r>
    </w:p>
    <w:p w14:paraId="3B2894FE" w14:textId="77777777" w:rsidR="00C472E8" w:rsidRPr="00C472E8" w:rsidRDefault="00C472E8" w:rsidP="00C472E8">
      <w:pPr>
        <w:pStyle w:val="ConsPlusCell"/>
        <w:ind w:firstLine="851"/>
        <w:jc w:val="both"/>
        <w:rPr>
          <w:rFonts w:ascii="Times New Roman" w:hAnsi="Times New Roman" w:cs="Times New Roman"/>
          <w:bCs/>
          <w:sz w:val="28"/>
          <w:szCs w:val="28"/>
        </w:rPr>
      </w:pPr>
      <w:r w:rsidRPr="00C472E8">
        <w:rPr>
          <w:rFonts w:ascii="Times New Roman" w:hAnsi="Times New Roman" w:cs="Times New Roman"/>
          <w:bCs/>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EE8A7D2" w14:textId="77777777" w:rsidR="00C472E8" w:rsidRPr="00C472E8" w:rsidRDefault="00C472E8" w:rsidP="00C472E8">
      <w:pPr>
        <w:pStyle w:val="ConsPlusCell"/>
        <w:ind w:firstLine="851"/>
        <w:jc w:val="both"/>
        <w:rPr>
          <w:rFonts w:ascii="Times New Roman" w:hAnsi="Times New Roman" w:cs="Times New Roman"/>
          <w:bCs/>
          <w:sz w:val="28"/>
          <w:szCs w:val="28"/>
        </w:rPr>
      </w:pPr>
      <w:r w:rsidRPr="00C472E8">
        <w:rPr>
          <w:rFonts w:ascii="Times New Roman" w:hAnsi="Times New Roman" w:cs="Times New Roman"/>
          <w:bCs/>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Трубичинского сельского поселения.</w:t>
      </w:r>
    </w:p>
    <w:p w14:paraId="5E7AEB12" w14:textId="77777777" w:rsidR="00C472E8" w:rsidRPr="00C472E8" w:rsidRDefault="00C472E8" w:rsidP="00C472E8">
      <w:pPr>
        <w:pStyle w:val="ConsPlusCell"/>
        <w:ind w:firstLine="851"/>
        <w:jc w:val="both"/>
        <w:rPr>
          <w:rFonts w:ascii="Times New Roman" w:hAnsi="Times New Roman" w:cs="Times New Roman"/>
          <w:bCs/>
          <w:sz w:val="28"/>
          <w:szCs w:val="28"/>
        </w:rPr>
      </w:pPr>
      <w:r w:rsidRPr="00C472E8">
        <w:rPr>
          <w:rFonts w:ascii="Times New Roman" w:hAnsi="Times New Roman" w:cs="Times New Roman"/>
          <w:bCs/>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Трубичинского сельского поселения в порядке, установленном муниципальными нормативными правовыми актами в соответствии с областным законом.</w:t>
      </w:r>
    </w:p>
    <w:p w14:paraId="2C98EBD4" w14:textId="77777777" w:rsidR="00C472E8" w:rsidRPr="00C472E8" w:rsidRDefault="00C472E8" w:rsidP="00C472E8">
      <w:pPr>
        <w:pStyle w:val="ConsPlusCell"/>
        <w:ind w:firstLine="851"/>
        <w:jc w:val="both"/>
        <w:rPr>
          <w:rFonts w:ascii="Times New Roman" w:hAnsi="Times New Roman" w:cs="Times New Roman"/>
          <w:bCs/>
          <w:sz w:val="28"/>
          <w:szCs w:val="28"/>
        </w:rPr>
      </w:pPr>
      <w:r w:rsidRPr="00C472E8">
        <w:rPr>
          <w:rFonts w:ascii="Times New Roman" w:hAnsi="Times New Roman" w:cs="Times New Roman"/>
          <w:bCs/>
          <w:sz w:val="28"/>
          <w:szCs w:val="28"/>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14:paraId="019BF923"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1.2. статью 9 Устава изложить в прилагаемой редакции:</w:t>
      </w:r>
    </w:p>
    <w:p w14:paraId="57B17460" w14:textId="77777777" w:rsidR="00C472E8" w:rsidRPr="00C472E8" w:rsidRDefault="00C472E8" w:rsidP="00C472E8">
      <w:pPr>
        <w:autoSpaceDE w:val="0"/>
        <w:autoSpaceDN w:val="0"/>
        <w:spacing w:after="0" w:line="240" w:lineRule="auto"/>
        <w:ind w:firstLine="851"/>
        <w:jc w:val="both"/>
        <w:rPr>
          <w:rFonts w:ascii="Times New Roman" w:eastAsia="Times New Roman" w:hAnsi="Times New Roman" w:cs="Times New Roman"/>
          <w:b/>
          <w:sz w:val="28"/>
          <w:szCs w:val="28"/>
          <w:lang w:eastAsia="ru-RU"/>
        </w:rPr>
      </w:pPr>
      <w:r w:rsidRPr="00C472E8">
        <w:rPr>
          <w:rFonts w:ascii="Times New Roman" w:eastAsia="Times New Roman" w:hAnsi="Times New Roman" w:cs="Times New Roman"/>
          <w:b/>
          <w:sz w:val="28"/>
          <w:szCs w:val="28"/>
          <w:lang w:eastAsia="ru-RU"/>
        </w:rPr>
        <w:t>«Статья 9. Вопросы местного значения Трубичинского сельского поселения</w:t>
      </w:r>
    </w:p>
    <w:p w14:paraId="4DCA7DB6" w14:textId="77777777" w:rsidR="00C472E8" w:rsidRPr="00C472E8" w:rsidRDefault="00C472E8" w:rsidP="00C472E8">
      <w:pPr>
        <w:widowControl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1. К вопросам местного значения </w:t>
      </w:r>
      <w:bookmarkStart w:id="2" w:name="_Hlk87572388"/>
      <w:r w:rsidRPr="00C472E8">
        <w:rPr>
          <w:rFonts w:ascii="Times New Roman" w:hAnsi="Times New Roman" w:cs="Times New Roman"/>
          <w:bCs/>
          <w:sz w:val="28"/>
          <w:szCs w:val="28"/>
        </w:rPr>
        <w:t>Трубичинского</w:t>
      </w:r>
      <w:bookmarkEnd w:id="2"/>
      <w:r w:rsidRPr="00C472E8">
        <w:rPr>
          <w:rFonts w:ascii="Times New Roman" w:hAnsi="Times New Roman" w:cs="Times New Roman"/>
          <w:bCs/>
          <w:sz w:val="28"/>
          <w:szCs w:val="28"/>
        </w:rPr>
        <w:t xml:space="preserve"> сельского </w:t>
      </w:r>
      <w:r w:rsidRPr="00C472E8">
        <w:rPr>
          <w:rFonts w:ascii="Times New Roman" w:hAnsi="Times New Roman" w:cs="Times New Roman"/>
          <w:sz w:val="28"/>
          <w:szCs w:val="28"/>
        </w:rPr>
        <w:t>поселения относятся:</w:t>
      </w:r>
    </w:p>
    <w:p w14:paraId="6C459791"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Style w:val="blk"/>
          <w:rFonts w:ascii="Times New Roman" w:hAnsi="Times New Roman" w:cs="Times New Roman"/>
          <w:sz w:val="28"/>
          <w:szCs w:val="28"/>
        </w:rPr>
        <w:lastRenderedPageBreak/>
        <w:t xml:space="preserve">1) составление и рассмотрение проекта бюджета </w:t>
      </w:r>
      <w:r w:rsidRPr="00C472E8">
        <w:rPr>
          <w:rFonts w:ascii="Times New Roman" w:hAnsi="Times New Roman" w:cs="Times New Roman"/>
          <w:bCs/>
          <w:sz w:val="28"/>
          <w:szCs w:val="28"/>
        </w:rPr>
        <w:t xml:space="preserve">Трубичинского сельского </w:t>
      </w:r>
      <w:r w:rsidRPr="00C472E8">
        <w:rPr>
          <w:rStyle w:val="blk"/>
          <w:rFonts w:ascii="Times New Roman" w:hAnsi="Times New Roman" w:cs="Times New Roman"/>
          <w:sz w:val="28"/>
          <w:szCs w:val="28"/>
        </w:rPr>
        <w:t xml:space="preserve">поселения, утверждение и исполнение бюджета </w:t>
      </w:r>
      <w:r w:rsidRPr="00C472E8">
        <w:rPr>
          <w:rFonts w:ascii="Times New Roman" w:hAnsi="Times New Roman" w:cs="Times New Roman"/>
          <w:bCs/>
          <w:sz w:val="28"/>
          <w:szCs w:val="28"/>
        </w:rPr>
        <w:t xml:space="preserve">Трубичинского сельского </w:t>
      </w:r>
      <w:r w:rsidRPr="00C472E8">
        <w:rPr>
          <w:rStyle w:val="blk"/>
          <w:rFonts w:ascii="Times New Roman" w:hAnsi="Times New Roman" w:cs="Times New Roman"/>
          <w:sz w:val="28"/>
          <w:szCs w:val="28"/>
        </w:rPr>
        <w:t>поселения, осуществление контроля за его исполнением, составление и утверждение отчета об исполнении бюджета</w:t>
      </w:r>
      <w:r w:rsidRPr="00C472E8">
        <w:rPr>
          <w:rFonts w:ascii="Times New Roman" w:hAnsi="Times New Roman" w:cs="Times New Roman"/>
          <w:bCs/>
          <w:sz w:val="28"/>
          <w:szCs w:val="28"/>
        </w:rPr>
        <w:t xml:space="preserve"> Трубичинского сельского</w:t>
      </w:r>
      <w:r w:rsidRPr="00C472E8">
        <w:rPr>
          <w:rStyle w:val="blk"/>
          <w:rFonts w:ascii="Times New Roman" w:hAnsi="Times New Roman" w:cs="Times New Roman"/>
          <w:sz w:val="28"/>
          <w:szCs w:val="28"/>
        </w:rPr>
        <w:t xml:space="preserve"> поселения;</w:t>
      </w:r>
    </w:p>
    <w:p w14:paraId="44D47775"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Style w:val="blk"/>
          <w:rFonts w:ascii="Times New Roman" w:hAnsi="Times New Roman" w:cs="Times New Roman"/>
          <w:sz w:val="28"/>
          <w:szCs w:val="28"/>
        </w:rPr>
        <w:t xml:space="preserve">2) установление, изменение и отмена местных налогов и сборов </w:t>
      </w:r>
      <w:r w:rsidRPr="00C472E8">
        <w:rPr>
          <w:rFonts w:ascii="Times New Roman" w:hAnsi="Times New Roman" w:cs="Times New Roman"/>
          <w:bCs/>
          <w:sz w:val="28"/>
          <w:szCs w:val="28"/>
        </w:rPr>
        <w:t xml:space="preserve">Трубичинского сельского </w:t>
      </w:r>
      <w:r w:rsidRPr="00C472E8">
        <w:rPr>
          <w:rStyle w:val="blk"/>
          <w:rFonts w:ascii="Times New Roman" w:hAnsi="Times New Roman" w:cs="Times New Roman"/>
          <w:sz w:val="28"/>
          <w:szCs w:val="28"/>
        </w:rPr>
        <w:t>поселения;</w:t>
      </w:r>
    </w:p>
    <w:p w14:paraId="25F79EFE"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Style w:val="blk"/>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Pr="00C472E8">
        <w:rPr>
          <w:rFonts w:ascii="Times New Roman" w:hAnsi="Times New Roman" w:cs="Times New Roman"/>
          <w:bCs/>
          <w:sz w:val="28"/>
          <w:szCs w:val="28"/>
        </w:rPr>
        <w:t xml:space="preserve">Трубичинского сельского </w:t>
      </w:r>
      <w:r w:rsidRPr="00C472E8">
        <w:rPr>
          <w:rStyle w:val="blk"/>
          <w:rFonts w:ascii="Times New Roman" w:hAnsi="Times New Roman" w:cs="Times New Roman"/>
          <w:sz w:val="28"/>
          <w:szCs w:val="28"/>
        </w:rPr>
        <w:t>поселения;</w:t>
      </w:r>
    </w:p>
    <w:p w14:paraId="279B47CC"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4) обеспечение первичных мер пожарной безопасности в границах населенных пунктов </w:t>
      </w:r>
      <w:r w:rsidRPr="00C472E8">
        <w:rPr>
          <w:rFonts w:ascii="Times New Roman" w:hAnsi="Times New Roman" w:cs="Times New Roman"/>
          <w:bCs/>
          <w:sz w:val="28"/>
          <w:szCs w:val="28"/>
        </w:rPr>
        <w:t xml:space="preserve">Трубичинского сельского </w:t>
      </w:r>
      <w:r w:rsidRPr="00C472E8">
        <w:rPr>
          <w:rFonts w:ascii="Times New Roman" w:hAnsi="Times New Roman" w:cs="Times New Roman"/>
          <w:sz w:val="28"/>
          <w:szCs w:val="28"/>
        </w:rPr>
        <w:t>поселения;</w:t>
      </w:r>
    </w:p>
    <w:p w14:paraId="0B1E2891"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5) создание условий для обеспечения жителей </w:t>
      </w:r>
      <w:r w:rsidRPr="00C472E8">
        <w:rPr>
          <w:rFonts w:ascii="Times New Roman" w:hAnsi="Times New Roman" w:cs="Times New Roman"/>
          <w:bCs/>
          <w:sz w:val="28"/>
          <w:szCs w:val="28"/>
        </w:rPr>
        <w:t xml:space="preserve">Трубичинского сельского </w:t>
      </w:r>
      <w:r w:rsidRPr="00C472E8">
        <w:rPr>
          <w:rFonts w:ascii="Times New Roman" w:hAnsi="Times New Roman" w:cs="Times New Roman"/>
          <w:sz w:val="28"/>
          <w:szCs w:val="28"/>
        </w:rPr>
        <w:t>поселения услугами связи, общественного питания, торговли и бытового обслуживания;</w:t>
      </w:r>
    </w:p>
    <w:p w14:paraId="1F06F2C8" w14:textId="77777777" w:rsidR="00C472E8" w:rsidRPr="00C472E8" w:rsidRDefault="00C472E8" w:rsidP="00C472E8">
      <w:pPr>
        <w:widowControl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6) создание условий для организации досуга и обеспечения жителей </w:t>
      </w:r>
      <w:r w:rsidRPr="00C472E8">
        <w:rPr>
          <w:rFonts w:ascii="Times New Roman" w:hAnsi="Times New Roman" w:cs="Times New Roman"/>
          <w:bCs/>
          <w:sz w:val="28"/>
          <w:szCs w:val="28"/>
        </w:rPr>
        <w:t xml:space="preserve">Трубичинского сельского </w:t>
      </w:r>
      <w:r w:rsidRPr="00C472E8">
        <w:rPr>
          <w:rFonts w:ascii="Times New Roman" w:hAnsi="Times New Roman" w:cs="Times New Roman"/>
          <w:sz w:val="28"/>
          <w:szCs w:val="28"/>
        </w:rPr>
        <w:t>поселения услугами организаций культуры;</w:t>
      </w:r>
    </w:p>
    <w:p w14:paraId="689CADA8" w14:textId="77777777" w:rsidR="00C472E8" w:rsidRPr="00C472E8" w:rsidRDefault="00C472E8" w:rsidP="00C472E8">
      <w:pPr>
        <w:widowControl w:val="0"/>
        <w:adjustRightInd w:val="0"/>
        <w:spacing w:after="0" w:line="240" w:lineRule="auto"/>
        <w:ind w:firstLine="851"/>
        <w:jc w:val="both"/>
        <w:rPr>
          <w:rFonts w:ascii="Times New Roman" w:hAnsi="Times New Roman" w:cs="Times New Roman"/>
          <w:bCs/>
          <w:sz w:val="28"/>
          <w:szCs w:val="28"/>
        </w:rPr>
      </w:pPr>
      <w:r w:rsidRPr="00C472E8">
        <w:rPr>
          <w:rFonts w:ascii="Times New Roman" w:hAnsi="Times New Roman" w:cs="Times New Roman"/>
          <w:bCs/>
          <w:sz w:val="28"/>
          <w:szCs w:val="28"/>
        </w:rPr>
        <w:t>7) обеспечение условий для развития на территории Трубичинского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Трубичинского сельского поселения;</w:t>
      </w:r>
    </w:p>
    <w:p w14:paraId="5DBEFF6A" w14:textId="77777777" w:rsidR="00C472E8" w:rsidRPr="00C472E8" w:rsidRDefault="00C472E8" w:rsidP="00C472E8">
      <w:pPr>
        <w:widowControl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8) формирование архивных фондов </w:t>
      </w:r>
      <w:r w:rsidRPr="00C472E8">
        <w:rPr>
          <w:rFonts w:ascii="Times New Roman" w:hAnsi="Times New Roman" w:cs="Times New Roman"/>
          <w:bCs/>
          <w:sz w:val="28"/>
          <w:szCs w:val="28"/>
        </w:rPr>
        <w:t xml:space="preserve">Трубичинского сельского </w:t>
      </w:r>
      <w:r w:rsidRPr="00C472E8">
        <w:rPr>
          <w:rFonts w:ascii="Times New Roman" w:hAnsi="Times New Roman" w:cs="Times New Roman"/>
          <w:sz w:val="28"/>
          <w:szCs w:val="28"/>
        </w:rPr>
        <w:t>поселения;</w:t>
      </w:r>
    </w:p>
    <w:p w14:paraId="0359693E"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cs="Times New Roman"/>
          <w:bCs/>
          <w:iCs/>
          <w:sz w:val="28"/>
          <w:szCs w:val="28"/>
        </w:rPr>
      </w:pPr>
      <w:r w:rsidRPr="00C472E8">
        <w:rPr>
          <w:rFonts w:ascii="Times New Roman" w:hAnsi="Times New Roman" w:cs="Times New Roman"/>
          <w:bCs/>
          <w:iCs/>
          <w:sz w:val="28"/>
          <w:szCs w:val="28"/>
        </w:rPr>
        <w:t>9) утверждение правил благоустройства территории</w:t>
      </w:r>
      <w:r w:rsidRPr="00C472E8">
        <w:rPr>
          <w:rFonts w:ascii="Times New Roman" w:hAnsi="Times New Roman" w:cs="Times New Roman"/>
          <w:bCs/>
          <w:sz w:val="28"/>
          <w:szCs w:val="28"/>
        </w:rPr>
        <w:t xml:space="preserve"> Трубичинского</w:t>
      </w:r>
      <w:r w:rsidRPr="00C472E8">
        <w:rPr>
          <w:rFonts w:ascii="Times New Roman" w:hAnsi="Times New Roman" w:cs="Times New Roman"/>
          <w:bCs/>
          <w:iCs/>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Pr="00C472E8">
        <w:rPr>
          <w:rFonts w:ascii="Times New Roman" w:hAnsi="Times New Roman" w:cs="Times New Roman"/>
          <w:bCs/>
          <w:sz w:val="28"/>
          <w:szCs w:val="28"/>
        </w:rPr>
        <w:t>Трубичинского</w:t>
      </w:r>
      <w:r w:rsidRPr="00C472E8">
        <w:rPr>
          <w:rFonts w:ascii="Times New Roman" w:hAnsi="Times New Roman" w:cs="Times New Roman"/>
          <w:bCs/>
          <w:iCs/>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Pr="00C472E8">
        <w:rPr>
          <w:rFonts w:ascii="Times New Roman" w:hAnsi="Times New Roman" w:cs="Times New Roman"/>
          <w:bCs/>
          <w:sz w:val="28"/>
          <w:szCs w:val="28"/>
        </w:rPr>
        <w:t xml:space="preserve"> Трубичинского</w:t>
      </w:r>
      <w:r w:rsidRPr="00C472E8">
        <w:rPr>
          <w:rFonts w:ascii="Times New Roman" w:hAnsi="Times New Roman" w:cs="Times New Roman"/>
          <w:bCs/>
          <w:iCs/>
          <w:sz w:val="28"/>
          <w:szCs w:val="28"/>
        </w:rPr>
        <w:t xml:space="preserve"> сельского поселения в соответствии с указанными правилами;</w:t>
      </w:r>
    </w:p>
    <w:p w14:paraId="182719F0" w14:textId="77777777" w:rsidR="00C472E8" w:rsidRPr="00C472E8" w:rsidRDefault="00C472E8" w:rsidP="00C472E8">
      <w:pPr>
        <w:widowControl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C472E8">
        <w:rPr>
          <w:rFonts w:ascii="Times New Roman" w:hAnsi="Times New Roman" w:cs="Times New Roman"/>
          <w:bCs/>
          <w:sz w:val="28"/>
          <w:szCs w:val="28"/>
        </w:rPr>
        <w:t xml:space="preserve">Трубичинского сельского </w:t>
      </w:r>
      <w:r w:rsidRPr="00C472E8">
        <w:rPr>
          <w:rFonts w:ascii="Times New Roman" w:hAnsi="Times New Roman" w:cs="Times New Roman"/>
          <w:sz w:val="28"/>
          <w:szCs w:val="28"/>
        </w:rPr>
        <w:t>поселения, изменение, аннулирование таких наименований, размещение информации в государственном адресном реестре;</w:t>
      </w:r>
    </w:p>
    <w:p w14:paraId="2F1AB852" w14:textId="77777777" w:rsidR="00C472E8" w:rsidRPr="00C472E8" w:rsidRDefault="00C472E8" w:rsidP="00C472E8">
      <w:pPr>
        <w:widowControl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14:paraId="2F1DFB1B" w14:textId="77777777" w:rsidR="00C472E8" w:rsidRPr="00C472E8" w:rsidRDefault="00C472E8" w:rsidP="00C472E8">
      <w:pPr>
        <w:widowControl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12) организация и осуществление мероприятий по работе с детьми и молодежью в </w:t>
      </w:r>
      <w:proofErr w:type="spellStart"/>
      <w:r w:rsidRPr="00C472E8">
        <w:rPr>
          <w:rFonts w:ascii="Times New Roman" w:hAnsi="Times New Roman" w:cs="Times New Roman"/>
          <w:bCs/>
          <w:sz w:val="28"/>
          <w:szCs w:val="28"/>
        </w:rPr>
        <w:t>Трубичинском</w:t>
      </w:r>
      <w:proofErr w:type="spellEnd"/>
      <w:r w:rsidRPr="00C472E8">
        <w:rPr>
          <w:rFonts w:ascii="Times New Roman" w:hAnsi="Times New Roman" w:cs="Times New Roman"/>
          <w:bCs/>
          <w:sz w:val="28"/>
          <w:szCs w:val="28"/>
        </w:rPr>
        <w:t xml:space="preserve"> сельском </w:t>
      </w:r>
      <w:r w:rsidRPr="00C472E8">
        <w:rPr>
          <w:rFonts w:ascii="Times New Roman" w:hAnsi="Times New Roman" w:cs="Times New Roman"/>
          <w:sz w:val="28"/>
          <w:szCs w:val="28"/>
        </w:rPr>
        <w:t>поселении;</w:t>
      </w:r>
    </w:p>
    <w:p w14:paraId="2C370211" w14:textId="77777777" w:rsidR="00C472E8" w:rsidRPr="00C472E8" w:rsidRDefault="00C472E8" w:rsidP="00C472E8">
      <w:pPr>
        <w:widowControl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13) оказание поддержки гражданам и их объединениям, участвующим в охране общественного порядка, создание условий для деятельности </w:t>
      </w:r>
      <w:r w:rsidRPr="00C472E8">
        <w:rPr>
          <w:rFonts w:ascii="Times New Roman" w:hAnsi="Times New Roman" w:cs="Times New Roman"/>
          <w:sz w:val="28"/>
          <w:szCs w:val="28"/>
        </w:rPr>
        <w:lastRenderedPageBreak/>
        <w:t>народных дружин;</w:t>
      </w:r>
    </w:p>
    <w:p w14:paraId="5557160C" w14:textId="77777777" w:rsidR="00C472E8" w:rsidRPr="00C472E8" w:rsidRDefault="00C472E8" w:rsidP="00C472E8">
      <w:pPr>
        <w:widowControl w:val="0"/>
        <w:adjustRightInd w:val="0"/>
        <w:spacing w:after="0" w:line="240" w:lineRule="auto"/>
        <w:ind w:firstLine="851"/>
        <w:jc w:val="both"/>
        <w:rPr>
          <w:rFonts w:ascii="Times New Roman" w:hAnsi="Times New Roman" w:cs="Times New Roman"/>
          <w:bCs/>
          <w:sz w:val="28"/>
          <w:szCs w:val="28"/>
        </w:rPr>
      </w:pPr>
      <w:r w:rsidRPr="00C472E8">
        <w:rPr>
          <w:rFonts w:ascii="Times New Roman" w:hAnsi="Times New Roman" w:cs="Times New Roman"/>
          <w:bCs/>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08F5BC54" w14:textId="77777777" w:rsidR="00C472E8" w:rsidRPr="00CD72E6" w:rsidRDefault="00C472E8" w:rsidP="00C472E8">
      <w:pPr>
        <w:widowControl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2. Законами Новгородской области и принятыми в соответствии с ними Уставом Новгородского муниципального района и Уставом </w:t>
      </w:r>
      <w:r w:rsidRPr="00C472E8">
        <w:rPr>
          <w:rFonts w:ascii="Times New Roman" w:hAnsi="Times New Roman" w:cs="Times New Roman"/>
          <w:bCs/>
          <w:sz w:val="28"/>
          <w:szCs w:val="28"/>
        </w:rPr>
        <w:t xml:space="preserve">Трубичинского </w:t>
      </w:r>
      <w:r w:rsidRPr="00C472E8">
        <w:rPr>
          <w:rFonts w:ascii="Times New Roman" w:hAnsi="Times New Roman" w:cs="Times New Roman"/>
          <w:sz w:val="28"/>
          <w:szCs w:val="28"/>
        </w:rPr>
        <w:t xml:space="preserve">сельского поселения за </w:t>
      </w:r>
      <w:proofErr w:type="spellStart"/>
      <w:r w:rsidRPr="00C472E8">
        <w:rPr>
          <w:rFonts w:ascii="Times New Roman" w:hAnsi="Times New Roman" w:cs="Times New Roman"/>
          <w:bCs/>
          <w:sz w:val="28"/>
          <w:szCs w:val="28"/>
        </w:rPr>
        <w:t>Трубичинским</w:t>
      </w:r>
      <w:proofErr w:type="spellEnd"/>
      <w:r w:rsidRPr="00C472E8">
        <w:rPr>
          <w:rFonts w:ascii="Times New Roman" w:hAnsi="Times New Roman" w:cs="Times New Roman"/>
          <w:bCs/>
          <w:sz w:val="28"/>
          <w:szCs w:val="28"/>
        </w:rPr>
        <w:t xml:space="preserve"> </w:t>
      </w:r>
      <w:r w:rsidRPr="00C472E8">
        <w:rPr>
          <w:rFonts w:ascii="Times New Roman" w:hAnsi="Times New Roman" w:cs="Times New Roman"/>
          <w:sz w:val="28"/>
          <w:szCs w:val="28"/>
        </w:rPr>
        <w:t xml:space="preserve">сельским поселением могут закрепляться также другие </w:t>
      </w:r>
      <w:r w:rsidRPr="00CD72E6">
        <w:rPr>
          <w:rFonts w:ascii="Times New Roman" w:hAnsi="Times New Roman" w:cs="Times New Roman"/>
          <w:sz w:val="28"/>
          <w:szCs w:val="28"/>
        </w:rPr>
        <w:t xml:space="preserve">вопросы из числа предусмотренных частью 1 статьи 14 </w:t>
      </w:r>
      <w:hyperlink r:id="rId11" w:tgtFrame="Logical" w:history="1">
        <w:r w:rsidRPr="00CD72E6">
          <w:rPr>
            <w:rStyle w:val="a3"/>
            <w:rFonts w:ascii="Times New Roman" w:hAnsi="Times New Roman" w:cs="Times New Roman"/>
            <w:color w:val="auto"/>
            <w:sz w:val="28"/>
            <w:szCs w:val="28"/>
            <w:u w:val="none"/>
          </w:rPr>
          <w:t>Федерального закона № 131-ФЗ</w:t>
        </w:r>
      </w:hyperlink>
      <w:r w:rsidRPr="00CD72E6">
        <w:rPr>
          <w:rFonts w:ascii="Times New Roman" w:hAnsi="Times New Roman" w:cs="Times New Roman"/>
          <w:sz w:val="28"/>
          <w:szCs w:val="28"/>
        </w:rPr>
        <w:t xml:space="preserve"> вопросов местного значения городских поселений.</w:t>
      </w:r>
    </w:p>
    <w:p w14:paraId="5646A08E" w14:textId="77777777" w:rsidR="00C472E8" w:rsidRPr="00CD72E6" w:rsidRDefault="00C472E8" w:rsidP="00C472E8">
      <w:pPr>
        <w:widowControl w:val="0"/>
        <w:adjustRightInd w:val="0"/>
        <w:spacing w:after="0" w:line="240" w:lineRule="auto"/>
        <w:ind w:firstLine="851"/>
        <w:jc w:val="both"/>
        <w:rPr>
          <w:rFonts w:ascii="Times New Roman" w:hAnsi="Times New Roman" w:cs="Times New Roman"/>
          <w:sz w:val="28"/>
          <w:szCs w:val="28"/>
        </w:rPr>
      </w:pPr>
      <w:r w:rsidRPr="00CD72E6">
        <w:rPr>
          <w:rFonts w:ascii="Times New Roman" w:hAnsi="Times New Roman" w:cs="Times New Roman"/>
          <w:sz w:val="28"/>
          <w:szCs w:val="28"/>
        </w:rPr>
        <w:t xml:space="preserve">3. Иные вопросы местного значения, предусмотренные частью 1 статьи 14 </w:t>
      </w:r>
      <w:hyperlink r:id="rId12" w:tooltip="Федерального закона № 131-ФЗ" w:history="1">
        <w:r w:rsidRPr="00CD72E6">
          <w:rPr>
            <w:rStyle w:val="a3"/>
            <w:rFonts w:ascii="Times New Roman" w:hAnsi="Times New Roman" w:cs="Times New Roman"/>
            <w:color w:val="auto"/>
            <w:sz w:val="28"/>
            <w:szCs w:val="28"/>
            <w:u w:val="none"/>
          </w:rPr>
          <w:t>Федерального закона № 131-ФЗ</w:t>
        </w:r>
      </w:hyperlink>
      <w:r w:rsidRPr="00CD72E6">
        <w:rPr>
          <w:rFonts w:ascii="Times New Roman" w:hAnsi="Times New Roman" w:cs="Times New Roman"/>
          <w:sz w:val="28"/>
          <w:szCs w:val="28"/>
        </w:rPr>
        <w:t xml:space="preserve"> для городских поселений, не отнесенные к вопросам местного значения сельских поселений в соответствии с частью 3 статьи 14 </w:t>
      </w:r>
      <w:hyperlink r:id="rId13" w:tooltip="Федерального закона № 131-ФЗ" w:history="1">
        <w:r w:rsidRPr="00CD72E6">
          <w:rPr>
            <w:rStyle w:val="a3"/>
            <w:rFonts w:ascii="Times New Roman" w:hAnsi="Times New Roman" w:cs="Times New Roman"/>
            <w:color w:val="auto"/>
            <w:sz w:val="28"/>
            <w:szCs w:val="28"/>
            <w:u w:val="none"/>
          </w:rPr>
          <w:t>Федерального закона № 131-ФЗ</w:t>
        </w:r>
      </w:hyperlink>
      <w:r w:rsidRPr="00CD72E6">
        <w:rPr>
          <w:rFonts w:ascii="Times New Roman" w:hAnsi="Times New Roman" w:cs="Times New Roman"/>
          <w:sz w:val="28"/>
          <w:szCs w:val="28"/>
        </w:rPr>
        <w:t>, на территории Трубичинского сельского поселения решаются органами местного самоуправления Новгородского муниципального района. В этих случаях данные вопросы являются вопросами местного значения Новгородского муниципального района.</w:t>
      </w:r>
    </w:p>
    <w:p w14:paraId="6E8A50B5" w14:textId="77777777" w:rsidR="00C472E8" w:rsidRPr="00CD72E6" w:rsidRDefault="00C472E8" w:rsidP="00C472E8">
      <w:pPr>
        <w:widowControl w:val="0"/>
        <w:adjustRightInd w:val="0"/>
        <w:spacing w:after="0" w:line="240" w:lineRule="auto"/>
        <w:ind w:firstLine="851"/>
        <w:jc w:val="both"/>
        <w:rPr>
          <w:rFonts w:ascii="Times New Roman" w:hAnsi="Times New Roman" w:cs="Times New Roman"/>
          <w:sz w:val="28"/>
          <w:szCs w:val="28"/>
        </w:rPr>
      </w:pPr>
      <w:r w:rsidRPr="00CD72E6">
        <w:rPr>
          <w:rFonts w:ascii="Times New Roman" w:hAnsi="Times New Roman" w:cs="Times New Roman"/>
          <w:sz w:val="28"/>
          <w:szCs w:val="28"/>
        </w:rPr>
        <w:t xml:space="preserve">4. Органы местного самоуправления </w:t>
      </w:r>
      <w:r w:rsidRPr="00CD72E6">
        <w:rPr>
          <w:rFonts w:ascii="Times New Roman" w:hAnsi="Times New Roman" w:cs="Times New Roman"/>
          <w:bCs/>
          <w:sz w:val="28"/>
          <w:szCs w:val="28"/>
        </w:rPr>
        <w:t>Трубичинского</w:t>
      </w:r>
      <w:r w:rsidRPr="00CD72E6">
        <w:rPr>
          <w:rFonts w:ascii="Times New Roman" w:hAnsi="Times New Roman" w:cs="Times New Roman"/>
          <w:sz w:val="28"/>
          <w:szCs w:val="28"/>
        </w:rPr>
        <w:t xml:space="preserve"> сельского поселения вправе заключать соглашения с органами местного самоуправления Новгородского муниципального района о</w:t>
      </w:r>
      <w:r w:rsidRPr="00C472E8">
        <w:rPr>
          <w:rFonts w:ascii="Times New Roman" w:hAnsi="Times New Roman" w:cs="Times New Roman"/>
          <w:sz w:val="28"/>
          <w:szCs w:val="28"/>
        </w:rPr>
        <w:t xml:space="preserve"> передаче им осуществления части своих полномочий по решению вопросов местного значения за счет межбюджетных </w:t>
      </w:r>
      <w:r w:rsidRPr="00CD72E6">
        <w:rPr>
          <w:rFonts w:ascii="Times New Roman" w:hAnsi="Times New Roman" w:cs="Times New Roman"/>
          <w:sz w:val="28"/>
          <w:szCs w:val="28"/>
        </w:rPr>
        <w:t xml:space="preserve">трансфертов, предоставляемых из бюджета </w:t>
      </w:r>
      <w:r w:rsidRPr="00CD72E6">
        <w:rPr>
          <w:rFonts w:ascii="Times New Roman" w:hAnsi="Times New Roman" w:cs="Times New Roman"/>
          <w:bCs/>
          <w:sz w:val="28"/>
          <w:szCs w:val="28"/>
        </w:rPr>
        <w:t>Трубичинского</w:t>
      </w:r>
      <w:r w:rsidRPr="00CD72E6">
        <w:rPr>
          <w:rFonts w:ascii="Times New Roman" w:hAnsi="Times New Roman" w:cs="Times New Roman"/>
          <w:sz w:val="28"/>
          <w:szCs w:val="28"/>
        </w:rPr>
        <w:t xml:space="preserve"> сельского поселения в бюджет Новгородского муниципального района в соответствии с </w:t>
      </w:r>
      <w:hyperlink r:id="rId14" w:tooltip="Бюджетным кодексом Российской Федерации" w:history="1">
        <w:r w:rsidRPr="00CD72E6">
          <w:rPr>
            <w:rStyle w:val="a3"/>
            <w:rFonts w:ascii="Times New Roman" w:hAnsi="Times New Roman" w:cs="Times New Roman"/>
            <w:color w:val="auto"/>
            <w:sz w:val="28"/>
            <w:szCs w:val="28"/>
            <w:u w:val="none"/>
          </w:rPr>
          <w:t>Бюджетным кодексом Российской Федерации</w:t>
        </w:r>
      </w:hyperlink>
      <w:r w:rsidRPr="00CD72E6">
        <w:rPr>
          <w:rFonts w:ascii="Times New Roman" w:hAnsi="Times New Roman" w:cs="Times New Roman"/>
          <w:sz w:val="28"/>
          <w:szCs w:val="28"/>
        </w:rPr>
        <w:t>.</w:t>
      </w:r>
    </w:p>
    <w:p w14:paraId="4B4729E3" w14:textId="77777777" w:rsidR="00C472E8" w:rsidRPr="00CD72E6" w:rsidRDefault="00C472E8" w:rsidP="00C472E8">
      <w:pPr>
        <w:widowControl w:val="0"/>
        <w:adjustRightInd w:val="0"/>
        <w:spacing w:after="0" w:line="240" w:lineRule="auto"/>
        <w:ind w:firstLine="851"/>
        <w:jc w:val="both"/>
        <w:rPr>
          <w:rFonts w:ascii="Times New Roman" w:hAnsi="Times New Roman" w:cs="Times New Roman"/>
          <w:sz w:val="28"/>
          <w:szCs w:val="28"/>
        </w:rPr>
      </w:pPr>
      <w:r w:rsidRPr="00CD72E6">
        <w:rPr>
          <w:rFonts w:ascii="Times New Roman" w:hAnsi="Times New Roman" w:cs="Times New Roman"/>
          <w:sz w:val="28"/>
          <w:szCs w:val="28"/>
        </w:rPr>
        <w:t xml:space="preserve">Решение о заключении соглашения о передаче осуществления части полномочий </w:t>
      </w:r>
      <w:r w:rsidRPr="00CD72E6">
        <w:rPr>
          <w:rFonts w:ascii="Times New Roman" w:hAnsi="Times New Roman" w:cs="Times New Roman"/>
          <w:bCs/>
          <w:sz w:val="28"/>
          <w:szCs w:val="28"/>
        </w:rPr>
        <w:t>Трубичинского</w:t>
      </w:r>
      <w:r w:rsidRPr="00CD72E6">
        <w:rPr>
          <w:rFonts w:ascii="Times New Roman" w:hAnsi="Times New Roman" w:cs="Times New Roman"/>
          <w:sz w:val="28"/>
          <w:szCs w:val="28"/>
        </w:rPr>
        <w:t xml:space="preserve"> сельского поселения принимается Советом депутатов </w:t>
      </w:r>
      <w:r w:rsidRPr="00CD72E6">
        <w:rPr>
          <w:rFonts w:ascii="Times New Roman" w:hAnsi="Times New Roman" w:cs="Times New Roman"/>
          <w:bCs/>
          <w:sz w:val="28"/>
          <w:szCs w:val="28"/>
        </w:rPr>
        <w:t>Трубичинского</w:t>
      </w:r>
      <w:r w:rsidRPr="00CD72E6">
        <w:rPr>
          <w:rFonts w:ascii="Times New Roman" w:hAnsi="Times New Roman" w:cs="Times New Roman"/>
          <w:sz w:val="28"/>
          <w:szCs w:val="28"/>
        </w:rPr>
        <w:t xml:space="preserve"> сельского поселения по предложению Главы </w:t>
      </w:r>
      <w:r w:rsidRPr="00CD72E6">
        <w:rPr>
          <w:rFonts w:ascii="Times New Roman" w:hAnsi="Times New Roman" w:cs="Times New Roman"/>
          <w:bCs/>
          <w:sz w:val="28"/>
          <w:szCs w:val="28"/>
        </w:rPr>
        <w:t>Трубичинского</w:t>
      </w:r>
      <w:r w:rsidRPr="00CD72E6">
        <w:rPr>
          <w:rFonts w:ascii="Times New Roman" w:hAnsi="Times New Roman" w:cs="Times New Roman"/>
          <w:sz w:val="28"/>
          <w:szCs w:val="28"/>
        </w:rPr>
        <w:t xml:space="preserve"> сельского поселения. </w:t>
      </w:r>
    </w:p>
    <w:p w14:paraId="041EC64E" w14:textId="77777777" w:rsidR="00C472E8" w:rsidRPr="00C472E8" w:rsidRDefault="00C472E8" w:rsidP="00C472E8">
      <w:pPr>
        <w:pStyle w:val="ConsPlusCell"/>
        <w:ind w:firstLine="851"/>
        <w:jc w:val="both"/>
        <w:rPr>
          <w:rFonts w:ascii="Times New Roman" w:hAnsi="Times New Roman" w:cs="Times New Roman"/>
          <w:sz w:val="28"/>
          <w:szCs w:val="28"/>
        </w:rPr>
      </w:pPr>
      <w:r w:rsidRPr="00CD72E6">
        <w:rPr>
          <w:rFonts w:ascii="Times New Roman" w:hAnsi="Times New Roman" w:cs="Times New Roman"/>
          <w:sz w:val="28"/>
          <w:szCs w:val="28"/>
        </w:rPr>
        <w:t>Соглашения заключаются на определенный</w:t>
      </w:r>
      <w:r w:rsidRPr="00C472E8">
        <w:rPr>
          <w:rFonts w:ascii="Times New Roman" w:hAnsi="Times New Roman" w:cs="Times New Roman"/>
          <w:sz w:val="28"/>
          <w:szCs w:val="28"/>
        </w:rPr>
        <w:t xml:space="preserve">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14:paraId="2BAA53D6"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1.3. статью 9.1. Устава изложить в прилагаемой редакции:</w:t>
      </w:r>
    </w:p>
    <w:p w14:paraId="405F06BE" w14:textId="77777777" w:rsidR="00C472E8" w:rsidRPr="00C472E8" w:rsidRDefault="00C472E8" w:rsidP="00C472E8">
      <w:pPr>
        <w:tabs>
          <w:tab w:val="left" w:pos="851"/>
        </w:tabs>
        <w:autoSpaceDE w:val="0"/>
        <w:autoSpaceDN w:val="0"/>
        <w:spacing w:after="0" w:line="240" w:lineRule="auto"/>
        <w:ind w:firstLine="851"/>
        <w:jc w:val="both"/>
        <w:rPr>
          <w:rFonts w:ascii="Times New Roman" w:eastAsia="Times New Roman" w:hAnsi="Times New Roman" w:cs="Times New Roman"/>
          <w:b/>
          <w:bCs/>
          <w:sz w:val="28"/>
          <w:szCs w:val="28"/>
          <w:lang w:eastAsia="ru-RU"/>
        </w:rPr>
      </w:pPr>
      <w:r w:rsidRPr="00C472E8">
        <w:rPr>
          <w:rFonts w:ascii="Times New Roman" w:eastAsia="Times New Roman" w:hAnsi="Times New Roman" w:cs="Times New Roman"/>
          <w:b/>
          <w:bCs/>
          <w:sz w:val="28"/>
          <w:szCs w:val="28"/>
          <w:lang w:eastAsia="ru-RU"/>
        </w:rPr>
        <w:t xml:space="preserve">«Статья 9.1. Вопросы местного значения Трубичинского сельского поселения, закрепленные за </w:t>
      </w:r>
      <w:proofErr w:type="spellStart"/>
      <w:r w:rsidRPr="00C472E8">
        <w:rPr>
          <w:rFonts w:ascii="Times New Roman" w:eastAsia="Times New Roman" w:hAnsi="Times New Roman" w:cs="Times New Roman"/>
          <w:b/>
          <w:bCs/>
          <w:sz w:val="28"/>
          <w:szCs w:val="28"/>
          <w:lang w:eastAsia="ru-RU"/>
        </w:rPr>
        <w:t>Трубичинским</w:t>
      </w:r>
      <w:proofErr w:type="spellEnd"/>
      <w:r w:rsidRPr="00C472E8">
        <w:rPr>
          <w:rFonts w:ascii="Times New Roman" w:eastAsia="Times New Roman" w:hAnsi="Times New Roman" w:cs="Times New Roman"/>
          <w:b/>
          <w:bCs/>
          <w:sz w:val="28"/>
          <w:szCs w:val="28"/>
          <w:lang w:eastAsia="ru-RU"/>
        </w:rPr>
        <w:t xml:space="preserve"> сельским поселением в соответствии с областным законом от 23.10.2014 № 637-ОЗ </w:t>
      </w:r>
      <w:r w:rsidRPr="00C472E8">
        <w:rPr>
          <w:rFonts w:ascii="Times New Roman" w:eastAsia="Times New Roman" w:hAnsi="Times New Roman" w:cs="Times New Roman"/>
          <w:b/>
          <w:bCs/>
          <w:sz w:val="28"/>
          <w:szCs w:val="28"/>
          <w:lang w:eastAsia="ru-RU"/>
        </w:rPr>
        <w:lastRenderedPageBreak/>
        <w:t>«О закреплении за сельскими поселениями Новгородской области вопросов местного значения»</w:t>
      </w:r>
    </w:p>
    <w:p w14:paraId="1892843D" w14:textId="77777777" w:rsidR="00C472E8" w:rsidRPr="00C472E8" w:rsidRDefault="00C472E8" w:rsidP="00C472E8">
      <w:pPr>
        <w:widowControl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К вопросам местного значения </w:t>
      </w:r>
      <w:r w:rsidRPr="00C472E8">
        <w:rPr>
          <w:rFonts w:ascii="Times New Roman" w:hAnsi="Times New Roman"/>
          <w:bCs/>
          <w:sz w:val="28"/>
          <w:szCs w:val="28"/>
        </w:rPr>
        <w:t xml:space="preserve">Трубичинского сельского </w:t>
      </w:r>
      <w:r w:rsidRPr="00C472E8">
        <w:rPr>
          <w:rFonts w:ascii="Times New Roman" w:hAnsi="Times New Roman"/>
          <w:sz w:val="28"/>
          <w:szCs w:val="28"/>
        </w:rPr>
        <w:t>поселения относятся:</w:t>
      </w:r>
    </w:p>
    <w:p w14:paraId="47E7CA23"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1) дорожная деятельность в отношении автомобильных дорог местного значения в границах населенных пунктов </w:t>
      </w:r>
      <w:r w:rsidRPr="00C472E8">
        <w:rPr>
          <w:rFonts w:ascii="Times New Roman" w:hAnsi="Times New Roman"/>
          <w:bCs/>
          <w:sz w:val="28"/>
          <w:szCs w:val="28"/>
        </w:rPr>
        <w:t xml:space="preserve">Трубичинского сельского </w:t>
      </w:r>
      <w:r w:rsidRPr="00C472E8">
        <w:rPr>
          <w:rFonts w:ascii="Times New Roman" w:hAnsi="Times New Roman"/>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472E8">
        <w:rPr>
          <w:rFonts w:ascii="Times New Roman" w:hAnsi="Times New Roman"/>
          <w:bCs/>
          <w:sz w:val="28"/>
          <w:szCs w:val="28"/>
        </w:rPr>
        <w:t>Трубичинского сельского</w:t>
      </w:r>
      <w:r w:rsidRPr="00C472E8">
        <w:rPr>
          <w:rFonts w:ascii="Times New Roman" w:hAnsi="Times New Roman"/>
          <w:sz w:val="28"/>
          <w:szCs w:val="28"/>
        </w:rPr>
        <w:t xml:space="preserve"> поселения,</w:t>
      </w:r>
      <w:r w:rsidRPr="00C472E8">
        <w:rPr>
          <w:rFonts w:ascii="Times New Roman" w:hAnsi="Times New Roman"/>
          <w:b/>
          <w:sz w:val="28"/>
          <w:szCs w:val="28"/>
        </w:rPr>
        <w:t xml:space="preserve"> </w:t>
      </w:r>
      <w:r w:rsidRPr="00C472E8">
        <w:rPr>
          <w:rFonts w:ascii="Times New Roman" w:hAnsi="Times New Roman"/>
          <w:bCs/>
          <w:sz w:val="28"/>
          <w:szCs w:val="28"/>
        </w:rPr>
        <w:t>организация дорожного движения</w:t>
      </w:r>
      <w:r w:rsidRPr="00C472E8">
        <w:rPr>
          <w:rFonts w:ascii="Times New Roman" w:hAnsi="Times New Roman"/>
          <w:b/>
          <w:sz w:val="28"/>
          <w:szCs w:val="28"/>
        </w:rPr>
        <w:t>,</w:t>
      </w:r>
      <w:r w:rsidRPr="00C472E8">
        <w:rPr>
          <w:rFonts w:ascii="Times New Roman" w:hAnsi="Times New Roman"/>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242807A" w14:textId="77777777" w:rsidR="00C472E8" w:rsidRPr="00C472E8" w:rsidRDefault="00C472E8" w:rsidP="00C472E8">
      <w:pPr>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2) создание условий для массового отдыха жителей </w:t>
      </w:r>
      <w:r w:rsidRPr="00C472E8">
        <w:rPr>
          <w:rFonts w:ascii="Times New Roman" w:hAnsi="Times New Roman"/>
          <w:bCs/>
          <w:sz w:val="28"/>
          <w:szCs w:val="28"/>
        </w:rPr>
        <w:t>Трубичинского сельского</w:t>
      </w:r>
      <w:r w:rsidRPr="00C472E8">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C47810A" w14:textId="77777777" w:rsidR="00C472E8" w:rsidRPr="00C472E8" w:rsidRDefault="00C472E8" w:rsidP="00C472E8">
      <w:pPr>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3)</w:t>
      </w:r>
      <w:r w:rsidRPr="00C472E8">
        <w:rPr>
          <w:rFonts w:ascii="Times New Roman" w:hAnsi="Times New Roman"/>
          <w:bCs/>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C472E8">
        <w:rPr>
          <w:rFonts w:ascii="Times New Roman" w:hAnsi="Times New Roman"/>
          <w:sz w:val="28"/>
          <w:szCs w:val="28"/>
        </w:rPr>
        <w:t xml:space="preserve">; </w:t>
      </w:r>
    </w:p>
    <w:p w14:paraId="0E2E49BB" w14:textId="77777777" w:rsidR="00C472E8" w:rsidRPr="00C472E8" w:rsidRDefault="00C472E8" w:rsidP="00C472E8">
      <w:pPr>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4) организация ритуальных услуг и содержание мест захоронения; </w:t>
      </w:r>
    </w:p>
    <w:p w14:paraId="20CF5065" w14:textId="77777777" w:rsidR="00C472E8" w:rsidRPr="00C472E8" w:rsidRDefault="00C472E8" w:rsidP="00C472E8">
      <w:pPr>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sz w:val="28"/>
          <w:szCs w:val="28"/>
        </w:rPr>
        <w:t xml:space="preserve">5) предоставление помещения для работы на обслуживаемом административном участке поселения сотруднику, замещающему должность участкового </w:t>
      </w:r>
      <w:r w:rsidRPr="00C472E8">
        <w:rPr>
          <w:rFonts w:ascii="Times New Roman" w:hAnsi="Times New Roman" w:cs="Times New Roman"/>
          <w:sz w:val="28"/>
          <w:szCs w:val="28"/>
        </w:rPr>
        <w:t>уполномоченного полиции;</w:t>
      </w:r>
    </w:p>
    <w:p w14:paraId="4C4BF4C7" w14:textId="77777777" w:rsidR="00C472E8" w:rsidRPr="00C472E8" w:rsidRDefault="00C472E8" w:rsidP="00C472E8">
      <w:pPr>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6) осуществление мер по противодействию коррупции в границах </w:t>
      </w:r>
      <w:r w:rsidRPr="00C472E8">
        <w:rPr>
          <w:rFonts w:ascii="Times New Roman" w:hAnsi="Times New Roman" w:cs="Times New Roman"/>
          <w:bCs/>
          <w:sz w:val="28"/>
          <w:szCs w:val="28"/>
        </w:rPr>
        <w:t>Трубичинского сельского</w:t>
      </w:r>
      <w:r w:rsidRPr="00C472E8">
        <w:rPr>
          <w:rFonts w:ascii="Times New Roman" w:hAnsi="Times New Roman" w:cs="Times New Roman"/>
          <w:sz w:val="28"/>
          <w:szCs w:val="28"/>
        </w:rPr>
        <w:t xml:space="preserve"> поселения.»;</w:t>
      </w:r>
    </w:p>
    <w:p w14:paraId="18FA5814"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1.4. статью 19 Устава изложить в прилагаемой редакции:</w:t>
      </w:r>
    </w:p>
    <w:p w14:paraId="5711AC50" w14:textId="77777777" w:rsidR="00C472E8" w:rsidRPr="00C472E8" w:rsidRDefault="00C472E8" w:rsidP="00C472E8">
      <w:pPr>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b/>
          <w:sz w:val="28"/>
          <w:szCs w:val="28"/>
        </w:rPr>
        <w:t>«Статья 19. Публичные слушания,</w:t>
      </w:r>
      <w:r w:rsidRPr="00C472E8">
        <w:rPr>
          <w:rFonts w:ascii="Times New Roman" w:hAnsi="Times New Roman"/>
          <w:b/>
          <w:bCs/>
          <w:sz w:val="28"/>
          <w:szCs w:val="28"/>
        </w:rPr>
        <w:t xml:space="preserve"> общественные обсуждения</w:t>
      </w:r>
    </w:p>
    <w:p w14:paraId="5C0C69FA"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Трубичинского сельского поселения Советом депутатов Трубичинского сельского поселения, Главой Трубичинского сельского поселения могут проводиться публичные слушания.</w:t>
      </w:r>
    </w:p>
    <w:p w14:paraId="634A91C1"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2. Публичные слушания проводятся по инициативе населения, Совета депутатов Трубичинского сельского поселения, Главы Трубичинского сельского поселения.</w:t>
      </w:r>
    </w:p>
    <w:p w14:paraId="3EC69592"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Публичные слушания, проводимые по инициативе населения или Совета депутатов Трубичинского сельского поселения, назначаются Советом депутатов Трубичинского сельского поселения, а по инициативе Главы Трубичинского сельского поселения – Главой Трубичинского сельского поселения.</w:t>
      </w:r>
    </w:p>
    <w:p w14:paraId="6364D090"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3. На публичные слушания должны выноситься:</w:t>
      </w:r>
    </w:p>
    <w:p w14:paraId="2DA20BF1"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w:t>
      </w:r>
      <w:r w:rsidRPr="00C472E8">
        <w:rPr>
          <w:rFonts w:ascii="Times New Roman" w:hAnsi="Times New Roman" w:cs="Times New Roman"/>
          <w:sz w:val="28"/>
          <w:szCs w:val="28"/>
        </w:rPr>
        <w:lastRenderedPageBreak/>
        <w:t>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3CB0D80B"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2) проект местного бюджета и отчет о его исполнении;</w:t>
      </w:r>
    </w:p>
    <w:p w14:paraId="675D0060"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2.1) проект стратегии социально-экономического развития муниципального образования</w:t>
      </w:r>
    </w:p>
    <w:p w14:paraId="75E44FAB"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cs="Times New Roman"/>
          <w:bCs/>
          <w:sz w:val="28"/>
          <w:szCs w:val="28"/>
        </w:rPr>
      </w:pPr>
      <w:r w:rsidRPr="00C472E8">
        <w:rPr>
          <w:rFonts w:ascii="Times New Roman" w:hAnsi="Times New Roman" w:cs="Times New Roman"/>
          <w:bCs/>
          <w:sz w:val="28"/>
          <w:szCs w:val="28"/>
        </w:rPr>
        <w:t xml:space="preserve">3) вопросы о преобразовании </w:t>
      </w:r>
      <w:r w:rsidRPr="00C472E8">
        <w:rPr>
          <w:rFonts w:ascii="Times New Roman" w:hAnsi="Times New Roman" w:cs="Times New Roman"/>
          <w:sz w:val="28"/>
          <w:szCs w:val="28"/>
        </w:rPr>
        <w:t>Трубичинского</w:t>
      </w:r>
      <w:r w:rsidRPr="00C472E8">
        <w:rPr>
          <w:rFonts w:ascii="Times New Roman" w:hAnsi="Times New Roman" w:cs="Times New Roman"/>
          <w:bCs/>
          <w:sz w:val="28"/>
          <w:szCs w:val="28"/>
        </w:rPr>
        <w:t xml:space="preserve"> сельского поселения, за исключением случаев, если в соответствии со статьей 13 Федерального закона 131-ФЗ для преобразования </w:t>
      </w:r>
      <w:r w:rsidRPr="00C472E8">
        <w:rPr>
          <w:rFonts w:ascii="Times New Roman" w:hAnsi="Times New Roman" w:cs="Times New Roman"/>
          <w:sz w:val="28"/>
          <w:szCs w:val="28"/>
        </w:rPr>
        <w:t>Трубичинского</w:t>
      </w:r>
      <w:r w:rsidRPr="00C472E8">
        <w:rPr>
          <w:rFonts w:ascii="Times New Roman" w:hAnsi="Times New Roman" w:cs="Times New Roman"/>
          <w:bCs/>
          <w:sz w:val="28"/>
          <w:szCs w:val="28"/>
        </w:rPr>
        <w:t xml:space="preserve"> сельского поселения требуется получение согласия населения </w:t>
      </w:r>
      <w:r w:rsidRPr="00C472E8">
        <w:rPr>
          <w:rFonts w:ascii="Times New Roman" w:hAnsi="Times New Roman" w:cs="Times New Roman"/>
          <w:sz w:val="28"/>
          <w:szCs w:val="28"/>
        </w:rPr>
        <w:t>Трубичинского</w:t>
      </w:r>
      <w:r w:rsidRPr="00C472E8">
        <w:rPr>
          <w:rFonts w:ascii="Times New Roman" w:hAnsi="Times New Roman" w:cs="Times New Roman"/>
          <w:bCs/>
          <w:sz w:val="28"/>
          <w:szCs w:val="28"/>
        </w:rPr>
        <w:t xml:space="preserve"> сельского поселения, выраженного путем голосования либо на сходах граждан.</w:t>
      </w:r>
    </w:p>
    <w:p w14:paraId="52D1496F"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cs="Times New Roman"/>
          <w:bCs/>
          <w:sz w:val="28"/>
          <w:szCs w:val="28"/>
        </w:rPr>
      </w:pPr>
      <w:r w:rsidRPr="00C472E8">
        <w:rPr>
          <w:rFonts w:ascii="Times New Roman" w:hAnsi="Times New Roman" w:cs="Times New Roman"/>
          <w:sz w:val="28"/>
          <w:szCs w:val="28"/>
        </w:rPr>
        <w:t>4. Порядок организации и проведения публичных слушаний определяется нормативным решением Совета депутатов Трубичинского сельского поселения и должен предусматривать заблаговременное оповещение жителей Трубичинского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C472E8">
        <w:rPr>
          <w:rFonts w:ascii="Times New Roman" w:hAnsi="Times New Roman" w:cs="Times New Roman"/>
          <w:b/>
          <w:bCs/>
          <w:sz w:val="28"/>
          <w:szCs w:val="28"/>
        </w:rPr>
        <w:t xml:space="preserve"> </w:t>
      </w:r>
      <w:r w:rsidRPr="00C472E8">
        <w:rPr>
          <w:rFonts w:ascii="Times New Roman" w:hAnsi="Times New Roman" w:cs="Times New Roman"/>
          <w:sz w:val="28"/>
          <w:szCs w:val="28"/>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Трубичинского муниципального района, в состав которого входит данное поселение, с учетом положений Федерального </w:t>
      </w:r>
      <w:hyperlink r:id="rId15" w:history="1">
        <w:r w:rsidRPr="00C472E8">
          <w:rPr>
            <w:rFonts w:ascii="Times New Roman" w:hAnsi="Times New Roman" w:cs="Times New Roman"/>
            <w:sz w:val="28"/>
            <w:szCs w:val="28"/>
          </w:rPr>
          <w:t>закона</w:t>
        </w:r>
      </w:hyperlink>
      <w:r w:rsidRPr="00C472E8">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Трубичинского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C472E8">
        <w:rPr>
          <w:rFonts w:ascii="Times New Roman" w:hAnsi="Times New Roman" w:cs="Times New Roman"/>
          <w:b/>
          <w:bCs/>
          <w:sz w:val="28"/>
          <w:szCs w:val="28"/>
        </w:rPr>
        <w:t xml:space="preserve"> </w:t>
      </w:r>
      <w:r w:rsidRPr="00C472E8">
        <w:rPr>
          <w:rFonts w:ascii="Times New Roman" w:hAnsi="Times New Roman" w:cs="Times New Roman"/>
          <w:sz w:val="28"/>
          <w:szCs w:val="28"/>
        </w:rPr>
        <w:t xml:space="preserve">другие меры, обеспечивающие участие в публичных слушаниях жителей Трубичинского сельского поселения, опубликование (обнародование) результатов публичных слушаний, включая мотивированное обоснование принятых решений, </w:t>
      </w:r>
      <w:r w:rsidRPr="00C472E8">
        <w:rPr>
          <w:rFonts w:ascii="Times New Roman" w:hAnsi="Times New Roman" w:cs="Times New Roman"/>
          <w:bCs/>
          <w:sz w:val="28"/>
          <w:szCs w:val="28"/>
        </w:rPr>
        <w:t>в том числе посредством их размещения на официальном сайте.</w:t>
      </w:r>
    </w:p>
    <w:p w14:paraId="41FAF9F8"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cs="Times New Roman"/>
          <w:bCs/>
          <w:sz w:val="28"/>
          <w:szCs w:val="28"/>
        </w:rPr>
      </w:pPr>
      <w:r w:rsidRPr="00C472E8">
        <w:rPr>
          <w:rFonts w:ascii="Times New Roman" w:hAnsi="Times New Roman" w:cs="Times New Roman"/>
          <w:bCs/>
          <w:sz w:val="28"/>
          <w:szCs w:val="28"/>
        </w:rPr>
        <w:t xml:space="preserve">Нормативным решением Совета депутатов Трубичинского сельского поселения может быть установлено, что для размещения материалов и информации, указанных в </w:t>
      </w:r>
      <w:hyperlink r:id="rId16" w:history="1">
        <w:r w:rsidRPr="00C472E8">
          <w:rPr>
            <w:rFonts w:ascii="Times New Roman" w:hAnsi="Times New Roman" w:cs="Times New Roman"/>
            <w:bCs/>
            <w:sz w:val="28"/>
            <w:szCs w:val="28"/>
          </w:rPr>
          <w:t>абзаце первом</w:t>
        </w:r>
      </w:hyperlink>
      <w:r w:rsidRPr="00C472E8">
        <w:rPr>
          <w:rFonts w:ascii="Times New Roman" w:hAnsi="Times New Roman" w:cs="Times New Roman"/>
          <w:bCs/>
          <w:sz w:val="28"/>
          <w:szCs w:val="28"/>
        </w:rPr>
        <w:t xml:space="preserve"> настоящей части, обеспечения возможности представления жителями Трубичинского сельского поселения своих замечаний и предложений по проекту муниципального правового акта, а также для участия жителей Трубичинского сельского поселения в публичных слушаниях с соблюдением требований об обязательном </w:t>
      </w:r>
      <w:r w:rsidRPr="00C472E8">
        <w:rPr>
          <w:rFonts w:ascii="Times New Roman" w:hAnsi="Times New Roman" w:cs="Times New Roman"/>
          <w:bCs/>
          <w:sz w:val="28"/>
          <w:szCs w:val="28"/>
        </w:rPr>
        <w:lastRenderedPageBreak/>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4548658"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cs="Times New Roman"/>
          <w:bCs/>
          <w:sz w:val="28"/>
          <w:szCs w:val="28"/>
        </w:rPr>
      </w:pPr>
      <w:r w:rsidRPr="00C472E8">
        <w:rPr>
          <w:rFonts w:ascii="Times New Roman" w:hAnsi="Times New Roman" w:cs="Times New Roman"/>
          <w:sz w:val="28"/>
          <w:szCs w:val="28"/>
        </w:rPr>
        <w:t xml:space="preserve">5. </w:t>
      </w:r>
      <w:r w:rsidRPr="00C472E8">
        <w:rPr>
          <w:rFonts w:ascii="Times New Roman" w:hAnsi="Times New Roman" w:cs="Times New Roman"/>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9B2C359"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1.5. статью 26 Устава изложить в прилагаемой редакции:</w:t>
      </w:r>
    </w:p>
    <w:p w14:paraId="69FCFDF4"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sz w:val="28"/>
          <w:szCs w:val="28"/>
        </w:rPr>
        <w:t>«</w:t>
      </w:r>
      <w:r w:rsidRPr="00C472E8">
        <w:rPr>
          <w:rFonts w:ascii="Times New Roman" w:eastAsia="Times New Roman" w:hAnsi="Times New Roman" w:cs="Times New Roman"/>
          <w:b/>
          <w:sz w:val="28"/>
          <w:szCs w:val="28"/>
          <w:lang w:eastAsia="ru-RU"/>
        </w:rPr>
        <w:t>Статья 26. Досрочное прекращение полномочий Главы Трубичинского сельского поселения</w:t>
      </w:r>
    </w:p>
    <w:p w14:paraId="29A76491" w14:textId="77777777" w:rsidR="00C472E8" w:rsidRPr="00C472E8" w:rsidRDefault="00C472E8" w:rsidP="00C472E8">
      <w:pPr>
        <w:widowControl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1. Полномочия Главы </w:t>
      </w:r>
      <w:bookmarkStart w:id="3" w:name="_Hlk87570274"/>
      <w:r w:rsidRPr="00C472E8">
        <w:rPr>
          <w:rFonts w:ascii="Times New Roman" w:hAnsi="Times New Roman"/>
          <w:sz w:val="28"/>
          <w:szCs w:val="28"/>
        </w:rPr>
        <w:t>Трубичинского</w:t>
      </w:r>
      <w:bookmarkEnd w:id="3"/>
      <w:r w:rsidRPr="00C472E8">
        <w:rPr>
          <w:rFonts w:ascii="Times New Roman" w:hAnsi="Times New Roman"/>
          <w:sz w:val="28"/>
          <w:szCs w:val="28"/>
        </w:rPr>
        <w:t xml:space="preserve"> сельского поселения прекращаются досрочно в случаях:</w:t>
      </w:r>
    </w:p>
    <w:p w14:paraId="15C9C9DF" w14:textId="77777777" w:rsidR="00C472E8" w:rsidRPr="00C472E8" w:rsidRDefault="00C472E8" w:rsidP="00C472E8">
      <w:pPr>
        <w:widowControl w:val="0"/>
        <w:adjustRightInd w:val="0"/>
        <w:spacing w:after="0" w:line="240" w:lineRule="auto"/>
        <w:ind w:firstLine="851"/>
        <w:jc w:val="both"/>
        <w:rPr>
          <w:rFonts w:ascii="Times New Roman" w:hAnsi="Times New Roman"/>
          <w:sz w:val="28"/>
          <w:szCs w:val="28"/>
        </w:rPr>
      </w:pPr>
      <w:bookmarkStart w:id="4" w:name="Par626"/>
      <w:bookmarkEnd w:id="4"/>
      <w:r w:rsidRPr="00C472E8">
        <w:rPr>
          <w:rFonts w:ascii="Times New Roman" w:hAnsi="Times New Roman"/>
          <w:sz w:val="28"/>
          <w:szCs w:val="28"/>
        </w:rPr>
        <w:t>1) смерти - со дня смерти;</w:t>
      </w:r>
    </w:p>
    <w:p w14:paraId="79523684" w14:textId="77777777" w:rsidR="00C472E8" w:rsidRPr="00C472E8" w:rsidRDefault="00C472E8" w:rsidP="00C472E8">
      <w:pPr>
        <w:widowControl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2) отставки по собственному желанию - со дня опубликования (обнародования) соответствующего решения Совета депутатов Трубичинского сельского поселения об отставке по собственному желанию в газете «</w:t>
      </w:r>
      <w:proofErr w:type="spellStart"/>
      <w:r w:rsidRPr="00C472E8">
        <w:rPr>
          <w:rFonts w:ascii="Times New Roman" w:hAnsi="Times New Roman"/>
          <w:sz w:val="28"/>
          <w:szCs w:val="28"/>
        </w:rPr>
        <w:t>Трубичинский</w:t>
      </w:r>
      <w:proofErr w:type="spellEnd"/>
      <w:r w:rsidRPr="00C472E8">
        <w:rPr>
          <w:rFonts w:ascii="Times New Roman" w:hAnsi="Times New Roman"/>
          <w:sz w:val="28"/>
          <w:szCs w:val="28"/>
        </w:rPr>
        <w:t xml:space="preserve"> официальный вестник». В случае непринятия Советом депутатов Трубичинского сельского поселения отставки по собственному желанию Главы Трубичинского сельского поселения его полномочия прекращаются по истечении двухнедельного срока с момента подачи заявления об отставке;</w:t>
      </w:r>
    </w:p>
    <w:p w14:paraId="6202633B"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3) удаления в отставку в соответствии со статьей 74.1 </w:t>
      </w:r>
      <w:hyperlink r:id="rId17" w:tooltip="Федерального закона № 131-ФЗ" w:history="1">
        <w:r w:rsidRPr="00C472E8">
          <w:rPr>
            <w:rStyle w:val="a3"/>
            <w:rFonts w:ascii="Times New Roman" w:hAnsi="Times New Roman"/>
            <w:color w:val="auto"/>
            <w:sz w:val="28"/>
            <w:szCs w:val="28"/>
          </w:rPr>
          <w:t>Федерального закона № 131-ФЗ</w:t>
        </w:r>
      </w:hyperlink>
      <w:r w:rsidRPr="00C472E8">
        <w:rPr>
          <w:rFonts w:ascii="Times New Roman" w:hAnsi="Times New Roman"/>
          <w:sz w:val="28"/>
          <w:szCs w:val="28"/>
        </w:rPr>
        <w:t xml:space="preserve"> - с момента вступления в силу решения Совета депутатов Трубичинского сельского поселения об удалении Главы Трубичинского сельского поселения в отставку;</w:t>
      </w:r>
    </w:p>
    <w:p w14:paraId="10A5C340"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4) отрешения от должности в соответствии со статьей 74 </w:t>
      </w:r>
      <w:hyperlink r:id="rId18" w:tooltip="Федерального закона № 131-ФЗ" w:history="1">
        <w:r w:rsidRPr="00C472E8">
          <w:rPr>
            <w:rStyle w:val="a3"/>
            <w:rFonts w:ascii="Times New Roman" w:hAnsi="Times New Roman"/>
            <w:color w:val="auto"/>
            <w:sz w:val="28"/>
            <w:szCs w:val="28"/>
          </w:rPr>
          <w:t>Федерального закона № 131-ФЗ</w:t>
        </w:r>
      </w:hyperlink>
      <w:r w:rsidRPr="00C472E8">
        <w:rPr>
          <w:rFonts w:ascii="Times New Roman" w:hAnsi="Times New Roman"/>
          <w:sz w:val="28"/>
          <w:szCs w:val="28"/>
        </w:rPr>
        <w:t xml:space="preserve"> - со дня вступления в силу правового акта Губернатора Новгородской области об отрешении от должности Главы Трубичинского сельского поселения;</w:t>
      </w:r>
    </w:p>
    <w:p w14:paraId="4240288B"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5) признания судом недееспособным или ограниченно дееспособным - со дня вступления в силу соответствующего решения суда;</w:t>
      </w:r>
    </w:p>
    <w:p w14:paraId="3260427A"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14:paraId="31E2FDF7" w14:textId="77777777" w:rsidR="00C472E8" w:rsidRPr="00C472E8" w:rsidRDefault="00C472E8" w:rsidP="00C472E8">
      <w:pPr>
        <w:widowControl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lastRenderedPageBreak/>
        <w:t>7) вступления в отношении его в законную силу обвинительного приговора суда - со дня вступления в силу обвинительного приговора суда;</w:t>
      </w:r>
    </w:p>
    <w:p w14:paraId="6C35B6AF" w14:textId="77777777" w:rsidR="00C472E8" w:rsidRPr="00C472E8" w:rsidRDefault="00C472E8" w:rsidP="00C472E8">
      <w:pPr>
        <w:widowControl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8) выезда за пределы Российской Федерации на постоянное место жительства - со дня такого выезда;</w:t>
      </w:r>
    </w:p>
    <w:p w14:paraId="63AE3C20"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14:paraId="2E458ED6" w14:textId="77777777" w:rsidR="00C472E8" w:rsidRPr="00C472E8" w:rsidRDefault="00C472E8" w:rsidP="00C472E8">
      <w:pPr>
        <w:widowControl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10) отзыва избирателями - со дня опубликования итогов голосования по отзыву Главы Трубичинского сельского поселения;</w:t>
      </w:r>
    </w:p>
    <w:p w14:paraId="3D858135" w14:textId="77777777" w:rsidR="00C472E8" w:rsidRPr="00C472E8" w:rsidRDefault="00C472E8" w:rsidP="00C472E8">
      <w:pPr>
        <w:widowControl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Трубичинского сельского поселения - со дня вступления в силу соответствующего решения суда;</w:t>
      </w:r>
    </w:p>
    <w:p w14:paraId="45BAA373" w14:textId="77777777" w:rsidR="00C472E8" w:rsidRPr="00C472E8" w:rsidRDefault="00C472E8" w:rsidP="00C472E8">
      <w:pPr>
        <w:widowControl w:val="0"/>
        <w:adjustRightInd w:val="0"/>
        <w:spacing w:after="0" w:line="240" w:lineRule="auto"/>
        <w:ind w:firstLine="851"/>
        <w:jc w:val="both"/>
        <w:rPr>
          <w:rFonts w:ascii="Times New Roman" w:hAnsi="Times New Roman"/>
          <w:bCs/>
          <w:sz w:val="28"/>
          <w:szCs w:val="28"/>
        </w:rPr>
      </w:pPr>
      <w:r w:rsidRPr="00C472E8">
        <w:rPr>
          <w:rFonts w:ascii="Times New Roman" w:hAnsi="Times New Roman"/>
          <w:sz w:val="28"/>
          <w:szCs w:val="28"/>
        </w:rPr>
        <w:t xml:space="preserve">12) преобразования Трубичинского сельского поселения осуществляемого в соответствии с </w:t>
      </w:r>
      <w:hyperlink r:id="rId19" w:tooltip="Федеральным законом № 131-ФЗ" w:history="1">
        <w:r w:rsidRPr="00C472E8">
          <w:rPr>
            <w:rStyle w:val="a3"/>
            <w:rFonts w:ascii="Times New Roman" w:hAnsi="Times New Roman"/>
            <w:color w:val="auto"/>
            <w:sz w:val="28"/>
            <w:szCs w:val="28"/>
          </w:rPr>
          <w:t>Федеральным законом № 131-ФЗ</w:t>
        </w:r>
      </w:hyperlink>
      <w:r w:rsidRPr="00C472E8">
        <w:rPr>
          <w:rStyle w:val="a3"/>
          <w:rFonts w:ascii="Times New Roman" w:hAnsi="Times New Roman"/>
          <w:color w:val="auto"/>
          <w:sz w:val="28"/>
          <w:szCs w:val="28"/>
        </w:rPr>
        <w:t xml:space="preserve"> </w:t>
      </w:r>
      <w:r w:rsidRPr="00C472E8">
        <w:rPr>
          <w:rFonts w:ascii="Times New Roman" w:hAnsi="Times New Roman"/>
          <w:sz w:val="28"/>
          <w:szCs w:val="28"/>
        </w:rPr>
        <w:t>-</w:t>
      </w:r>
      <w:r w:rsidRPr="00C472E8">
        <w:t xml:space="preserve"> </w:t>
      </w:r>
      <w:r w:rsidRPr="00C472E8">
        <w:rPr>
          <w:rFonts w:ascii="Times New Roman" w:hAnsi="Times New Roman"/>
          <w:bCs/>
          <w:sz w:val="28"/>
          <w:szCs w:val="28"/>
        </w:rPr>
        <w:t>со дня вступления в должность Главы вновь образованного муниципального образования; а также в случае упразднения Трубичинского сельского поселения – со дня вступления в силу областного закона;</w:t>
      </w:r>
    </w:p>
    <w:p w14:paraId="241D3A69" w14:textId="77777777" w:rsidR="00C472E8" w:rsidRPr="00C472E8" w:rsidRDefault="00C472E8" w:rsidP="00C472E8">
      <w:pPr>
        <w:widowControl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13) утраты </w:t>
      </w:r>
      <w:proofErr w:type="spellStart"/>
      <w:r w:rsidRPr="00C472E8">
        <w:rPr>
          <w:rFonts w:ascii="Times New Roman" w:hAnsi="Times New Roman"/>
          <w:sz w:val="28"/>
          <w:szCs w:val="28"/>
        </w:rPr>
        <w:t>Трубичинским</w:t>
      </w:r>
      <w:proofErr w:type="spellEnd"/>
      <w:r w:rsidRPr="00C472E8">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14:paraId="10569A80" w14:textId="77777777" w:rsidR="00C472E8" w:rsidRPr="00C472E8" w:rsidRDefault="00C472E8" w:rsidP="00C472E8">
      <w:pPr>
        <w:widowControl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14) увеличения численности избирателей Трубичинского сельского поселения более чем на 25 процентов, произошедшего вследствие изменения границ Трубичинского сельского поселения или объединения Трубичинского сельского поселения с городским округом - со дня избрания представительного органа вновь образованного муниципального образования.</w:t>
      </w:r>
    </w:p>
    <w:p w14:paraId="6571D77F"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b/>
          <w:sz w:val="28"/>
          <w:szCs w:val="28"/>
        </w:rPr>
      </w:pPr>
      <w:r w:rsidRPr="00C472E8">
        <w:rPr>
          <w:rFonts w:ascii="Times New Roman" w:hAnsi="Times New Roman"/>
          <w:sz w:val="28"/>
          <w:szCs w:val="28"/>
        </w:rPr>
        <w:t xml:space="preserve">2. </w:t>
      </w:r>
      <w:r w:rsidRPr="00C472E8">
        <w:rPr>
          <w:rFonts w:ascii="Times New Roman" w:hAnsi="Times New Roman"/>
          <w:iCs/>
          <w:sz w:val="28"/>
          <w:szCs w:val="28"/>
        </w:rPr>
        <w:t xml:space="preserve">Полномочия Главы </w:t>
      </w:r>
      <w:r w:rsidRPr="00C472E8">
        <w:rPr>
          <w:rFonts w:ascii="Times New Roman" w:hAnsi="Times New Roman"/>
          <w:sz w:val="28"/>
          <w:szCs w:val="28"/>
        </w:rPr>
        <w:t>Трубичинского</w:t>
      </w:r>
      <w:r w:rsidRPr="00C472E8">
        <w:rPr>
          <w:rFonts w:ascii="Times New Roman" w:hAnsi="Times New Roman"/>
          <w:iCs/>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0" w:history="1">
        <w:r w:rsidRPr="00C472E8">
          <w:rPr>
            <w:rFonts w:ascii="Times New Roman" w:hAnsi="Times New Roman"/>
            <w:iCs/>
            <w:sz w:val="28"/>
            <w:szCs w:val="28"/>
          </w:rPr>
          <w:t>законом</w:t>
        </w:r>
      </w:hyperlink>
      <w:r w:rsidRPr="00C472E8">
        <w:rPr>
          <w:rFonts w:ascii="Times New Roman" w:hAnsi="Times New Roman"/>
          <w:iCs/>
          <w:sz w:val="28"/>
          <w:szCs w:val="28"/>
        </w:rPr>
        <w:t xml:space="preserve"> от 25 декабря 2008 года N 273-ФЗ «О противодействии коррупции», Федеральным </w:t>
      </w:r>
      <w:hyperlink r:id="rId21" w:history="1">
        <w:r w:rsidRPr="00C472E8">
          <w:rPr>
            <w:rFonts w:ascii="Times New Roman" w:hAnsi="Times New Roman"/>
            <w:iCs/>
            <w:sz w:val="28"/>
            <w:szCs w:val="28"/>
          </w:rPr>
          <w:t>законом</w:t>
        </w:r>
      </w:hyperlink>
      <w:r w:rsidRPr="00C472E8">
        <w:rPr>
          <w:rFonts w:ascii="Times New Roman" w:hAnsi="Times New Roman"/>
          <w:i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C472E8">
          <w:rPr>
            <w:rFonts w:ascii="Times New Roman" w:hAnsi="Times New Roman"/>
            <w:iCs/>
            <w:sz w:val="28"/>
            <w:szCs w:val="28"/>
          </w:rPr>
          <w:t>законом</w:t>
        </w:r>
      </w:hyperlink>
      <w:r w:rsidRPr="00C472E8">
        <w:rPr>
          <w:rFonts w:ascii="Times New Roman" w:hAnsi="Times New Roman"/>
          <w:i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rsidRPr="00C472E8">
        <w:rPr>
          <w:rFonts w:ascii="Times New Roman" w:hAnsi="Times New Roman"/>
          <w:iCs/>
          <w:sz w:val="28"/>
          <w:szCs w:val="28"/>
        </w:rPr>
        <w:lastRenderedPageBreak/>
        <w:t>расположенных за пределами территории Российской Федерации,</w:t>
      </w:r>
      <w:r w:rsidRPr="00C472E8">
        <w:rPr>
          <w:rFonts w:ascii="Times New Roman" w:hAnsi="Times New Roman"/>
          <w:i/>
          <w:iCs/>
          <w:sz w:val="28"/>
          <w:szCs w:val="28"/>
        </w:rPr>
        <w:t xml:space="preserve"> </w:t>
      </w:r>
      <w:r w:rsidRPr="00C472E8">
        <w:rPr>
          <w:rFonts w:ascii="Times New Roman" w:hAnsi="Times New Roman"/>
          <w:iCs/>
          <w:sz w:val="28"/>
          <w:szCs w:val="28"/>
        </w:rPr>
        <w:t>владеть и (или) пользоваться иностранными финансовыми инструментами»</w:t>
      </w:r>
      <w:r w:rsidRPr="00C472E8">
        <w:rPr>
          <w:rFonts w:ascii="Times New Roman" w:hAnsi="Times New Roman"/>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14:paraId="5B65096A"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3. Решение Совета депутатов Трубичинского сельского поселения о досрочном прекращении полномочий Главы Трубичинского сельского поселения подлежит официальному опубликованию в газете «</w:t>
      </w:r>
      <w:proofErr w:type="spellStart"/>
      <w:r w:rsidRPr="00C472E8">
        <w:rPr>
          <w:rFonts w:ascii="Times New Roman" w:hAnsi="Times New Roman"/>
          <w:sz w:val="28"/>
          <w:szCs w:val="28"/>
        </w:rPr>
        <w:t>Трубичинский</w:t>
      </w:r>
      <w:proofErr w:type="spellEnd"/>
      <w:r w:rsidRPr="00C472E8">
        <w:rPr>
          <w:rFonts w:ascii="Times New Roman" w:hAnsi="Times New Roman"/>
          <w:sz w:val="28"/>
          <w:szCs w:val="28"/>
        </w:rPr>
        <w:t xml:space="preserve"> официальный вестник».</w:t>
      </w:r>
    </w:p>
    <w:p w14:paraId="4E26FF06"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4. В случае досрочного прекращения полномочий Главы Трубичинского сельского поселения выборы Главы Трубичинского сельского поселения, избираемого на муниципальных выборах, проводятся в сроки, установленные Федеральным </w:t>
      </w:r>
      <w:hyperlink r:id="rId23" w:history="1">
        <w:r w:rsidRPr="00C472E8">
          <w:rPr>
            <w:rFonts w:ascii="Times New Roman" w:hAnsi="Times New Roman"/>
            <w:sz w:val="28"/>
            <w:szCs w:val="28"/>
          </w:rPr>
          <w:t>законом</w:t>
        </w:r>
      </w:hyperlink>
      <w:r w:rsidRPr="00C472E8">
        <w:rPr>
          <w:rFonts w:ascii="Times New Roman" w:hAnsi="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14:paraId="49126903"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bCs/>
          <w:sz w:val="28"/>
          <w:szCs w:val="28"/>
        </w:rPr>
      </w:pPr>
      <w:r w:rsidRPr="00C472E8">
        <w:rPr>
          <w:rFonts w:ascii="Times New Roman" w:hAnsi="Times New Roman"/>
          <w:sz w:val="28"/>
          <w:szCs w:val="28"/>
        </w:rPr>
        <w:t xml:space="preserve">5. </w:t>
      </w:r>
      <w:r w:rsidRPr="00C472E8">
        <w:rPr>
          <w:rFonts w:ascii="Times New Roman" w:hAnsi="Times New Roman"/>
          <w:bCs/>
          <w:sz w:val="28"/>
          <w:szCs w:val="28"/>
        </w:rPr>
        <w:t xml:space="preserve">В случае, если Глава </w:t>
      </w:r>
      <w:r w:rsidRPr="00C472E8">
        <w:rPr>
          <w:rFonts w:ascii="Times New Roman" w:hAnsi="Times New Roman"/>
          <w:sz w:val="28"/>
          <w:szCs w:val="28"/>
        </w:rPr>
        <w:t>Трубичинского</w:t>
      </w:r>
      <w:r w:rsidRPr="00C472E8">
        <w:rPr>
          <w:rFonts w:ascii="Times New Roman" w:hAnsi="Times New Roman"/>
          <w:bCs/>
          <w:sz w:val="28"/>
          <w:szCs w:val="28"/>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C472E8">
        <w:rPr>
          <w:rFonts w:ascii="Times New Roman" w:hAnsi="Times New Roman"/>
          <w:sz w:val="28"/>
          <w:szCs w:val="28"/>
        </w:rPr>
        <w:t>Трубичинского</w:t>
      </w:r>
      <w:r w:rsidRPr="00C472E8">
        <w:rPr>
          <w:rFonts w:ascii="Times New Roman" w:hAnsi="Times New Roman"/>
          <w:bCs/>
          <w:sz w:val="28"/>
          <w:szCs w:val="28"/>
        </w:rPr>
        <w:t xml:space="preserve"> сельского поселения либо на основании решения Совета депутатов </w:t>
      </w:r>
      <w:r w:rsidRPr="00C472E8">
        <w:rPr>
          <w:rFonts w:ascii="Times New Roman" w:hAnsi="Times New Roman"/>
          <w:sz w:val="28"/>
          <w:szCs w:val="28"/>
        </w:rPr>
        <w:t>Трубичинского</w:t>
      </w:r>
      <w:r w:rsidRPr="00C472E8">
        <w:rPr>
          <w:rFonts w:ascii="Times New Roman" w:hAnsi="Times New Roman"/>
          <w:bCs/>
          <w:sz w:val="28"/>
          <w:szCs w:val="28"/>
        </w:rPr>
        <w:t xml:space="preserve"> сельского поселения об удалении Главы </w:t>
      </w:r>
      <w:r w:rsidRPr="00C472E8">
        <w:rPr>
          <w:rFonts w:ascii="Times New Roman" w:hAnsi="Times New Roman"/>
          <w:sz w:val="28"/>
          <w:szCs w:val="28"/>
        </w:rPr>
        <w:t>Трубичинского</w:t>
      </w:r>
      <w:r w:rsidRPr="00C472E8">
        <w:rPr>
          <w:rFonts w:ascii="Times New Roman" w:hAnsi="Times New Roman"/>
          <w:bCs/>
          <w:sz w:val="28"/>
          <w:szCs w:val="28"/>
        </w:rPr>
        <w:t xml:space="preserve"> сельского поселения в отставку, обжалует данные правовой акт или решение в судебном порядке, досрочные выборы Главы </w:t>
      </w:r>
      <w:r w:rsidRPr="00C472E8">
        <w:rPr>
          <w:rFonts w:ascii="Times New Roman" w:hAnsi="Times New Roman"/>
          <w:sz w:val="28"/>
          <w:szCs w:val="28"/>
        </w:rPr>
        <w:t>Трубичинского</w:t>
      </w:r>
      <w:r w:rsidRPr="00C472E8">
        <w:rPr>
          <w:rFonts w:ascii="Times New Roman" w:hAnsi="Times New Roman"/>
          <w:bCs/>
          <w:sz w:val="28"/>
          <w:szCs w:val="28"/>
        </w:rPr>
        <w:t xml:space="preserve"> сельского поселения, избираемого на муниципальных выборах, не могут быть назначены до вступления решения суда в законную силу.»;</w:t>
      </w:r>
    </w:p>
    <w:p w14:paraId="62537E24"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1.6. статью 33 Устава изложить в прилагаемой редакции:</w:t>
      </w:r>
    </w:p>
    <w:p w14:paraId="381B140E" w14:textId="77777777" w:rsidR="00C472E8" w:rsidRPr="00C472E8" w:rsidRDefault="00C472E8" w:rsidP="00C472E8">
      <w:pPr>
        <w:widowControl w:val="0"/>
        <w:adjustRightInd w:val="0"/>
        <w:spacing w:after="0" w:line="240" w:lineRule="auto"/>
        <w:ind w:firstLine="851"/>
        <w:jc w:val="both"/>
        <w:outlineLvl w:val="2"/>
        <w:rPr>
          <w:rFonts w:ascii="Times New Roman" w:hAnsi="Times New Roman" w:cs="Times New Roman"/>
          <w:b/>
          <w:sz w:val="28"/>
          <w:szCs w:val="28"/>
        </w:rPr>
      </w:pPr>
      <w:r w:rsidRPr="00C472E8">
        <w:rPr>
          <w:rFonts w:ascii="Times New Roman" w:hAnsi="Times New Roman" w:cs="Times New Roman"/>
          <w:sz w:val="28"/>
          <w:szCs w:val="28"/>
        </w:rPr>
        <w:t>«</w:t>
      </w:r>
      <w:r w:rsidRPr="00C472E8">
        <w:rPr>
          <w:rFonts w:ascii="Times New Roman" w:eastAsia="Times New Roman" w:hAnsi="Times New Roman" w:cs="Times New Roman"/>
          <w:b/>
          <w:sz w:val="28"/>
          <w:szCs w:val="28"/>
          <w:lang w:eastAsia="ru-RU"/>
        </w:rPr>
        <w:t xml:space="preserve">Статья 33. </w:t>
      </w:r>
      <w:r w:rsidRPr="00C472E8">
        <w:rPr>
          <w:rFonts w:ascii="Times New Roman" w:hAnsi="Times New Roman" w:cs="Times New Roman"/>
          <w:b/>
          <w:sz w:val="28"/>
          <w:szCs w:val="28"/>
        </w:rPr>
        <w:t>Депутат Совета депутатов Трубичинского сельского поселения</w:t>
      </w:r>
    </w:p>
    <w:p w14:paraId="01DD22EC"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1. Депутатом Совета депутатов Трубичинского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14:paraId="1B91764D"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Депутату Совета депутатов Трубичинского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14:paraId="36743527"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2. Полномочия депутата Совета депутатов Трубичинского сельского поселения начинаются со дня его избрания и прекращаются со дня начала работы Совета депутатов Трубичинского сельского поселения нового созыва. </w:t>
      </w:r>
    </w:p>
    <w:p w14:paraId="2327E718"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3. Депутат Совета депутатов Трубичинского сельского поселения осуществляет свои полномочия на непостоянной основе без отрыва от основной деятельности (работы).</w:t>
      </w:r>
    </w:p>
    <w:p w14:paraId="4CD959F6"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3.1. Депутату Совета депутатов Трубичинского сельского поселения для осуществления своих полномочий на непостоянной основе гарантируется </w:t>
      </w:r>
      <w:r w:rsidRPr="00C472E8">
        <w:rPr>
          <w:rFonts w:ascii="Times New Roman" w:hAnsi="Times New Roman" w:cs="Times New Roman"/>
          <w:sz w:val="28"/>
          <w:szCs w:val="28"/>
        </w:rPr>
        <w:lastRenderedPageBreak/>
        <w:t>сохранение места работы (должности) на период, продолжительность которого составляет в совокупности два рабочих дня в месяц.</w:t>
      </w:r>
    </w:p>
    <w:p w14:paraId="495D0ED4"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4. Формами осуществления депутатом Совета депутатов Трубичинского сельского поселения своих полномочий являются:</w:t>
      </w:r>
    </w:p>
    <w:p w14:paraId="120EBA67"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участие в заседаниях Совета депутатов Трубичинского сельского поселения;</w:t>
      </w:r>
    </w:p>
    <w:p w14:paraId="5A11BDA9"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участие в работе комиссий Совета депутатов Трубичинского сельского поселения;</w:t>
      </w:r>
    </w:p>
    <w:p w14:paraId="75A5D7BB"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подготовка и внесение проектов решений на рассмотрение Совета депутатов Трубичинского сельского поселения;</w:t>
      </w:r>
    </w:p>
    <w:p w14:paraId="76520AE1"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участие в выполнении поручений Совета депутатов Трубичинского сельского поселения.</w:t>
      </w:r>
    </w:p>
    <w:p w14:paraId="447853F2"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5. Статус депутата Совета депутатов Трубичинского сельского поселения и ограничения, связанные с депутатской деятельностью, устанавливаются федеральным законом.</w:t>
      </w:r>
    </w:p>
    <w:p w14:paraId="57394EA4"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6. Полномочия депутата Совета депутатов Трубичинского сельского поселения прекращаются досрочно в случаях:</w:t>
      </w:r>
    </w:p>
    <w:p w14:paraId="4C8AE0B7"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 смерти - со дня смерти;</w:t>
      </w:r>
    </w:p>
    <w:p w14:paraId="06DB9EFB"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2) отставки по собственному желанию</w:t>
      </w:r>
      <w:r w:rsidRPr="00C472E8">
        <w:rPr>
          <w:rFonts w:ascii="Times New Roman" w:hAnsi="Times New Roman" w:cs="Times New Roman"/>
          <w:bCs/>
          <w:sz w:val="28"/>
          <w:szCs w:val="28"/>
        </w:rPr>
        <w:t xml:space="preserve"> - со дня подачи депутатом заявления об отставке в </w:t>
      </w:r>
      <w:r w:rsidRPr="00C472E8">
        <w:rPr>
          <w:rFonts w:ascii="Times New Roman" w:hAnsi="Times New Roman" w:cs="Times New Roman"/>
          <w:sz w:val="28"/>
          <w:szCs w:val="28"/>
        </w:rPr>
        <w:t>Совет депутатов Трубичинского сельского поселения</w:t>
      </w:r>
      <w:r w:rsidRPr="00C472E8">
        <w:rPr>
          <w:rFonts w:ascii="Times New Roman" w:hAnsi="Times New Roman" w:cs="Times New Roman"/>
          <w:bCs/>
          <w:sz w:val="28"/>
          <w:szCs w:val="28"/>
        </w:rPr>
        <w:t xml:space="preserve">. </w:t>
      </w:r>
      <w:r w:rsidRPr="00C472E8">
        <w:rPr>
          <w:rFonts w:ascii="Times New Roman" w:hAnsi="Times New Roman" w:cs="Times New Roman"/>
          <w:sz w:val="28"/>
          <w:szCs w:val="28"/>
        </w:rPr>
        <w:t>Совет депутатов Трубичинского сельского поселения</w:t>
      </w:r>
      <w:r w:rsidRPr="00C472E8">
        <w:rPr>
          <w:rFonts w:ascii="Times New Roman" w:hAnsi="Times New Roman" w:cs="Times New Roman"/>
          <w:bCs/>
          <w:sz w:val="28"/>
          <w:szCs w:val="28"/>
        </w:rPr>
        <w:t xml:space="preserve"> обеспечивает официальное опубликование информации об отставке депутата</w:t>
      </w:r>
      <w:r w:rsidRPr="00C472E8">
        <w:rPr>
          <w:rFonts w:ascii="Times New Roman" w:hAnsi="Times New Roman" w:cs="Times New Roman"/>
          <w:sz w:val="28"/>
          <w:szCs w:val="28"/>
        </w:rPr>
        <w:t>;</w:t>
      </w:r>
    </w:p>
    <w:p w14:paraId="326EB623"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3) признания судом недееспособным или ограниченно дееспособным - со дня вступления в силу соответствующего решения суда;</w:t>
      </w:r>
    </w:p>
    <w:p w14:paraId="5C4E23F8"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14:paraId="3CC6D755"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5) вступления в отношении его в законную силу обвинительного приговора суда - со дня вступления в силу обвинительного приговора суда; </w:t>
      </w:r>
    </w:p>
    <w:p w14:paraId="333FA37C"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6) выезда за пределы Российской Федерации на постоянное место жительства - со дня такого выезда;</w:t>
      </w:r>
    </w:p>
    <w:p w14:paraId="2B6F8A17"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14:paraId="7111571D"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8) отзыва избирателями со дня опубликования итогов голосования по отзыву депутата;</w:t>
      </w:r>
    </w:p>
    <w:p w14:paraId="4147EDAB"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lastRenderedPageBreak/>
        <w:t>9) досрочного прекращения полномочий Совета депутатов Трубичинского сельского поселения - со дня прекращения полномочий Совета депутатов Трубичинского сельского поселения;</w:t>
      </w:r>
    </w:p>
    <w:p w14:paraId="7F7595F4"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14:paraId="5D06B3DD"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11) в иных случаях, установленных </w:t>
      </w:r>
      <w:hyperlink r:id="rId24" w:tooltip="Федеральным законом № 131-ФЗ" w:history="1">
        <w:r w:rsidRPr="00C472E8">
          <w:rPr>
            <w:rStyle w:val="a3"/>
            <w:rFonts w:ascii="Times New Roman" w:hAnsi="Times New Roman" w:cs="Times New Roman"/>
            <w:color w:val="auto"/>
            <w:sz w:val="28"/>
            <w:szCs w:val="28"/>
          </w:rPr>
          <w:t>Федеральным законом № 131-ФЗ</w:t>
        </w:r>
      </w:hyperlink>
      <w:r w:rsidRPr="00C472E8">
        <w:rPr>
          <w:rFonts w:ascii="Times New Roman" w:hAnsi="Times New Roman" w:cs="Times New Roman"/>
          <w:sz w:val="28"/>
          <w:szCs w:val="28"/>
        </w:rPr>
        <w:t xml:space="preserve"> и иными федеральными законами.</w:t>
      </w:r>
    </w:p>
    <w:p w14:paraId="652F19CC"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5AFD9241"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7. Решение Совета депутатов Трубичинского сельского поселения о досрочном прекращении полномочий депутата Совета депутатов Трубичинского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4CE0BE13"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Решение о досрочном прекращении полномочий депутата Совета депутатов Трубичинского сельского поселения принимается большинством голосов от установленной численности депутатов Совета депутатов Трубичинского сельского поселения, если иное не предусмотрено </w:t>
      </w:r>
      <w:hyperlink r:id="rId25" w:tooltip="Федеральным законом № 131-ФЗ" w:history="1">
        <w:r w:rsidRPr="00C472E8">
          <w:rPr>
            <w:rStyle w:val="a3"/>
            <w:rFonts w:ascii="Times New Roman" w:hAnsi="Times New Roman" w:cs="Times New Roman"/>
            <w:color w:val="auto"/>
            <w:sz w:val="28"/>
            <w:szCs w:val="28"/>
          </w:rPr>
          <w:t>Федеральным законом № 131-ФЗ</w:t>
        </w:r>
      </w:hyperlink>
      <w:r w:rsidRPr="00C472E8">
        <w:rPr>
          <w:rFonts w:ascii="Times New Roman" w:hAnsi="Times New Roman" w:cs="Times New Roman"/>
          <w:sz w:val="28"/>
          <w:szCs w:val="28"/>
        </w:rPr>
        <w:t>.</w:t>
      </w:r>
    </w:p>
    <w:p w14:paraId="64E8BF68"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 xml:space="preserve">8. Депутат Совета депутатов Трубичинского сельского поселения должен соблюдать ограничения, запреты, исполнять обязанности, которые установлены Федеральным </w:t>
      </w:r>
      <w:hyperlink r:id="rId26" w:history="1">
        <w:r w:rsidRPr="00C472E8">
          <w:rPr>
            <w:rFonts w:ascii="Times New Roman" w:hAnsi="Times New Roman" w:cs="Times New Roman"/>
            <w:sz w:val="28"/>
            <w:szCs w:val="28"/>
          </w:rPr>
          <w:t>законом</w:t>
        </w:r>
      </w:hyperlink>
      <w:r w:rsidRPr="00C472E8">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депутата Совета депутатов Трубичинского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7" w:history="1">
        <w:r w:rsidRPr="00C472E8">
          <w:rPr>
            <w:rFonts w:ascii="Times New Roman" w:hAnsi="Times New Roman" w:cs="Times New Roman"/>
            <w:sz w:val="28"/>
            <w:szCs w:val="28"/>
          </w:rPr>
          <w:t>законом</w:t>
        </w:r>
      </w:hyperlink>
      <w:r w:rsidRPr="00C472E8">
        <w:rPr>
          <w:rFonts w:ascii="Times New Roman" w:hAnsi="Times New Roman" w:cs="Times New Roman"/>
          <w:sz w:val="28"/>
          <w:szCs w:val="28"/>
        </w:rPr>
        <w:t xml:space="preserve"> от 25 декабря 2008 года N 273-ФЗ «О противодействии коррупции», Федеральным </w:t>
      </w:r>
      <w:hyperlink r:id="rId28" w:history="1">
        <w:r w:rsidRPr="00C472E8">
          <w:rPr>
            <w:rFonts w:ascii="Times New Roman" w:hAnsi="Times New Roman" w:cs="Times New Roman"/>
            <w:sz w:val="28"/>
            <w:szCs w:val="28"/>
          </w:rPr>
          <w:t>законом</w:t>
        </w:r>
      </w:hyperlink>
      <w:r w:rsidRPr="00C472E8">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Pr="00C472E8">
          <w:rPr>
            <w:rFonts w:ascii="Times New Roman" w:hAnsi="Times New Roman" w:cs="Times New Roman"/>
            <w:sz w:val="28"/>
            <w:szCs w:val="28"/>
          </w:rPr>
          <w:t>законом</w:t>
        </w:r>
      </w:hyperlink>
      <w:r w:rsidRPr="00C472E8">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14:paraId="5003F72F"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cs="Times New Roman"/>
          <w:sz w:val="28"/>
          <w:szCs w:val="28"/>
        </w:rPr>
      </w:pPr>
      <w:bookmarkStart w:id="5" w:name="Par0"/>
      <w:bookmarkEnd w:id="5"/>
      <w:r w:rsidRPr="00C472E8">
        <w:rPr>
          <w:rFonts w:ascii="Times New Roman" w:hAnsi="Times New Roman" w:cs="Times New Roman"/>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w:t>
      </w:r>
      <w:r w:rsidRPr="00C472E8">
        <w:rPr>
          <w:rFonts w:ascii="Times New Roman" w:hAnsi="Times New Roman" w:cs="Times New Roman"/>
          <w:sz w:val="28"/>
          <w:szCs w:val="28"/>
        </w:rPr>
        <w:lastRenderedPageBreak/>
        <w:t xml:space="preserve">в соответствии с </w:t>
      </w:r>
      <w:hyperlink r:id="rId30" w:history="1">
        <w:r w:rsidRPr="00C472E8">
          <w:rPr>
            <w:rFonts w:ascii="Times New Roman" w:hAnsi="Times New Roman" w:cs="Times New Roman"/>
            <w:sz w:val="28"/>
            <w:szCs w:val="28"/>
          </w:rPr>
          <w:t>законодательством</w:t>
        </w:r>
      </w:hyperlink>
      <w:r w:rsidRPr="00C472E8">
        <w:rPr>
          <w:rFonts w:ascii="Times New Roman" w:hAnsi="Times New Roman" w:cs="Times New Roman"/>
          <w:sz w:val="28"/>
          <w:szCs w:val="28"/>
        </w:rPr>
        <w:t xml:space="preserve"> Российской Федерации о противодействии коррупции депутатом Совета депутатов Трубичинского сельского поселения, проводится по решению Губернатора Новгородской области в порядке, установленном областным законом.</w:t>
      </w:r>
    </w:p>
    <w:p w14:paraId="432EB053" w14:textId="77777777" w:rsidR="00C472E8" w:rsidRPr="00C472E8" w:rsidRDefault="00C472E8" w:rsidP="00C472E8">
      <w:pPr>
        <w:autoSpaceDE w:val="0"/>
        <w:autoSpaceDN w:val="0"/>
        <w:adjustRightInd w:val="0"/>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10. При выявлении в результате проверки, проведенной в соответствии с частью 9</w:t>
      </w:r>
      <w:hyperlink w:anchor="Par0" w:history="1"/>
      <w:r w:rsidRPr="00C472E8">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1" w:history="1">
        <w:r w:rsidRPr="00C472E8">
          <w:rPr>
            <w:rFonts w:ascii="Times New Roman" w:hAnsi="Times New Roman" w:cs="Times New Roman"/>
            <w:sz w:val="28"/>
            <w:szCs w:val="28"/>
          </w:rPr>
          <w:t>законом</w:t>
        </w:r>
      </w:hyperlink>
      <w:r w:rsidRPr="00C472E8">
        <w:rPr>
          <w:rFonts w:ascii="Times New Roman" w:hAnsi="Times New Roman" w:cs="Times New Roman"/>
          <w:sz w:val="28"/>
          <w:szCs w:val="28"/>
        </w:rPr>
        <w:t xml:space="preserve"> от 25 декабря 2008 года N 273-ФЗ «О противодействии коррупции», Федеральным </w:t>
      </w:r>
      <w:hyperlink r:id="rId32" w:history="1">
        <w:r w:rsidRPr="00C472E8">
          <w:rPr>
            <w:rFonts w:ascii="Times New Roman" w:hAnsi="Times New Roman" w:cs="Times New Roman"/>
            <w:sz w:val="28"/>
            <w:szCs w:val="28"/>
          </w:rPr>
          <w:t>законом</w:t>
        </w:r>
      </w:hyperlink>
      <w:r w:rsidRPr="00C472E8">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C472E8">
          <w:rPr>
            <w:rFonts w:ascii="Times New Roman" w:hAnsi="Times New Roman" w:cs="Times New Roman"/>
            <w:sz w:val="28"/>
            <w:szCs w:val="28"/>
          </w:rPr>
          <w:t>законом</w:t>
        </w:r>
      </w:hyperlink>
      <w:r w:rsidRPr="00C472E8">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Трубичинского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712F295B" w14:textId="77777777" w:rsidR="00C472E8" w:rsidRPr="00C472E8" w:rsidRDefault="00C472E8" w:rsidP="00C472E8">
      <w:pPr>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11. Порядок принятия решения о применении к депутату Совета депутатов Трубичинского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14:paraId="395273A8"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1.7. статью 37 Устава изложить в прилагаемой редакции:</w:t>
      </w:r>
    </w:p>
    <w:p w14:paraId="2B2BC794" w14:textId="77777777" w:rsidR="00C472E8" w:rsidRPr="00C472E8" w:rsidRDefault="00C472E8" w:rsidP="00C472E8">
      <w:pPr>
        <w:widowControl w:val="0"/>
        <w:adjustRightInd w:val="0"/>
        <w:spacing w:after="0" w:line="240" w:lineRule="auto"/>
        <w:ind w:firstLine="851"/>
        <w:jc w:val="both"/>
        <w:outlineLvl w:val="2"/>
        <w:rPr>
          <w:rFonts w:ascii="Times New Roman" w:hAnsi="Times New Roman"/>
          <w:b/>
          <w:sz w:val="28"/>
          <w:szCs w:val="28"/>
        </w:rPr>
      </w:pPr>
      <w:r w:rsidRPr="00C472E8">
        <w:rPr>
          <w:rFonts w:ascii="Times New Roman" w:hAnsi="Times New Roman"/>
          <w:b/>
          <w:sz w:val="28"/>
          <w:szCs w:val="28"/>
        </w:rPr>
        <w:t>«Статья 37. Контрольно-счетная комиссия Трубичинского сельского поселения</w:t>
      </w:r>
    </w:p>
    <w:p w14:paraId="4994408C" w14:textId="77777777" w:rsidR="00C472E8" w:rsidRPr="00C472E8" w:rsidRDefault="00C472E8" w:rsidP="00C472E8">
      <w:pPr>
        <w:widowControl w:val="0"/>
        <w:adjustRightInd w:val="0"/>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1. Контрольно-счетная комиссия </w:t>
      </w:r>
      <w:bookmarkStart w:id="6" w:name="_Hlk87575904"/>
      <w:r w:rsidRPr="00C472E8">
        <w:rPr>
          <w:rFonts w:ascii="Times New Roman" w:hAnsi="Times New Roman"/>
          <w:sz w:val="28"/>
          <w:szCs w:val="28"/>
        </w:rPr>
        <w:t>Трубичинского</w:t>
      </w:r>
      <w:bookmarkEnd w:id="6"/>
      <w:r w:rsidRPr="00C472E8">
        <w:rPr>
          <w:rFonts w:ascii="Times New Roman" w:hAnsi="Times New Roman"/>
          <w:sz w:val="28"/>
          <w:szCs w:val="28"/>
        </w:rPr>
        <w:t xml:space="preserve"> сельского поселения является постоянно действующим органом внешнего муниципального финансового контроля и образуется Советом депутатов Трубичинского сельского поселения. </w:t>
      </w:r>
    </w:p>
    <w:p w14:paraId="577D1526" w14:textId="77777777" w:rsidR="00C472E8" w:rsidRPr="00C472E8" w:rsidRDefault="00C472E8" w:rsidP="00C472E8">
      <w:pPr>
        <w:shd w:val="clear" w:color="auto" w:fill="FFFFFF"/>
        <w:tabs>
          <w:tab w:val="left" w:pos="816"/>
        </w:tabs>
        <w:spacing w:after="0" w:line="240" w:lineRule="auto"/>
        <w:ind w:firstLine="851"/>
        <w:jc w:val="both"/>
        <w:rPr>
          <w:rFonts w:ascii="Times New Roman" w:hAnsi="Times New Roman"/>
          <w:sz w:val="28"/>
          <w:szCs w:val="28"/>
        </w:rPr>
      </w:pPr>
      <w:r w:rsidRPr="00C472E8">
        <w:rPr>
          <w:rFonts w:ascii="Times New Roman" w:hAnsi="Times New Roman"/>
          <w:sz w:val="28"/>
          <w:szCs w:val="28"/>
        </w:rPr>
        <w:t>2. Контрольно-счетная комиссия Трубичинского сельского</w:t>
      </w:r>
      <w:r w:rsidRPr="00C472E8">
        <w:rPr>
          <w:rFonts w:ascii="Times New Roman" w:hAnsi="Times New Roman"/>
          <w:spacing w:val="-2"/>
          <w:sz w:val="28"/>
          <w:szCs w:val="28"/>
        </w:rPr>
        <w:t xml:space="preserve"> поселения</w:t>
      </w:r>
      <w:r w:rsidRPr="00C472E8">
        <w:rPr>
          <w:rFonts w:ascii="Times New Roman" w:hAnsi="Times New Roman"/>
          <w:sz w:val="28"/>
          <w:szCs w:val="28"/>
        </w:rPr>
        <w:t xml:space="preserve"> подотчетна </w:t>
      </w:r>
      <w:r w:rsidRPr="00C472E8">
        <w:rPr>
          <w:rFonts w:ascii="Times New Roman" w:hAnsi="Times New Roman"/>
          <w:spacing w:val="-1"/>
          <w:sz w:val="28"/>
          <w:szCs w:val="28"/>
        </w:rPr>
        <w:t xml:space="preserve">Совету депутатов </w:t>
      </w:r>
      <w:r w:rsidRPr="00C472E8">
        <w:rPr>
          <w:rFonts w:ascii="Times New Roman" w:hAnsi="Times New Roman"/>
          <w:sz w:val="28"/>
          <w:szCs w:val="28"/>
        </w:rPr>
        <w:t>Трубичинского сельского</w:t>
      </w:r>
      <w:r w:rsidRPr="00C472E8">
        <w:rPr>
          <w:rFonts w:ascii="Times New Roman" w:hAnsi="Times New Roman"/>
          <w:spacing w:val="-2"/>
          <w:sz w:val="28"/>
          <w:szCs w:val="28"/>
        </w:rPr>
        <w:t xml:space="preserve"> поселения.</w:t>
      </w:r>
      <w:r w:rsidRPr="00C472E8">
        <w:rPr>
          <w:rFonts w:ascii="Times New Roman" w:hAnsi="Times New Roman"/>
          <w:sz w:val="28"/>
          <w:szCs w:val="28"/>
        </w:rPr>
        <w:t xml:space="preserve"> </w:t>
      </w:r>
    </w:p>
    <w:p w14:paraId="74A127EC" w14:textId="77777777" w:rsidR="00C472E8" w:rsidRPr="00C472E8" w:rsidRDefault="00C472E8" w:rsidP="00C472E8">
      <w:pPr>
        <w:shd w:val="clear" w:color="auto" w:fill="FFFFFF"/>
        <w:tabs>
          <w:tab w:val="left" w:pos="816"/>
        </w:tabs>
        <w:spacing w:after="0" w:line="240" w:lineRule="auto"/>
        <w:ind w:firstLine="851"/>
        <w:jc w:val="both"/>
        <w:rPr>
          <w:rFonts w:ascii="Times New Roman" w:hAnsi="Times New Roman"/>
          <w:sz w:val="28"/>
          <w:szCs w:val="28"/>
        </w:rPr>
      </w:pPr>
      <w:r w:rsidRPr="00C472E8">
        <w:rPr>
          <w:rFonts w:ascii="Times New Roman" w:hAnsi="Times New Roman"/>
          <w:sz w:val="28"/>
          <w:szCs w:val="28"/>
        </w:rPr>
        <w:t>3. Контрольно-счетная комиссия Трубичинского сельского поселения состоит из председателя и аппарата Контрольно-счетной комиссии.</w:t>
      </w:r>
    </w:p>
    <w:p w14:paraId="65856FC2" w14:textId="77777777" w:rsidR="00C472E8" w:rsidRPr="00C472E8" w:rsidRDefault="00C472E8" w:rsidP="00C472E8">
      <w:pPr>
        <w:shd w:val="clear" w:color="auto" w:fill="FFFFFF"/>
        <w:tabs>
          <w:tab w:val="left" w:pos="816"/>
        </w:tabs>
        <w:spacing w:after="0" w:line="240" w:lineRule="auto"/>
        <w:ind w:firstLine="851"/>
        <w:jc w:val="both"/>
        <w:rPr>
          <w:rFonts w:ascii="Times New Roman" w:hAnsi="Times New Roman"/>
          <w:sz w:val="28"/>
          <w:szCs w:val="28"/>
        </w:rPr>
      </w:pPr>
      <w:r w:rsidRPr="00C472E8">
        <w:rPr>
          <w:rFonts w:ascii="Times New Roman" w:hAnsi="Times New Roman"/>
          <w:sz w:val="28"/>
          <w:szCs w:val="28"/>
        </w:rPr>
        <w:t>Структура и численность Контрольно-счетной комиссии Трубичинского сельского поселения утверждаются решением Совета депутатов Трубичинского сельского поселения.</w:t>
      </w:r>
    </w:p>
    <w:p w14:paraId="4B1D5C63" w14:textId="77777777" w:rsidR="00C472E8" w:rsidRPr="00C472E8" w:rsidRDefault="00C472E8" w:rsidP="00C472E8">
      <w:pPr>
        <w:shd w:val="clear" w:color="auto" w:fill="FFFFFF"/>
        <w:tabs>
          <w:tab w:val="left" w:pos="816"/>
        </w:tabs>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4. Срок полномочий председателя Контрольно-счетной комиссии Трубичинского сельского поселения (заместителя председателя и аудиторов) составляет 5 лет. </w:t>
      </w:r>
    </w:p>
    <w:p w14:paraId="406E25EB" w14:textId="77777777" w:rsidR="00C472E8" w:rsidRPr="00C472E8" w:rsidRDefault="00C472E8" w:rsidP="00C472E8">
      <w:pPr>
        <w:shd w:val="clear" w:color="auto" w:fill="FFFFFF"/>
        <w:tabs>
          <w:tab w:val="left" w:pos="816"/>
        </w:tabs>
        <w:spacing w:after="0" w:line="240" w:lineRule="auto"/>
        <w:ind w:firstLine="851"/>
        <w:jc w:val="both"/>
        <w:rPr>
          <w:rFonts w:ascii="Times New Roman" w:hAnsi="Times New Roman"/>
          <w:sz w:val="28"/>
          <w:szCs w:val="28"/>
        </w:rPr>
      </w:pPr>
      <w:r w:rsidRPr="00C472E8">
        <w:rPr>
          <w:rFonts w:ascii="Times New Roman" w:hAnsi="Times New Roman"/>
          <w:sz w:val="28"/>
          <w:szCs w:val="28"/>
        </w:rPr>
        <w:lastRenderedPageBreak/>
        <w:t>5. Контрольно-счетная комиссия обладают организационной и функциональной независимостью и осуществляет свою деятельность самостоятельно.</w:t>
      </w:r>
    </w:p>
    <w:p w14:paraId="5CB18E0C" w14:textId="77777777" w:rsidR="00C472E8" w:rsidRPr="00C472E8" w:rsidRDefault="00C472E8" w:rsidP="00C472E8">
      <w:pPr>
        <w:shd w:val="clear" w:color="auto" w:fill="FFFFFF"/>
        <w:tabs>
          <w:tab w:val="left" w:pos="816"/>
        </w:tabs>
        <w:spacing w:after="0" w:line="240" w:lineRule="auto"/>
        <w:ind w:firstLine="851"/>
        <w:jc w:val="both"/>
        <w:rPr>
          <w:rFonts w:ascii="Times New Roman" w:hAnsi="Times New Roman"/>
          <w:sz w:val="28"/>
          <w:szCs w:val="28"/>
        </w:rPr>
      </w:pPr>
      <w:r w:rsidRPr="00C472E8">
        <w:rPr>
          <w:rFonts w:ascii="Times New Roman" w:hAnsi="Times New Roman"/>
          <w:sz w:val="28"/>
          <w:szCs w:val="28"/>
        </w:rPr>
        <w:t>6. Контрольно-счетная комиссия Трубичинского сельского</w:t>
      </w:r>
      <w:r w:rsidRPr="00C472E8">
        <w:rPr>
          <w:rFonts w:ascii="Times New Roman" w:hAnsi="Times New Roman"/>
          <w:spacing w:val="-2"/>
          <w:sz w:val="28"/>
          <w:szCs w:val="28"/>
        </w:rPr>
        <w:t xml:space="preserve"> поселения</w:t>
      </w:r>
      <w:r w:rsidRPr="00C472E8">
        <w:rPr>
          <w:rFonts w:ascii="Times New Roman" w:hAnsi="Times New Roman"/>
          <w:sz w:val="28"/>
          <w:szCs w:val="28"/>
        </w:rPr>
        <w:t xml:space="preserve"> осуществляет следующие основные полномочия:</w:t>
      </w:r>
    </w:p>
    <w:p w14:paraId="22A34EDC"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1) организация и осуществление контроля за законностью и эффективностью использования средств бюджета Трубичинского сельского поселения, а также иных средств в случаях, предусмотренных законодательством Российской Федерации;</w:t>
      </w:r>
    </w:p>
    <w:p w14:paraId="6E1501FF"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2) экспертиза проектов бюджета Трубичинского сельского поселения, проверка и анализ обоснованности его показателей;</w:t>
      </w:r>
    </w:p>
    <w:p w14:paraId="36FA76B1"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3) внешняя проверка годового отчета об исполнении бюджета Трубичинского сельского поселения;</w:t>
      </w:r>
    </w:p>
    <w:p w14:paraId="41A8433C"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F2833F4"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745E0BB4"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бюджета Трубичинского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Трубичинского сельского поселения и имущества, находящегося в муниципальной собственности;</w:t>
      </w:r>
    </w:p>
    <w:p w14:paraId="56F3E02A"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7) экспертиза проектов муниципальных правовых актов в части, касающейся расходных обязательств Трубичинского сельского поселения, экспертиза проектов муниципальных правовых актов, приводящих к изменению доходов бюджета Трубичинского сельского поселения, а также муниципальных программ (проектов муниципальных программ);</w:t>
      </w:r>
    </w:p>
    <w:p w14:paraId="64EB9B20"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8) анализ и мониторинг бюджетного процесса в Трубичинского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DAAFBBC"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9) проведение оперативного анализа исполнения и контроля за организацией исполнения бюджета Трубичинского сельского поселения в текущем финансовом году, ежеквартальное представление информации о ходе исполнения бюджета Трубичинского сельского поселения, о результатах проведенных контрольных и экспертно-аналитических </w:t>
      </w:r>
      <w:r w:rsidRPr="00C472E8">
        <w:rPr>
          <w:rFonts w:ascii="Times New Roman" w:hAnsi="Times New Roman"/>
          <w:sz w:val="28"/>
          <w:szCs w:val="28"/>
        </w:rPr>
        <w:lastRenderedPageBreak/>
        <w:t>мероприятий в Совет депутатов Трубичинского сельского поселения и Главе Трубичинского сельского поселения;</w:t>
      </w:r>
    </w:p>
    <w:p w14:paraId="63881E5B"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10) осуществление контроля за состоянием муниципального внутреннего и внешнего долга;</w:t>
      </w:r>
    </w:p>
    <w:p w14:paraId="780178B3"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11) оценка реализуемости, рисков и результатов достижения целей социально-экономического развития Трубичинского сельского поселения, предусмотренных документами стратегического планирования Трубичинского сельского поселения, в пределах компетенции контрольно-счетного органа Трубичинского сельского поселения;</w:t>
      </w:r>
    </w:p>
    <w:p w14:paraId="6B805D97"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12) участие в пределах полномочий в мероприятиях, направленных на противодействие коррупции;</w:t>
      </w:r>
    </w:p>
    <w:p w14:paraId="36935FB8"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Трубичинского сельского поселения. </w:t>
      </w:r>
    </w:p>
    <w:p w14:paraId="4ECBE50B" w14:textId="77777777" w:rsidR="00C472E8" w:rsidRPr="00C472E8" w:rsidRDefault="00C472E8" w:rsidP="00C472E8">
      <w:pPr>
        <w:spacing w:after="0" w:line="240" w:lineRule="auto"/>
        <w:ind w:firstLine="851"/>
        <w:jc w:val="both"/>
        <w:rPr>
          <w:rFonts w:ascii="Times New Roman" w:hAnsi="Times New Roman"/>
          <w:spacing w:val="-2"/>
          <w:sz w:val="28"/>
          <w:szCs w:val="28"/>
        </w:rPr>
      </w:pPr>
      <w:r w:rsidRPr="00C472E8">
        <w:rPr>
          <w:rFonts w:ascii="Times New Roman" w:hAnsi="Times New Roman"/>
          <w:sz w:val="28"/>
          <w:szCs w:val="28"/>
        </w:rPr>
        <w:t>7. Контрольно-счетная комиссия Трубичинского сельского</w:t>
      </w:r>
      <w:r w:rsidRPr="00C472E8">
        <w:rPr>
          <w:rFonts w:ascii="Times New Roman" w:hAnsi="Times New Roman"/>
          <w:spacing w:val="-2"/>
          <w:sz w:val="28"/>
          <w:szCs w:val="28"/>
        </w:rPr>
        <w:t xml:space="preserve"> поселения</w:t>
      </w:r>
      <w:r w:rsidRPr="00C472E8">
        <w:rPr>
          <w:rFonts w:ascii="Times New Roman" w:hAnsi="Times New Roman"/>
          <w:sz w:val="28"/>
          <w:szCs w:val="28"/>
        </w:rPr>
        <w:t xml:space="preserve"> действует на основании Положения о Контрольно-счетной комиссии, </w:t>
      </w:r>
      <w:r w:rsidRPr="00C472E8">
        <w:rPr>
          <w:rFonts w:ascii="Times New Roman" w:hAnsi="Times New Roman"/>
          <w:spacing w:val="-1"/>
          <w:sz w:val="28"/>
          <w:szCs w:val="28"/>
        </w:rPr>
        <w:t xml:space="preserve">утвержденного решением Совета депутатов </w:t>
      </w:r>
      <w:r w:rsidRPr="00C472E8">
        <w:rPr>
          <w:rFonts w:ascii="Times New Roman" w:hAnsi="Times New Roman"/>
          <w:sz w:val="28"/>
          <w:szCs w:val="28"/>
        </w:rPr>
        <w:t>Трубичинского сельского</w:t>
      </w:r>
      <w:r w:rsidRPr="00C472E8">
        <w:rPr>
          <w:rFonts w:ascii="Times New Roman" w:hAnsi="Times New Roman"/>
          <w:spacing w:val="-2"/>
          <w:sz w:val="28"/>
          <w:szCs w:val="28"/>
        </w:rPr>
        <w:t xml:space="preserve"> поселения.</w:t>
      </w:r>
    </w:p>
    <w:p w14:paraId="7F1EB09B"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8. Контрольно-счетная комиссия не обладает правами юридического лица.</w:t>
      </w:r>
    </w:p>
    <w:p w14:paraId="576A33CD"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hAnsi="Times New Roman"/>
          <w:sz w:val="28"/>
          <w:szCs w:val="28"/>
        </w:rPr>
        <w:t xml:space="preserve">9. Полномочия контрольно-счетной комиссии Трубичинского сельского поселения по осуществлению внешнего муниципального финансового контроля могут быть переданы контрольно-счетному органу Новгородского муниципального района в порядке, определяемом федеральным законодательством. </w:t>
      </w:r>
    </w:p>
    <w:p w14:paraId="2052254D" w14:textId="77777777" w:rsidR="00C472E8" w:rsidRPr="00C472E8" w:rsidRDefault="00C472E8" w:rsidP="00C472E8">
      <w:pPr>
        <w:spacing w:after="0" w:line="240" w:lineRule="auto"/>
        <w:ind w:firstLine="851"/>
        <w:jc w:val="both"/>
        <w:rPr>
          <w:rFonts w:ascii="Times New Roman" w:eastAsia="Calibri" w:hAnsi="Times New Roman"/>
          <w:sz w:val="28"/>
          <w:szCs w:val="28"/>
        </w:rPr>
      </w:pPr>
      <w:r w:rsidRPr="00C472E8">
        <w:rPr>
          <w:rFonts w:ascii="Times New Roman" w:eastAsia="Calibri" w:hAnsi="Times New Roman"/>
          <w:sz w:val="28"/>
          <w:szCs w:val="28"/>
        </w:rPr>
        <w:t xml:space="preserve">10. Органы местного самоуправления </w:t>
      </w:r>
      <w:r w:rsidRPr="00C472E8">
        <w:rPr>
          <w:rFonts w:ascii="Times New Roman" w:hAnsi="Times New Roman"/>
          <w:sz w:val="28"/>
          <w:szCs w:val="28"/>
        </w:rPr>
        <w:t>Трубичинского</w:t>
      </w:r>
      <w:r w:rsidRPr="00C472E8">
        <w:rPr>
          <w:rFonts w:ascii="Times New Roman" w:eastAsia="Calibri" w:hAnsi="Times New Roman"/>
          <w:sz w:val="28"/>
          <w:szCs w:val="28"/>
        </w:rPr>
        <w:t xml:space="preserve"> сельского поселения и должностные лица местного самоуправления</w:t>
      </w:r>
      <w:r w:rsidRPr="00C472E8">
        <w:rPr>
          <w:rFonts w:ascii="Times New Roman" w:hAnsi="Times New Roman"/>
          <w:sz w:val="28"/>
          <w:szCs w:val="28"/>
        </w:rPr>
        <w:t xml:space="preserve"> Трубичинского</w:t>
      </w:r>
      <w:r w:rsidRPr="00C472E8">
        <w:rPr>
          <w:rFonts w:ascii="Times New Roman" w:eastAsia="Calibri" w:hAnsi="Times New Roman"/>
          <w:sz w:val="28"/>
          <w:szCs w:val="28"/>
        </w:rPr>
        <w:t xml:space="preserve"> сельского поселения обязаны предоставлять в Контрольно-счетную комиссию </w:t>
      </w:r>
      <w:r w:rsidRPr="00C472E8">
        <w:rPr>
          <w:rFonts w:ascii="Times New Roman" w:hAnsi="Times New Roman"/>
          <w:sz w:val="28"/>
          <w:szCs w:val="28"/>
        </w:rPr>
        <w:t>Трубичинского</w:t>
      </w:r>
      <w:r w:rsidRPr="00C472E8">
        <w:rPr>
          <w:rFonts w:ascii="Times New Roman" w:eastAsia="Calibri" w:hAnsi="Times New Roman"/>
          <w:sz w:val="28"/>
          <w:szCs w:val="28"/>
        </w:rPr>
        <w:t xml:space="preserve"> сельского поселения по ее требованию необходимую информацию и документы по вопросам, относящимся к их компетенции.</w:t>
      </w:r>
    </w:p>
    <w:p w14:paraId="0A6DCF0C" w14:textId="77777777" w:rsidR="00C472E8" w:rsidRPr="00C472E8" w:rsidRDefault="00C472E8" w:rsidP="00C472E8">
      <w:pPr>
        <w:spacing w:after="0" w:line="240" w:lineRule="auto"/>
        <w:ind w:firstLine="851"/>
        <w:jc w:val="both"/>
        <w:rPr>
          <w:rFonts w:ascii="Times New Roman" w:hAnsi="Times New Roman"/>
          <w:sz w:val="28"/>
          <w:szCs w:val="28"/>
        </w:rPr>
      </w:pPr>
      <w:r w:rsidRPr="00C472E8">
        <w:rPr>
          <w:rFonts w:ascii="Times New Roman" w:eastAsia="Calibri" w:hAnsi="Times New Roman"/>
          <w:sz w:val="28"/>
          <w:szCs w:val="28"/>
        </w:rPr>
        <w:t xml:space="preserve">11. Результаты проверок, осуществляемых Контрольно-счетной комиссией, подлежат опубликованию в </w:t>
      </w:r>
      <w:r w:rsidRPr="00C472E8">
        <w:rPr>
          <w:rFonts w:ascii="Times New Roman" w:hAnsi="Times New Roman"/>
          <w:sz w:val="28"/>
          <w:szCs w:val="28"/>
        </w:rPr>
        <w:t>газете «</w:t>
      </w:r>
      <w:proofErr w:type="spellStart"/>
      <w:r w:rsidRPr="00C472E8">
        <w:rPr>
          <w:rFonts w:ascii="Times New Roman" w:hAnsi="Times New Roman"/>
          <w:sz w:val="28"/>
          <w:szCs w:val="28"/>
        </w:rPr>
        <w:t>Трубичинский</w:t>
      </w:r>
      <w:proofErr w:type="spellEnd"/>
      <w:r w:rsidRPr="00C472E8">
        <w:rPr>
          <w:rFonts w:ascii="Times New Roman" w:hAnsi="Times New Roman"/>
          <w:sz w:val="28"/>
          <w:szCs w:val="28"/>
        </w:rPr>
        <w:t xml:space="preserve"> официальный вестник».</w:t>
      </w:r>
    </w:p>
    <w:p w14:paraId="31ACAB32"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2.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w:t>
      </w:r>
    </w:p>
    <w:p w14:paraId="48305A9B"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3. Настоящее решение вступает в силу после его государственной регистрации и официального опубликования в газете «</w:t>
      </w:r>
      <w:proofErr w:type="spellStart"/>
      <w:r w:rsidRPr="00C472E8">
        <w:rPr>
          <w:rFonts w:ascii="Times New Roman" w:hAnsi="Times New Roman" w:cs="Times New Roman"/>
          <w:sz w:val="28"/>
          <w:szCs w:val="28"/>
        </w:rPr>
        <w:t>Трубичинский</w:t>
      </w:r>
      <w:proofErr w:type="spellEnd"/>
      <w:r w:rsidRPr="00C472E8">
        <w:rPr>
          <w:rFonts w:ascii="Times New Roman" w:hAnsi="Times New Roman" w:cs="Times New Roman"/>
          <w:sz w:val="28"/>
          <w:szCs w:val="28"/>
        </w:rPr>
        <w:t xml:space="preserve"> официальный вестник».</w:t>
      </w:r>
    </w:p>
    <w:p w14:paraId="0210C40E" w14:textId="77777777" w:rsidR="00C472E8" w:rsidRPr="00C472E8" w:rsidRDefault="00C472E8" w:rsidP="00C472E8">
      <w:pPr>
        <w:tabs>
          <w:tab w:val="left" w:pos="851"/>
        </w:tabs>
        <w:spacing w:after="0" w:line="240" w:lineRule="auto"/>
        <w:ind w:firstLine="851"/>
        <w:jc w:val="both"/>
        <w:rPr>
          <w:rFonts w:ascii="Times New Roman" w:hAnsi="Times New Roman" w:cs="Times New Roman"/>
          <w:sz w:val="28"/>
          <w:szCs w:val="28"/>
        </w:rPr>
      </w:pPr>
      <w:r w:rsidRPr="00C472E8">
        <w:rPr>
          <w:rFonts w:ascii="Times New Roman" w:hAnsi="Times New Roman" w:cs="Times New Roman"/>
          <w:sz w:val="28"/>
          <w:szCs w:val="28"/>
        </w:rPr>
        <w:t>4. Опубликовать настоящее решение в газете «</w:t>
      </w:r>
      <w:proofErr w:type="spellStart"/>
      <w:r w:rsidRPr="00C472E8">
        <w:rPr>
          <w:rFonts w:ascii="Times New Roman" w:hAnsi="Times New Roman" w:cs="Times New Roman"/>
          <w:sz w:val="28"/>
          <w:szCs w:val="28"/>
        </w:rPr>
        <w:t>Трубичинский</w:t>
      </w:r>
      <w:proofErr w:type="spellEnd"/>
      <w:r w:rsidRPr="00C472E8">
        <w:rPr>
          <w:rFonts w:ascii="Times New Roman" w:hAnsi="Times New Roman" w:cs="Times New Roman"/>
          <w:sz w:val="28"/>
          <w:szCs w:val="28"/>
        </w:rPr>
        <w:t xml:space="preserve"> официальный вестник» после государственной регистрации.</w:t>
      </w:r>
    </w:p>
    <w:p w14:paraId="5BF099C6" w14:textId="77777777" w:rsidR="00C472E8" w:rsidRPr="00C472E8" w:rsidRDefault="00C472E8" w:rsidP="00C472E8">
      <w:pPr>
        <w:spacing w:after="0" w:line="240" w:lineRule="auto"/>
        <w:rPr>
          <w:rFonts w:ascii="Times New Roman" w:hAnsi="Times New Roman" w:cs="Times New Roman"/>
          <w:b/>
          <w:sz w:val="28"/>
          <w:szCs w:val="28"/>
        </w:rPr>
      </w:pPr>
    </w:p>
    <w:p w14:paraId="38481BAB" w14:textId="77777777" w:rsidR="00C472E8" w:rsidRPr="00C472E8" w:rsidRDefault="00C472E8" w:rsidP="00C472E8">
      <w:pPr>
        <w:spacing w:after="0" w:line="240" w:lineRule="auto"/>
        <w:rPr>
          <w:rFonts w:ascii="Times New Roman" w:hAnsi="Times New Roman" w:cs="Times New Roman"/>
          <w:sz w:val="28"/>
          <w:szCs w:val="28"/>
        </w:rPr>
      </w:pPr>
      <w:r w:rsidRPr="00C472E8">
        <w:rPr>
          <w:rFonts w:ascii="Times New Roman" w:hAnsi="Times New Roman" w:cs="Times New Roman"/>
          <w:b/>
          <w:sz w:val="28"/>
          <w:szCs w:val="28"/>
        </w:rPr>
        <w:t>Глава сельского поселения                       С.В. Анкудинов</w:t>
      </w:r>
    </w:p>
    <w:p w14:paraId="2778F0D0" w14:textId="77777777" w:rsidR="00C472E8" w:rsidRDefault="00C472E8" w:rsidP="00AD1193">
      <w:pPr>
        <w:pStyle w:val="ConsPlusNormal"/>
        <w:jc w:val="both"/>
        <w:outlineLvl w:val="0"/>
        <w:rPr>
          <w:rFonts w:ascii="Times New Roman" w:hAnsi="Times New Roman" w:cs="Times New Roman"/>
          <w:sz w:val="20"/>
        </w:rPr>
      </w:pPr>
    </w:p>
    <w:p w14:paraId="760C5A5A" w14:textId="77777777" w:rsidR="00847E1C" w:rsidRPr="003A3135" w:rsidRDefault="00847E1C" w:rsidP="00847E1C">
      <w:pPr>
        <w:pStyle w:val="ConsPlusNormal"/>
        <w:ind w:left="5954"/>
        <w:jc w:val="both"/>
        <w:outlineLvl w:val="0"/>
        <w:rPr>
          <w:rFonts w:ascii="Times New Roman" w:hAnsi="Times New Roman" w:cs="Times New Roman"/>
          <w:sz w:val="20"/>
        </w:rPr>
      </w:pPr>
      <w:r w:rsidRPr="003A3135">
        <w:rPr>
          <w:rFonts w:ascii="Times New Roman" w:hAnsi="Times New Roman" w:cs="Times New Roman"/>
          <w:sz w:val="20"/>
        </w:rPr>
        <w:lastRenderedPageBreak/>
        <w:t>Утвержден</w:t>
      </w:r>
    </w:p>
    <w:p w14:paraId="52F31D4A" w14:textId="77777777" w:rsidR="00847E1C" w:rsidRPr="003A3135" w:rsidRDefault="00847E1C" w:rsidP="00847E1C">
      <w:pPr>
        <w:pStyle w:val="ConsPlusNormal"/>
        <w:ind w:left="5954"/>
        <w:jc w:val="both"/>
        <w:rPr>
          <w:rFonts w:ascii="Times New Roman" w:hAnsi="Times New Roman" w:cs="Times New Roman"/>
          <w:sz w:val="20"/>
        </w:rPr>
      </w:pPr>
      <w:r w:rsidRPr="003A3135">
        <w:rPr>
          <w:rFonts w:ascii="Times New Roman" w:hAnsi="Times New Roman" w:cs="Times New Roman"/>
          <w:sz w:val="20"/>
        </w:rPr>
        <w:t xml:space="preserve">решением Совета депутатов Трубичинского сельского поселения </w:t>
      </w:r>
    </w:p>
    <w:p w14:paraId="53B77D9E" w14:textId="77777777" w:rsidR="00847E1C" w:rsidRPr="003A3135" w:rsidRDefault="00847E1C" w:rsidP="00847E1C">
      <w:pPr>
        <w:pStyle w:val="ConsPlusNormal"/>
        <w:ind w:left="5954"/>
        <w:jc w:val="both"/>
        <w:rPr>
          <w:rFonts w:ascii="Times New Roman" w:hAnsi="Times New Roman" w:cs="Times New Roman"/>
          <w:sz w:val="20"/>
        </w:rPr>
      </w:pPr>
      <w:r w:rsidRPr="003A3135">
        <w:rPr>
          <w:rFonts w:ascii="Times New Roman" w:hAnsi="Times New Roman" w:cs="Times New Roman"/>
          <w:sz w:val="20"/>
        </w:rPr>
        <w:t>от 29.10.2014 № 8</w:t>
      </w:r>
    </w:p>
    <w:p w14:paraId="415AF927" w14:textId="77777777" w:rsidR="00847E1C" w:rsidRPr="003A3135" w:rsidRDefault="00847E1C" w:rsidP="00847E1C">
      <w:pPr>
        <w:pStyle w:val="ConsPlusNormal"/>
        <w:outlineLvl w:val="0"/>
        <w:rPr>
          <w:rFonts w:ascii="Times New Roman" w:hAnsi="Times New Roman" w:cs="Times New Roman"/>
          <w:sz w:val="24"/>
          <w:szCs w:val="24"/>
        </w:rPr>
      </w:pPr>
    </w:p>
    <w:p w14:paraId="5A153671" w14:textId="77777777" w:rsidR="00847E1C" w:rsidRPr="003A3135" w:rsidRDefault="00847E1C" w:rsidP="00847E1C">
      <w:pPr>
        <w:pStyle w:val="ConsPlusNormal"/>
        <w:ind w:left="284"/>
        <w:jc w:val="both"/>
        <w:rPr>
          <w:rFonts w:ascii="Times New Roman" w:hAnsi="Times New Roman" w:cs="Times New Roman"/>
          <w:sz w:val="24"/>
          <w:szCs w:val="24"/>
        </w:rPr>
      </w:pPr>
    </w:p>
    <w:p w14:paraId="7AD66EC1" w14:textId="77777777" w:rsidR="00847E1C" w:rsidRPr="003A3135" w:rsidRDefault="00847E1C" w:rsidP="00847E1C">
      <w:pPr>
        <w:pStyle w:val="ConsPlusNormal"/>
        <w:ind w:left="284"/>
        <w:jc w:val="center"/>
        <w:rPr>
          <w:rFonts w:ascii="Times New Roman" w:hAnsi="Times New Roman" w:cs="Times New Roman"/>
          <w:b/>
          <w:bCs/>
          <w:sz w:val="24"/>
          <w:szCs w:val="24"/>
        </w:rPr>
      </w:pPr>
      <w:bookmarkStart w:id="7" w:name="Par35"/>
      <w:bookmarkEnd w:id="7"/>
      <w:r w:rsidRPr="003A3135">
        <w:rPr>
          <w:rFonts w:ascii="Times New Roman" w:hAnsi="Times New Roman" w:cs="Times New Roman"/>
          <w:b/>
          <w:bCs/>
          <w:sz w:val="24"/>
          <w:szCs w:val="24"/>
        </w:rPr>
        <w:t>Порядок</w:t>
      </w:r>
    </w:p>
    <w:p w14:paraId="0F63DCED" w14:textId="77777777" w:rsidR="00847E1C" w:rsidRPr="003A3135" w:rsidRDefault="00847E1C" w:rsidP="00847E1C">
      <w:pPr>
        <w:pStyle w:val="ConsPlusNormal"/>
        <w:ind w:left="284"/>
        <w:jc w:val="center"/>
        <w:rPr>
          <w:rFonts w:ascii="Times New Roman" w:hAnsi="Times New Roman" w:cs="Times New Roman"/>
          <w:b/>
          <w:bCs/>
          <w:sz w:val="24"/>
          <w:szCs w:val="24"/>
        </w:rPr>
      </w:pPr>
      <w:r w:rsidRPr="003A3135">
        <w:rPr>
          <w:rFonts w:ascii="Times New Roman" w:hAnsi="Times New Roman" w:cs="Times New Roman"/>
          <w:b/>
          <w:bCs/>
          <w:sz w:val="24"/>
          <w:szCs w:val="24"/>
        </w:rPr>
        <w:t xml:space="preserve">учета предложений по проекту Устава муниципального </w:t>
      </w:r>
    </w:p>
    <w:p w14:paraId="051F187D" w14:textId="77777777" w:rsidR="00847E1C" w:rsidRPr="003A3135" w:rsidRDefault="00847E1C" w:rsidP="00847E1C">
      <w:pPr>
        <w:pStyle w:val="ConsPlusNormal"/>
        <w:ind w:left="284"/>
        <w:jc w:val="center"/>
        <w:rPr>
          <w:rFonts w:ascii="Times New Roman" w:hAnsi="Times New Roman" w:cs="Times New Roman"/>
          <w:b/>
          <w:bCs/>
          <w:sz w:val="24"/>
          <w:szCs w:val="24"/>
        </w:rPr>
      </w:pPr>
      <w:r w:rsidRPr="003A3135">
        <w:rPr>
          <w:rFonts w:ascii="Times New Roman" w:hAnsi="Times New Roman" w:cs="Times New Roman"/>
          <w:b/>
          <w:bCs/>
          <w:sz w:val="24"/>
          <w:szCs w:val="24"/>
        </w:rPr>
        <w:t xml:space="preserve">образования </w:t>
      </w:r>
      <w:proofErr w:type="spellStart"/>
      <w:r w:rsidRPr="003A3135">
        <w:rPr>
          <w:rFonts w:ascii="Times New Roman" w:hAnsi="Times New Roman" w:cs="Times New Roman"/>
          <w:b/>
          <w:bCs/>
          <w:sz w:val="24"/>
          <w:szCs w:val="24"/>
        </w:rPr>
        <w:t>Трубичинское</w:t>
      </w:r>
      <w:proofErr w:type="spellEnd"/>
      <w:r w:rsidRPr="003A3135">
        <w:rPr>
          <w:rFonts w:ascii="Times New Roman" w:hAnsi="Times New Roman" w:cs="Times New Roman"/>
          <w:b/>
          <w:bCs/>
          <w:sz w:val="24"/>
          <w:szCs w:val="24"/>
        </w:rPr>
        <w:t xml:space="preserve"> сельское поселение, проекту муниципального </w:t>
      </w:r>
    </w:p>
    <w:p w14:paraId="14FB2338" w14:textId="77777777" w:rsidR="00847E1C" w:rsidRPr="003A3135" w:rsidRDefault="00847E1C" w:rsidP="00847E1C">
      <w:pPr>
        <w:pStyle w:val="ConsPlusNormal"/>
        <w:ind w:left="284"/>
        <w:jc w:val="center"/>
        <w:rPr>
          <w:rFonts w:ascii="Times New Roman" w:hAnsi="Times New Roman" w:cs="Times New Roman"/>
          <w:b/>
          <w:bCs/>
          <w:sz w:val="24"/>
          <w:szCs w:val="24"/>
        </w:rPr>
      </w:pPr>
      <w:r w:rsidRPr="003A3135">
        <w:rPr>
          <w:rFonts w:ascii="Times New Roman" w:hAnsi="Times New Roman" w:cs="Times New Roman"/>
          <w:b/>
          <w:bCs/>
          <w:sz w:val="24"/>
          <w:szCs w:val="24"/>
        </w:rPr>
        <w:t>правового акта о внесении изменений и дополнений в Устав</w:t>
      </w:r>
    </w:p>
    <w:p w14:paraId="0182CA7A" w14:textId="77777777" w:rsidR="00847E1C" w:rsidRPr="003A3135" w:rsidRDefault="00847E1C" w:rsidP="00847E1C">
      <w:pPr>
        <w:pStyle w:val="ConsPlusNormal"/>
        <w:ind w:left="284"/>
        <w:jc w:val="both"/>
        <w:rPr>
          <w:rFonts w:ascii="Times New Roman" w:hAnsi="Times New Roman" w:cs="Times New Roman"/>
          <w:sz w:val="24"/>
          <w:szCs w:val="24"/>
        </w:rPr>
      </w:pPr>
    </w:p>
    <w:p w14:paraId="119E6777"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 xml:space="preserve">1. Граждане Российской Федерации, проживающие на территории Трубичинского сельского поселения, обладающие в соответствии с действующим законодательством избирательным правом, обращаются в Совет депутатов Трубичинского сельского поселения с индивидуальными и коллективными письменными предложениями (далее - Предложения) по проекту Устава муниципального образования </w:t>
      </w:r>
      <w:proofErr w:type="spellStart"/>
      <w:r w:rsidRPr="003A3135">
        <w:rPr>
          <w:rFonts w:ascii="Times New Roman" w:hAnsi="Times New Roman" w:cs="Times New Roman"/>
          <w:sz w:val="24"/>
          <w:szCs w:val="24"/>
        </w:rPr>
        <w:t>Трубичинское</w:t>
      </w:r>
      <w:proofErr w:type="spellEnd"/>
      <w:r w:rsidRPr="003A3135">
        <w:rPr>
          <w:rFonts w:ascii="Times New Roman" w:hAnsi="Times New Roman" w:cs="Times New Roman"/>
          <w:sz w:val="24"/>
          <w:szCs w:val="24"/>
        </w:rPr>
        <w:t xml:space="preserve"> сельское поселение, проекту муниципального правового акта о внесении изменений и дополнений в Устав. Указанные Предложения направляются по адресу: Новгородская область, Новгородский район, д. Трубичино, д. 85.</w:t>
      </w:r>
    </w:p>
    <w:p w14:paraId="04F3FC1A"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2. 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мотивов.</w:t>
      </w:r>
    </w:p>
    <w:p w14:paraId="1F1B3572"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Не рассматриваются анонимные Предложения, то есть те, в которых отсутствуют фамилия заявителя, его адрес и личная подпись.</w:t>
      </w:r>
    </w:p>
    <w:p w14:paraId="71DE16E3"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3. Совет депутатов Трубичинского сельского поселения рассматривает Предложения, не требующие дополнительного изучения и проверки, безотлагательно, но не позднее 15 дней со дня их регистрации.</w:t>
      </w:r>
    </w:p>
    <w:p w14:paraId="7020FB0F"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В тех случаях, когда для рассмотрения Предложения необходимы проведение специальной проверки, истребование дополнительных материалов либо принятие других мер, сроки рассмотрения могут быть в порядке исключения продлены.</w:t>
      </w:r>
    </w:p>
    <w:p w14:paraId="3C4C68F5"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 xml:space="preserve">4. По результатам рассмотрения Предложения выносится решение рабочей группы по разработке проекта Устава муниципального образования </w:t>
      </w:r>
      <w:proofErr w:type="spellStart"/>
      <w:r w:rsidRPr="003A3135">
        <w:rPr>
          <w:rFonts w:ascii="Times New Roman" w:hAnsi="Times New Roman" w:cs="Times New Roman"/>
          <w:sz w:val="24"/>
          <w:szCs w:val="24"/>
        </w:rPr>
        <w:t>Трубичинское</w:t>
      </w:r>
      <w:proofErr w:type="spellEnd"/>
      <w:r w:rsidRPr="003A3135">
        <w:rPr>
          <w:rFonts w:ascii="Times New Roman" w:hAnsi="Times New Roman" w:cs="Times New Roman"/>
          <w:sz w:val="24"/>
          <w:szCs w:val="24"/>
        </w:rPr>
        <w:t xml:space="preserve"> сельское поселение, проекта муниципального правового акта о внесении изменений и дополнений в Устав об учете Предложения в случае его актуальности и целесообразности либо об отклонении Предложения.</w:t>
      </w:r>
    </w:p>
    <w:p w14:paraId="5A63583E"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5. Предложение считается рассмотренным, если по нему дан мотивированный письменный ответ.</w:t>
      </w:r>
    </w:p>
    <w:p w14:paraId="303D292D" w14:textId="77777777" w:rsidR="00847E1C" w:rsidRPr="003A3135" w:rsidRDefault="00847E1C" w:rsidP="00847E1C">
      <w:pPr>
        <w:pStyle w:val="ConsPlusNormal"/>
        <w:tabs>
          <w:tab w:val="left" w:pos="709"/>
        </w:tabs>
        <w:ind w:left="284" w:firstLine="567"/>
        <w:jc w:val="both"/>
        <w:rPr>
          <w:rFonts w:ascii="Times New Roman" w:hAnsi="Times New Roman" w:cs="Times New Roman"/>
          <w:sz w:val="24"/>
          <w:szCs w:val="24"/>
        </w:rPr>
      </w:pPr>
      <w:r w:rsidRPr="003A3135">
        <w:rPr>
          <w:rFonts w:ascii="Times New Roman" w:hAnsi="Times New Roman" w:cs="Times New Roman"/>
          <w:sz w:val="24"/>
          <w:szCs w:val="24"/>
        </w:rPr>
        <w:t xml:space="preserve">6. Предложение носит рекомендательный характер и может учитываться при принятии Советом депутатов Трубичинского сельского поселения решения о принятии Устава муниципального образования </w:t>
      </w:r>
      <w:proofErr w:type="spellStart"/>
      <w:r w:rsidRPr="003A3135">
        <w:rPr>
          <w:rFonts w:ascii="Times New Roman" w:hAnsi="Times New Roman" w:cs="Times New Roman"/>
          <w:sz w:val="24"/>
          <w:szCs w:val="24"/>
        </w:rPr>
        <w:t>Трубичинское</w:t>
      </w:r>
      <w:proofErr w:type="spellEnd"/>
      <w:r w:rsidRPr="003A3135">
        <w:rPr>
          <w:rFonts w:ascii="Times New Roman" w:hAnsi="Times New Roman" w:cs="Times New Roman"/>
          <w:sz w:val="24"/>
          <w:szCs w:val="24"/>
        </w:rPr>
        <w:t xml:space="preserve"> поселение, муниципального правового акта о внесении изменений и дополнений в Устав.</w:t>
      </w:r>
    </w:p>
    <w:p w14:paraId="35617758" w14:textId="0BCCD7A8" w:rsidR="00847E1C" w:rsidRDefault="00847E1C" w:rsidP="00847E1C">
      <w:pPr>
        <w:widowControl w:val="0"/>
        <w:adjustRightInd w:val="0"/>
        <w:spacing w:after="0"/>
        <w:jc w:val="both"/>
        <w:outlineLvl w:val="0"/>
        <w:rPr>
          <w:rFonts w:ascii="Times New Roman" w:hAnsi="Times New Roman" w:cs="Times New Roman"/>
          <w:sz w:val="24"/>
          <w:szCs w:val="24"/>
        </w:rPr>
      </w:pPr>
    </w:p>
    <w:p w14:paraId="4C79F42A" w14:textId="7D98C892" w:rsidR="003859F3" w:rsidRDefault="003859F3" w:rsidP="00847E1C">
      <w:pPr>
        <w:widowControl w:val="0"/>
        <w:adjustRightInd w:val="0"/>
        <w:spacing w:after="0"/>
        <w:jc w:val="both"/>
        <w:outlineLvl w:val="0"/>
        <w:rPr>
          <w:rFonts w:ascii="Times New Roman" w:hAnsi="Times New Roman" w:cs="Times New Roman"/>
          <w:sz w:val="24"/>
          <w:szCs w:val="24"/>
        </w:rPr>
      </w:pPr>
    </w:p>
    <w:p w14:paraId="695376A8" w14:textId="41FC0158" w:rsidR="003859F3" w:rsidRDefault="003859F3" w:rsidP="00847E1C">
      <w:pPr>
        <w:widowControl w:val="0"/>
        <w:adjustRightInd w:val="0"/>
        <w:spacing w:after="0"/>
        <w:jc w:val="both"/>
        <w:outlineLvl w:val="0"/>
        <w:rPr>
          <w:rFonts w:ascii="Times New Roman" w:hAnsi="Times New Roman" w:cs="Times New Roman"/>
          <w:sz w:val="24"/>
          <w:szCs w:val="24"/>
        </w:rPr>
      </w:pPr>
    </w:p>
    <w:p w14:paraId="7BCC5F89" w14:textId="6A7A116A" w:rsidR="003859F3" w:rsidRDefault="003859F3" w:rsidP="00847E1C">
      <w:pPr>
        <w:widowControl w:val="0"/>
        <w:adjustRightInd w:val="0"/>
        <w:spacing w:after="0"/>
        <w:jc w:val="both"/>
        <w:outlineLvl w:val="0"/>
        <w:rPr>
          <w:rFonts w:ascii="Times New Roman" w:hAnsi="Times New Roman" w:cs="Times New Roman"/>
          <w:sz w:val="24"/>
          <w:szCs w:val="24"/>
        </w:rPr>
      </w:pPr>
    </w:p>
    <w:p w14:paraId="67FAF914" w14:textId="223271D9" w:rsidR="003859F3" w:rsidRDefault="003859F3" w:rsidP="00847E1C">
      <w:pPr>
        <w:widowControl w:val="0"/>
        <w:adjustRightInd w:val="0"/>
        <w:spacing w:after="0"/>
        <w:jc w:val="both"/>
        <w:outlineLvl w:val="0"/>
        <w:rPr>
          <w:rFonts w:ascii="Times New Roman" w:hAnsi="Times New Roman" w:cs="Times New Roman"/>
          <w:sz w:val="24"/>
          <w:szCs w:val="24"/>
        </w:rPr>
      </w:pPr>
    </w:p>
    <w:p w14:paraId="044655CC" w14:textId="19561CEC" w:rsidR="003859F3" w:rsidRDefault="003859F3" w:rsidP="00847E1C">
      <w:pPr>
        <w:widowControl w:val="0"/>
        <w:adjustRightInd w:val="0"/>
        <w:spacing w:after="0"/>
        <w:jc w:val="both"/>
        <w:outlineLvl w:val="0"/>
        <w:rPr>
          <w:rFonts w:ascii="Times New Roman" w:hAnsi="Times New Roman" w:cs="Times New Roman"/>
          <w:sz w:val="24"/>
          <w:szCs w:val="24"/>
        </w:rPr>
      </w:pPr>
    </w:p>
    <w:p w14:paraId="17A04ADA" w14:textId="7B643AC0" w:rsidR="003859F3" w:rsidRDefault="003859F3" w:rsidP="00847E1C">
      <w:pPr>
        <w:widowControl w:val="0"/>
        <w:adjustRightInd w:val="0"/>
        <w:spacing w:after="0"/>
        <w:jc w:val="both"/>
        <w:outlineLvl w:val="0"/>
        <w:rPr>
          <w:rFonts w:ascii="Times New Roman" w:hAnsi="Times New Roman" w:cs="Times New Roman"/>
          <w:sz w:val="24"/>
          <w:szCs w:val="24"/>
        </w:rPr>
      </w:pPr>
    </w:p>
    <w:p w14:paraId="4F2EC25F" w14:textId="4FE3A2A2" w:rsidR="003859F3" w:rsidRDefault="003859F3" w:rsidP="00847E1C">
      <w:pPr>
        <w:widowControl w:val="0"/>
        <w:adjustRightInd w:val="0"/>
        <w:spacing w:after="0"/>
        <w:jc w:val="both"/>
        <w:outlineLvl w:val="0"/>
        <w:rPr>
          <w:rFonts w:ascii="Times New Roman" w:hAnsi="Times New Roman" w:cs="Times New Roman"/>
          <w:sz w:val="24"/>
          <w:szCs w:val="24"/>
        </w:rPr>
      </w:pPr>
    </w:p>
    <w:p w14:paraId="6AE2FECF" w14:textId="215642DD" w:rsidR="003859F3" w:rsidRDefault="003859F3" w:rsidP="00847E1C">
      <w:pPr>
        <w:widowControl w:val="0"/>
        <w:adjustRightInd w:val="0"/>
        <w:spacing w:after="0"/>
        <w:jc w:val="both"/>
        <w:outlineLvl w:val="0"/>
        <w:rPr>
          <w:rFonts w:ascii="Times New Roman" w:hAnsi="Times New Roman" w:cs="Times New Roman"/>
          <w:sz w:val="24"/>
          <w:szCs w:val="24"/>
        </w:rPr>
      </w:pPr>
    </w:p>
    <w:p w14:paraId="054FCEE9" w14:textId="61C18414" w:rsidR="003859F3" w:rsidRDefault="003859F3" w:rsidP="00847E1C">
      <w:pPr>
        <w:widowControl w:val="0"/>
        <w:adjustRightInd w:val="0"/>
        <w:spacing w:after="0"/>
        <w:jc w:val="both"/>
        <w:outlineLvl w:val="0"/>
        <w:rPr>
          <w:rFonts w:ascii="Times New Roman" w:hAnsi="Times New Roman" w:cs="Times New Roman"/>
          <w:sz w:val="24"/>
          <w:szCs w:val="24"/>
        </w:rPr>
      </w:pPr>
    </w:p>
    <w:p w14:paraId="57F4DF63" w14:textId="77777777" w:rsidR="003859F3" w:rsidRPr="003A3135" w:rsidRDefault="003859F3" w:rsidP="00847E1C">
      <w:pPr>
        <w:widowControl w:val="0"/>
        <w:adjustRightInd w:val="0"/>
        <w:spacing w:after="0"/>
        <w:jc w:val="both"/>
        <w:outlineLvl w:val="0"/>
        <w:rPr>
          <w:rFonts w:ascii="Times New Roman" w:hAnsi="Times New Roman" w:cs="Times New Roman"/>
          <w:sz w:val="24"/>
          <w:szCs w:val="24"/>
        </w:rPr>
      </w:pPr>
    </w:p>
    <w:p w14:paraId="772C3632" w14:textId="77777777" w:rsidR="00847E1C" w:rsidRPr="003A3135" w:rsidRDefault="00847E1C" w:rsidP="00847E1C">
      <w:pPr>
        <w:widowControl w:val="0"/>
        <w:adjustRightInd w:val="0"/>
        <w:spacing w:after="0"/>
        <w:ind w:left="5670"/>
        <w:jc w:val="both"/>
        <w:outlineLvl w:val="0"/>
        <w:rPr>
          <w:rFonts w:ascii="Times New Roman" w:hAnsi="Times New Roman" w:cs="Times New Roman"/>
          <w:sz w:val="20"/>
          <w:szCs w:val="20"/>
        </w:rPr>
      </w:pPr>
      <w:r w:rsidRPr="003A3135">
        <w:rPr>
          <w:rFonts w:ascii="Times New Roman" w:hAnsi="Times New Roman" w:cs="Times New Roman"/>
          <w:sz w:val="20"/>
          <w:szCs w:val="20"/>
        </w:rPr>
        <w:lastRenderedPageBreak/>
        <w:t>Утвержден</w:t>
      </w:r>
    </w:p>
    <w:p w14:paraId="76280416" w14:textId="77777777" w:rsidR="00847E1C" w:rsidRPr="003A3135" w:rsidRDefault="00847E1C" w:rsidP="00847E1C">
      <w:pPr>
        <w:widowControl w:val="0"/>
        <w:adjustRightInd w:val="0"/>
        <w:spacing w:after="0"/>
        <w:ind w:left="5670"/>
        <w:jc w:val="both"/>
        <w:rPr>
          <w:rFonts w:ascii="Times New Roman" w:hAnsi="Times New Roman" w:cs="Times New Roman"/>
          <w:sz w:val="20"/>
          <w:szCs w:val="20"/>
        </w:rPr>
      </w:pPr>
      <w:r w:rsidRPr="003A3135">
        <w:rPr>
          <w:rFonts w:ascii="Times New Roman" w:hAnsi="Times New Roman" w:cs="Times New Roman"/>
          <w:sz w:val="20"/>
          <w:szCs w:val="20"/>
        </w:rPr>
        <w:t xml:space="preserve">решением Совета депутатов Трубичинского сельского поселения </w:t>
      </w:r>
    </w:p>
    <w:p w14:paraId="7831BDCB" w14:textId="77777777" w:rsidR="00847E1C" w:rsidRPr="003A3135" w:rsidRDefault="00847E1C" w:rsidP="00847E1C">
      <w:pPr>
        <w:widowControl w:val="0"/>
        <w:adjustRightInd w:val="0"/>
        <w:spacing w:after="0"/>
        <w:ind w:left="5670"/>
        <w:jc w:val="both"/>
        <w:rPr>
          <w:rFonts w:ascii="Times New Roman" w:hAnsi="Times New Roman" w:cs="Times New Roman"/>
          <w:sz w:val="20"/>
          <w:szCs w:val="20"/>
        </w:rPr>
      </w:pPr>
      <w:r w:rsidRPr="003A3135">
        <w:rPr>
          <w:rFonts w:ascii="Times New Roman" w:hAnsi="Times New Roman" w:cs="Times New Roman"/>
          <w:sz w:val="20"/>
          <w:szCs w:val="20"/>
        </w:rPr>
        <w:t>от 29.10.2014 № 9</w:t>
      </w:r>
    </w:p>
    <w:p w14:paraId="274B140D" w14:textId="77777777" w:rsidR="00847E1C" w:rsidRPr="003A3135" w:rsidRDefault="00847E1C" w:rsidP="00847E1C">
      <w:pPr>
        <w:widowControl w:val="0"/>
        <w:adjustRightInd w:val="0"/>
        <w:spacing w:after="0"/>
        <w:jc w:val="center"/>
        <w:rPr>
          <w:rFonts w:ascii="Times New Roman" w:hAnsi="Times New Roman" w:cs="Times New Roman"/>
          <w:b/>
          <w:sz w:val="24"/>
          <w:szCs w:val="24"/>
        </w:rPr>
      </w:pPr>
    </w:p>
    <w:p w14:paraId="064D0194" w14:textId="77777777" w:rsidR="00847E1C" w:rsidRPr="003A3135" w:rsidRDefault="00847E1C" w:rsidP="00847E1C">
      <w:pPr>
        <w:widowControl w:val="0"/>
        <w:adjustRightInd w:val="0"/>
        <w:spacing w:after="0"/>
        <w:ind w:left="426"/>
        <w:jc w:val="center"/>
        <w:rPr>
          <w:rFonts w:ascii="Times New Roman" w:hAnsi="Times New Roman" w:cs="Times New Roman"/>
          <w:b/>
          <w:sz w:val="24"/>
          <w:szCs w:val="24"/>
        </w:rPr>
      </w:pPr>
      <w:r w:rsidRPr="003A3135">
        <w:rPr>
          <w:rFonts w:ascii="Times New Roman" w:hAnsi="Times New Roman" w:cs="Times New Roman"/>
          <w:b/>
          <w:sz w:val="24"/>
          <w:szCs w:val="24"/>
        </w:rPr>
        <w:t>Порядок</w:t>
      </w:r>
    </w:p>
    <w:p w14:paraId="53424FD9" w14:textId="77777777" w:rsidR="00847E1C" w:rsidRDefault="00847E1C" w:rsidP="00847E1C">
      <w:pPr>
        <w:widowControl w:val="0"/>
        <w:adjustRightInd w:val="0"/>
        <w:spacing w:after="0"/>
        <w:ind w:left="426"/>
        <w:jc w:val="center"/>
        <w:rPr>
          <w:rFonts w:ascii="Times New Roman" w:hAnsi="Times New Roman" w:cs="Times New Roman"/>
          <w:b/>
          <w:sz w:val="24"/>
          <w:szCs w:val="24"/>
        </w:rPr>
      </w:pPr>
      <w:r w:rsidRPr="003A3135">
        <w:rPr>
          <w:rFonts w:ascii="Times New Roman" w:hAnsi="Times New Roman" w:cs="Times New Roman"/>
          <w:b/>
          <w:sz w:val="24"/>
          <w:szCs w:val="24"/>
        </w:rPr>
        <w:t xml:space="preserve">участия граждан в обсуждении проекта Устава (проекта решения Совета депутатов Трубичинского сельского поселения о внесении изменений и дополнений в Устав) муниципального образования </w:t>
      </w:r>
    </w:p>
    <w:p w14:paraId="31FE23CE" w14:textId="77777777" w:rsidR="00847E1C" w:rsidRPr="003A3135" w:rsidRDefault="00847E1C" w:rsidP="00847E1C">
      <w:pPr>
        <w:widowControl w:val="0"/>
        <w:adjustRightInd w:val="0"/>
        <w:spacing w:after="0"/>
        <w:ind w:left="426"/>
        <w:jc w:val="center"/>
        <w:rPr>
          <w:rFonts w:ascii="Times New Roman" w:hAnsi="Times New Roman" w:cs="Times New Roman"/>
          <w:b/>
          <w:sz w:val="24"/>
          <w:szCs w:val="24"/>
        </w:rPr>
      </w:pPr>
      <w:proofErr w:type="spellStart"/>
      <w:r w:rsidRPr="003A3135">
        <w:rPr>
          <w:rFonts w:ascii="Times New Roman" w:hAnsi="Times New Roman" w:cs="Times New Roman"/>
          <w:b/>
          <w:sz w:val="24"/>
          <w:szCs w:val="24"/>
        </w:rPr>
        <w:t>Трубичинское</w:t>
      </w:r>
      <w:proofErr w:type="spellEnd"/>
      <w:r w:rsidRPr="003A3135">
        <w:rPr>
          <w:rFonts w:ascii="Times New Roman" w:hAnsi="Times New Roman" w:cs="Times New Roman"/>
          <w:b/>
          <w:sz w:val="24"/>
          <w:szCs w:val="24"/>
        </w:rPr>
        <w:t xml:space="preserve"> сельское поселение</w:t>
      </w:r>
    </w:p>
    <w:p w14:paraId="7DB065DB" w14:textId="77777777" w:rsidR="00847E1C" w:rsidRPr="003A3135" w:rsidRDefault="00847E1C" w:rsidP="00847E1C">
      <w:pPr>
        <w:widowControl w:val="0"/>
        <w:adjustRightInd w:val="0"/>
        <w:spacing w:after="0"/>
        <w:ind w:left="426"/>
        <w:jc w:val="center"/>
        <w:rPr>
          <w:rFonts w:ascii="Times New Roman" w:hAnsi="Times New Roman" w:cs="Times New Roman"/>
          <w:sz w:val="24"/>
          <w:szCs w:val="24"/>
        </w:rPr>
      </w:pPr>
    </w:p>
    <w:p w14:paraId="73408275" w14:textId="77777777" w:rsidR="00847E1C" w:rsidRPr="003A3135" w:rsidRDefault="00847E1C" w:rsidP="00847E1C">
      <w:pPr>
        <w:widowControl w:val="0"/>
        <w:adjustRightInd w:val="0"/>
        <w:spacing w:after="0"/>
        <w:ind w:left="426" w:firstLine="425"/>
        <w:jc w:val="both"/>
        <w:rPr>
          <w:rFonts w:ascii="Times New Roman" w:hAnsi="Times New Roman" w:cs="Times New Roman"/>
          <w:sz w:val="24"/>
          <w:szCs w:val="24"/>
        </w:rPr>
      </w:pPr>
      <w:bookmarkStart w:id="8" w:name="Par39"/>
      <w:bookmarkEnd w:id="8"/>
      <w:r w:rsidRPr="003A3135">
        <w:rPr>
          <w:rFonts w:ascii="Times New Roman" w:hAnsi="Times New Roman" w:cs="Times New Roman"/>
          <w:sz w:val="24"/>
          <w:szCs w:val="24"/>
        </w:rPr>
        <w:t xml:space="preserve">1. Граждане, проживающие на территории Трубичинского сельского поселения, имеют право на непосредственное участие в обсуждении проекта Устава (проекта решения Совета депутатов Трубичинского сельского поселения о внесении изменений и дополнений в Устав) муниципального </w:t>
      </w:r>
    </w:p>
    <w:p w14:paraId="0CD9C51B" w14:textId="77777777" w:rsidR="00847E1C" w:rsidRPr="003A3135" w:rsidRDefault="00847E1C" w:rsidP="00847E1C">
      <w:pPr>
        <w:widowControl w:val="0"/>
        <w:adjustRightInd w:val="0"/>
        <w:spacing w:after="0"/>
        <w:ind w:left="426" w:firstLine="425"/>
        <w:jc w:val="both"/>
        <w:rPr>
          <w:rFonts w:ascii="Times New Roman" w:hAnsi="Times New Roman" w:cs="Times New Roman"/>
          <w:sz w:val="24"/>
          <w:szCs w:val="24"/>
        </w:rPr>
      </w:pPr>
      <w:r w:rsidRPr="003A3135">
        <w:rPr>
          <w:rFonts w:ascii="Times New Roman" w:hAnsi="Times New Roman" w:cs="Times New Roman"/>
          <w:sz w:val="24"/>
          <w:szCs w:val="24"/>
        </w:rPr>
        <w:t>образования Трубичинского сельское поселение (далее - Проекты).</w:t>
      </w:r>
    </w:p>
    <w:p w14:paraId="196B675D" w14:textId="77777777" w:rsidR="00847E1C" w:rsidRPr="003A3135" w:rsidRDefault="00847E1C" w:rsidP="00847E1C">
      <w:pPr>
        <w:widowControl w:val="0"/>
        <w:adjustRightInd w:val="0"/>
        <w:spacing w:after="0"/>
        <w:ind w:left="426" w:firstLine="425"/>
        <w:jc w:val="both"/>
        <w:rPr>
          <w:rFonts w:ascii="Times New Roman" w:hAnsi="Times New Roman" w:cs="Times New Roman"/>
          <w:sz w:val="24"/>
          <w:szCs w:val="24"/>
        </w:rPr>
      </w:pPr>
      <w:r w:rsidRPr="003A3135">
        <w:rPr>
          <w:rFonts w:ascii="Times New Roman" w:hAnsi="Times New Roman" w:cs="Times New Roman"/>
          <w:sz w:val="24"/>
          <w:szCs w:val="24"/>
        </w:rPr>
        <w:t>2. Непосредственное участие в обсуждении Проектов реализуется гражданами путем направления письменных предложений к опубликованным Проектам и (или) участия в публичных слушаниях по опубликованным Проектам.</w:t>
      </w:r>
    </w:p>
    <w:p w14:paraId="48692A5C" w14:textId="77777777" w:rsidR="00847E1C" w:rsidRPr="003A3135" w:rsidRDefault="00847E1C" w:rsidP="00847E1C">
      <w:pPr>
        <w:widowControl w:val="0"/>
        <w:adjustRightInd w:val="0"/>
        <w:spacing w:after="0"/>
        <w:ind w:left="426" w:firstLine="425"/>
        <w:jc w:val="both"/>
        <w:rPr>
          <w:rFonts w:ascii="Times New Roman" w:hAnsi="Times New Roman" w:cs="Times New Roman"/>
          <w:sz w:val="24"/>
          <w:szCs w:val="24"/>
        </w:rPr>
      </w:pPr>
      <w:r w:rsidRPr="003A3135">
        <w:rPr>
          <w:rFonts w:ascii="Times New Roman" w:hAnsi="Times New Roman" w:cs="Times New Roman"/>
          <w:sz w:val="24"/>
          <w:szCs w:val="24"/>
        </w:rPr>
        <w:t xml:space="preserve">3. Письменные предложения направляются в соответствии с </w:t>
      </w:r>
      <w:r w:rsidRPr="003A3135">
        <w:rPr>
          <w:rFonts w:ascii="Times New Roman" w:hAnsi="Times New Roman" w:cs="Times New Roman"/>
          <w:bCs/>
          <w:sz w:val="24"/>
          <w:szCs w:val="24"/>
        </w:rPr>
        <w:t xml:space="preserve">Порядком учета предложений по проекту Устава муниципального образования </w:t>
      </w:r>
      <w:proofErr w:type="spellStart"/>
      <w:r w:rsidRPr="003A3135">
        <w:rPr>
          <w:rFonts w:ascii="Times New Roman" w:hAnsi="Times New Roman" w:cs="Times New Roman"/>
          <w:bCs/>
          <w:sz w:val="24"/>
          <w:szCs w:val="24"/>
        </w:rPr>
        <w:t>Трубичинское</w:t>
      </w:r>
      <w:proofErr w:type="spellEnd"/>
      <w:r w:rsidRPr="003A3135">
        <w:rPr>
          <w:rFonts w:ascii="Times New Roman" w:hAnsi="Times New Roman" w:cs="Times New Roman"/>
          <w:bCs/>
          <w:sz w:val="24"/>
          <w:szCs w:val="24"/>
        </w:rPr>
        <w:t xml:space="preserve"> сельское поселение, проекту муниципального правового акта о внесении изменений и дополнений в Устав</w:t>
      </w:r>
      <w:r w:rsidRPr="003A3135">
        <w:rPr>
          <w:rFonts w:ascii="Times New Roman" w:hAnsi="Times New Roman" w:cs="Times New Roman"/>
          <w:sz w:val="24"/>
          <w:szCs w:val="24"/>
        </w:rPr>
        <w:t>, утвержденным решением Совета депутатов Трубичинского сельского поселения.</w:t>
      </w:r>
    </w:p>
    <w:p w14:paraId="6A5163C5" w14:textId="682AB6EC" w:rsidR="00847E1C" w:rsidRPr="003859F3" w:rsidRDefault="00847E1C" w:rsidP="003859F3">
      <w:pPr>
        <w:widowControl w:val="0"/>
        <w:adjustRightInd w:val="0"/>
        <w:spacing w:after="0"/>
        <w:ind w:left="426" w:firstLine="425"/>
        <w:jc w:val="both"/>
        <w:rPr>
          <w:rFonts w:ascii="Times New Roman" w:hAnsi="Times New Roman" w:cs="Times New Roman"/>
          <w:sz w:val="24"/>
          <w:szCs w:val="24"/>
        </w:rPr>
      </w:pPr>
      <w:r w:rsidRPr="003A3135">
        <w:rPr>
          <w:rFonts w:ascii="Times New Roman" w:hAnsi="Times New Roman" w:cs="Times New Roman"/>
          <w:sz w:val="24"/>
          <w:szCs w:val="24"/>
        </w:rPr>
        <w:t>4. Участие граждан в публичных слушаниях, организация и проведение публичных слушаний осуществляются в порядке, установленном Порядком организации и проведения публичных слушаний на территории Трубичинского сельского поселения, утвержденным решением Совета депутатов Трубичинского сельского поселения.</w:t>
      </w:r>
    </w:p>
    <w:sectPr w:rsidR="00847E1C" w:rsidRPr="003859F3" w:rsidSect="00AD1193">
      <w:headerReference w:type="even" r:id="rId34"/>
      <w:headerReference w:type="default" r:id="rId35"/>
      <w:footerReference w:type="even" r:id="rId36"/>
      <w:footerReference w:type="default" r:id="rId37"/>
      <w:headerReference w:type="first" r:id="rId38"/>
      <w:footerReference w:type="first" r:id="rId3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47BE" w14:textId="77777777" w:rsidR="006D7BE5" w:rsidRDefault="006D7BE5" w:rsidP="000C494A">
      <w:pPr>
        <w:spacing w:after="0" w:line="240" w:lineRule="auto"/>
      </w:pPr>
      <w:r>
        <w:separator/>
      </w:r>
    </w:p>
  </w:endnote>
  <w:endnote w:type="continuationSeparator" w:id="0">
    <w:p w14:paraId="2E15C19B" w14:textId="77777777" w:rsidR="006D7BE5" w:rsidRDefault="006D7BE5" w:rsidP="000C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E84" w14:textId="77777777" w:rsidR="00942BC6" w:rsidRDefault="00942BC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A227" w14:textId="77777777" w:rsidR="000C494A" w:rsidRDefault="000C494A" w:rsidP="00942BC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1D8F" w14:textId="77777777" w:rsidR="00942BC6" w:rsidRDefault="00942BC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8092" w14:textId="77777777" w:rsidR="006D7BE5" w:rsidRDefault="006D7BE5" w:rsidP="000C494A">
      <w:pPr>
        <w:spacing w:after="0" w:line="240" w:lineRule="auto"/>
      </w:pPr>
      <w:r>
        <w:separator/>
      </w:r>
    </w:p>
  </w:footnote>
  <w:footnote w:type="continuationSeparator" w:id="0">
    <w:p w14:paraId="5B340845" w14:textId="77777777" w:rsidR="006D7BE5" w:rsidRDefault="006D7BE5" w:rsidP="000C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30C9" w14:textId="77777777" w:rsidR="00942BC6" w:rsidRDefault="00942BC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1631" w14:textId="77777777" w:rsidR="00942BC6" w:rsidRDefault="00942BC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8238" w14:textId="77777777" w:rsidR="00942BC6" w:rsidRDefault="00942B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BA7"/>
    <w:rsid w:val="00006EC9"/>
    <w:rsid w:val="00087321"/>
    <w:rsid w:val="000B2E38"/>
    <w:rsid w:val="000B40FA"/>
    <w:rsid w:val="000C0FFC"/>
    <w:rsid w:val="000C494A"/>
    <w:rsid w:val="000E2ABA"/>
    <w:rsid w:val="00131225"/>
    <w:rsid w:val="00186076"/>
    <w:rsid w:val="001B63E7"/>
    <w:rsid w:val="001D13CA"/>
    <w:rsid w:val="001D2CE7"/>
    <w:rsid w:val="001E3423"/>
    <w:rsid w:val="002160AB"/>
    <w:rsid w:val="00234570"/>
    <w:rsid w:val="002474B8"/>
    <w:rsid w:val="0025403D"/>
    <w:rsid w:val="00292105"/>
    <w:rsid w:val="002F0023"/>
    <w:rsid w:val="00323EF5"/>
    <w:rsid w:val="00337A5E"/>
    <w:rsid w:val="00360FDC"/>
    <w:rsid w:val="003859F3"/>
    <w:rsid w:val="003A3135"/>
    <w:rsid w:val="00430506"/>
    <w:rsid w:val="00450761"/>
    <w:rsid w:val="004E6912"/>
    <w:rsid w:val="00526F2B"/>
    <w:rsid w:val="00533BBD"/>
    <w:rsid w:val="005563C8"/>
    <w:rsid w:val="00593335"/>
    <w:rsid w:val="005A4008"/>
    <w:rsid w:val="005D5C3B"/>
    <w:rsid w:val="006022C5"/>
    <w:rsid w:val="00623058"/>
    <w:rsid w:val="00630C4C"/>
    <w:rsid w:val="00654C3A"/>
    <w:rsid w:val="006D7BE5"/>
    <w:rsid w:val="00702B46"/>
    <w:rsid w:val="00735DE0"/>
    <w:rsid w:val="0074619D"/>
    <w:rsid w:val="00756CFC"/>
    <w:rsid w:val="007D1706"/>
    <w:rsid w:val="007E26BD"/>
    <w:rsid w:val="007F0E0A"/>
    <w:rsid w:val="00806B33"/>
    <w:rsid w:val="00837E4A"/>
    <w:rsid w:val="00847E1C"/>
    <w:rsid w:val="00881509"/>
    <w:rsid w:val="00884A91"/>
    <w:rsid w:val="008B458B"/>
    <w:rsid w:val="009202FD"/>
    <w:rsid w:val="00942BC6"/>
    <w:rsid w:val="00991DBC"/>
    <w:rsid w:val="009E3D9D"/>
    <w:rsid w:val="00A56843"/>
    <w:rsid w:val="00A57138"/>
    <w:rsid w:val="00A60A3E"/>
    <w:rsid w:val="00AB0F54"/>
    <w:rsid w:val="00AD1193"/>
    <w:rsid w:val="00B06309"/>
    <w:rsid w:val="00B10846"/>
    <w:rsid w:val="00B2640B"/>
    <w:rsid w:val="00BC286E"/>
    <w:rsid w:val="00BD35CE"/>
    <w:rsid w:val="00C34709"/>
    <w:rsid w:val="00C472E8"/>
    <w:rsid w:val="00C67488"/>
    <w:rsid w:val="00CD72E6"/>
    <w:rsid w:val="00D12991"/>
    <w:rsid w:val="00D867E4"/>
    <w:rsid w:val="00DF3388"/>
    <w:rsid w:val="00DF4BA7"/>
    <w:rsid w:val="00E41C2D"/>
    <w:rsid w:val="00E87959"/>
    <w:rsid w:val="00EA7212"/>
    <w:rsid w:val="00F11B17"/>
    <w:rsid w:val="00F755F6"/>
    <w:rsid w:val="00F96F05"/>
    <w:rsid w:val="00FC0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C671"/>
  <w15:docId w15:val="{644894EB-0FB4-4900-B230-4758A631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BA7"/>
    <w:rPr>
      <w:color w:val="0000FF"/>
      <w:u w:val="single"/>
    </w:rPr>
  </w:style>
  <w:style w:type="paragraph" w:customStyle="1" w:styleId="ConsPlusNormal">
    <w:name w:val="ConsPlusNormal"/>
    <w:rsid w:val="00756CF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23058"/>
    <w:pPr>
      <w:ind w:left="720"/>
      <w:contextualSpacing/>
    </w:pPr>
  </w:style>
  <w:style w:type="paragraph" w:customStyle="1" w:styleId="a5">
    <w:name w:val="СТАТЬЯ"/>
    <w:basedOn w:val="a"/>
    <w:link w:val="a6"/>
    <w:qFormat/>
    <w:rsid w:val="005563C8"/>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6">
    <w:name w:val="СТАТЬЯ Знак"/>
    <w:link w:val="a5"/>
    <w:rsid w:val="005563C8"/>
    <w:rPr>
      <w:rFonts w:ascii="Arial" w:eastAsia="Times New Roman" w:hAnsi="Arial" w:cs="Times New Roman"/>
      <w:b/>
      <w:sz w:val="24"/>
      <w:szCs w:val="24"/>
      <w:lang w:eastAsia="ru-RU"/>
    </w:rPr>
  </w:style>
  <w:style w:type="paragraph" w:styleId="a7">
    <w:name w:val="Balloon Text"/>
    <w:basedOn w:val="a"/>
    <w:link w:val="a8"/>
    <w:uiPriority w:val="99"/>
    <w:semiHidden/>
    <w:unhideWhenUsed/>
    <w:rsid w:val="00DF3388"/>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F3388"/>
    <w:rPr>
      <w:rFonts w:ascii="Calibri" w:hAnsi="Calibri" w:cs="Calibri"/>
      <w:sz w:val="18"/>
      <w:szCs w:val="18"/>
    </w:rPr>
  </w:style>
  <w:style w:type="paragraph" w:styleId="a9">
    <w:name w:val="header"/>
    <w:basedOn w:val="a"/>
    <w:link w:val="aa"/>
    <w:uiPriority w:val="99"/>
    <w:unhideWhenUsed/>
    <w:rsid w:val="000C49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494A"/>
  </w:style>
  <w:style w:type="paragraph" w:styleId="ab">
    <w:name w:val="footer"/>
    <w:basedOn w:val="a"/>
    <w:link w:val="ac"/>
    <w:uiPriority w:val="99"/>
    <w:unhideWhenUsed/>
    <w:rsid w:val="000C49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494A"/>
  </w:style>
  <w:style w:type="paragraph" w:styleId="ad">
    <w:name w:val="Normal (Web)"/>
    <w:basedOn w:val="a"/>
    <w:uiPriority w:val="99"/>
    <w:unhideWhenUsed/>
    <w:rsid w:val="00F75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
    <w:semiHidden/>
    <w:unhideWhenUsed/>
    <w:qFormat/>
    <w:rsid w:val="006022C5"/>
    <w:pPr>
      <w:spacing w:after="0" w:line="240" w:lineRule="auto"/>
      <w:jc w:val="center"/>
    </w:pPr>
    <w:rPr>
      <w:rFonts w:ascii="Times New Roman" w:eastAsia="Times New Roman" w:hAnsi="Times New Roman" w:cs="Times New Roman"/>
      <w:b/>
      <w:sz w:val="24"/>
      <w:szCs w:val="20"/>
      <w:lang w:eastAsia="ru-RU"/>
    </w:rPr>
  </w:style>
  <w:style w:type="paragraph" w:customStyle="1" w:styleId="ConsPlusCell">
    <w:name w:val="ConsPlusCell"/>
    <w:uiPriority w:val="99"/>
    <w:rsid w:val="00C472E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C4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36482">
      <w:bodyDiv w:val="1"/>
      <w:marLeft w:val="0"/>
      <w:marRight w:val="0"/>
      <w:marTop w:val="0"/>
      <w:marBottom w:val="0"/>
      <w:divBdr>
        <w:top w:val="none" w:sz="0" w:space="0" w:color="auto"/>
        <w:left w:val="none" w:sz="0" w:space="0" w:color="auto"/>
        <w:bottom w:val="none" w:sz="0" w:space="0" w:color="auto"/>
        <w:right w:val="none" w:sz="0" w:space="0" w:color="auto"/>
      </w:divBdr>
    </w:div>
    <w:div w:id="1141774488">
      <w:bodyDiv w:val="1"/>
      <w:marLeft w:val="0"/>
      <w:marRight w:val="0"/>
      <w:marTop w:val="0"/>
      <w:marBottom w:val="0"/>
      <w:divBdr>
        <w:top w:val="none" w:sz="0" w:space="0" w:color="auto"/>
        <w:left w:val="none" w:sz="0" w:space="0" w:color="auto"/>
        <w:bottom w:val="none" w:sz="0" w:space="0" w:color="auto"/>
        <w:right w:val="none" w:sz="0" w:space="0" w:color="auto"/>
      </w:divBdr>
    </w:div>
    <w:div w:id="1991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F2C80616DCD1FC87919BA6A3A28FD3ABADD12C1CD730EB59B94B2B335Bk3P7H" TargetMode="External"/><Relationship Id="rId39" Type="http://schemas.openxmlformats.org/officeDocument/2006/relationships/footer" Target="footer3.xml"/><Relationship Id="rId21" Type="http://schemas.openxmlformats.org/officeDocument/2006/relationships/hyperlink" Target="consultantplus://offline/ref=1CDCD2B178F98F8C5248D9BB245C0B54F5DF137F67BBD73D67AF6A70ADF350840CEF73EF5BD269E5C91678B88DLCs5N"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992CCC54254C5E4653B8F6EC2A907785C630BA7C4A2280FDDE52E87EDD59B7D157EB20D940ADB7BF5391FD8D6B0AFEA966418B68B12J5t1J" TargetMode="External"/><Relationship Id="rId20" Type="http://schemas.openxmlformats.org/officeDocument/2006/relationships/hyperlink" Target="consultantplus://offline/ref=1CDCD2B178F98F8C5248D9BB245C0B54F4D71D7C64BDD73D67AF6A70ADF350840CEF73EF5BD269E5C91678B88DLCs5N" TargetMode="External"/><Relationship Id="rId29" Type="http://schemas.openxmlformats.org/officeDocument/2006/relationships/hyperlink" Target="consultantplus://offline/ref=AE32C29E10A764F5FF00ECA320F0482B49BFF9A00641C8AD6CD2953689A2C8E32B4591884E4AF6ECE08F8396DA695E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consultantplus://offline/ref=B218650D7004B0087110662B4E28E897F37979D25B2EA0711B4B3BA115WBf0H"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56A27548BD86851C5D71F8F5339173CABC53367AF7CD0D3BE70AD14B18EDF50FC0FCBE3515FFADA816F24D71DrDr8J" TargetMode="External"/><Relationship Id="rId23" Type="http://schemas.openxmlformats.org/officeDocument/2006/relationships/hyperlink" Target="consultantplus://offline/ref=939F4D274B4156808F59C7FB5F7023682FF69D672EAE318E1B89828963AC351C7133147A5B4Ay3K" TargetMode="External"/><Relationship Id="rId28" Type="http://schemas.openxmlformats.org/officeDocument/2006/relationships/hyperlink" Target="consultantplus://offline/ref=AE32C29E10A764F5FF00ECA320F0482B48B7F7A30545C8AD6CD2953689A2C8E32B4591884E4AF6ECE08F8396DA695EM" TargetMode="External"/><Relationship Id="rId36" Type="http://schemas.openxmlformats.org/officeDocument/2006/relationships/footer" Target="footer1.xml"/><Relationship Id="rId10" Type="http://schemas.openxmlformats.org/officeDocument/2006/relationships/hyperlink" Target="http://dostup.scli.ru:8111/content/act/f7de1846-3c6a-47ab-b440-b8e4cea90c68.html"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hyperlink" Target="consultantplus://offline/ref=B218650D7004B0087110662B4E28E897F07075D9592CA0711B4B3BA115WBf0H"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hyperlink" Target="http://dostup.scli.ru:8111/content/act/8f21b21c-a408-42c4-b9fe-a939b863c84a.html" TargetMode="External"/><Relationship Id="rId22" Type="http://schemas.openxmlformats.org/officeDocument/2006/relationships/hyperlink" Target="consultantplus://offline/ref=1CDCD2B178F98F8C5248D9BB245C0B54F4D71D7C64BFD73D67AF6A70ADF350840CEF73EF5BD269E5C91678B88DLCs5N" TargetMode="External"/><Relationship Id="rId27" Type="http://schemas.openxmlformats.org/officeDocument/2006/relationships/hyperlink" Target="consultantplus://offline/ref=AE32C29E10A764F5FF00ECA320F0482B49BFF9A00643C8AD6CD2953689A2C8E32B4591884E4AF6ECE08F8396DA695EM" TargetMode="External"/><Relationship Id="rId30" Type="http://schemas.openxmlformats.org/officeDocument/2006/relationships/hyperlink" Target="consultantplus://offline/ref=B218650D7004B0087110662B4E28E897F07075D9592CA0711B4B3BA115B0301EB678DF35W5fCH" TargetMode="External"/><Relationship Id="rId35" Type="http://schemas.openxmlformats.org/officeDocument/2006/relationships/header" Target="header2.xml"/><Relationship Id="rId8"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consultantplus://offline/ref=B218650D7004B0087110662B4E28E897F37978D4552BA0711B4B3BA115WBf0H"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F9434-4DCA-4DE8-891B-79ADE445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6959</Words>
  <Characters>39672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44</cp:revision>
  <cp:lastPrinted>2021-11-29T05:51:00Z</cp:lastPrinted>
  <dcterms:created xsi:type="dcterms:W3CDTF">2018-09-10T20:12:00Z</dcterms:created>
  <dcterms:modified xsi:type="dcterms:W3CDTF">2021-11-29T05:51:00Z</dcterms:modified>
</cp:coreProperties>
</file>