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E2F5E" w14:textId="6BA76536" w:rsidR="00193734" w:rsidRDefault="00193734" w:rsidP="00791ECF">
      <w:pPr>
        <w:autoSpaceDE w:val="0"/>
        <w:autoSpaceDN w:val="0"/>
        <w:adjustRightInd w:val="0"/>
        <w:ind w:left="284" w:right="464"/>
        <w:jc w:val="center"/>
        <w:rPr>
          <w:rFonts w:ascii="Times New Roman" w:hAnsi="Times New Roman" w:cs="Times New Roman"/>
          <w:b/>
          <w:sz w:val="28"/>
          <w:szCs w:val="28"/>
        </w:rPr>
      </w:pPr>
      <w:bookmarkStart w:id="0" w:name="bookmark0"/>
      <w:r w:rsidRPr="00732B41">
        <w:rPr>
          <w:rFonts w:ascii="Times New Roman" w:eastAsia="Times New Roman" w:hAnsi="Times New Roman" w:cs="Times New Roman"/>
          <w:noProof/>
          <w:lang w:bidi="ar-SA"/>
        </w:rPr>
        <w:drawing>
          <wp:anchor distT="0" distB="0" distL="114300" distR="114300" simplePos="0" relativeHeight="251659264" behindDoc="0" locked="0" layoutInCell="1" allowOverlap="1" wp14:anchorId="0FE2C587" wp14:editId="355C40CD">
            <wp:simplePos x="0" y="0"/>
            <wp:positionH relativeFrom="column">
              <wp:posOffset>2760345</wp:posOffset>
            </wp:positionH>
            <wp:positionV relativeFrom="paragraph">
              <wp:posOffset>0</wp:posOffset>
            </wp:positionV>
            <wp:extent cx="770255" cy="914400"/>
            <wp:effectExtent l="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Новгородского_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anchor>
        </w:drawing>
      </w:r>
    </w:p>
    <w:p w14:paraId="50110C03" w14:textId="77777777" w:rsidR="00193734" w:rsidRDefault="00193734" w:rsidP="00791ECF">
      <w:pPr>
        <w:autoSpaceDE w:val="0"/>
        <w:autoSpaceDN w:val="0"/>
        <w:adjustRightInd w:val="0"/>
        <w:ind w:left="284" w:right="464"/>
        <w:jc w:val="center"/>
        <w:rPr>
          <w:rFonts w:ascii="Times New Roman" w:hAnsi="Times New Roman" w:cs="Times New Roman"/>
          <w:b/>
          <w:sz w:val="28"/>
          <w:szCs w:val="28"/>
        </w:rPr>
      </w:pPr>
    </w:p>
    <w:p w14:paraId="4EB6CDB4" w14:textId="77777777" w:rsidR="00193734" w:rsidRDefault="00193734" w:rsidP="00791ECF">
      <w:pPr>
        <w:autoSpaceDE w:val="0"/>
        <w:autoSpaceDN w:val="0"/>
        <w:adjustRightInd w:val="0"/>
        <w:ind w:left="284" w:right="464"/>
        <w:jc w:val="center"/>
        <w:rPr>
          <w:rFonts w:ascii="Times New Roman" w:hAnsi="Times New Roman" w:cs="Times New Roman"/>
          <w:b/>
          <w:sz w:val="28"/>
          <w:szCs w:val="28"/>
        </w:rPr>
      </w:pPr>
    </w:p>
    <w:p w14:paraId="1763493F" w14:textId="77777777" w:rsidR="00193734" w:rsidRDefault="00193734" w:rsidP="00791ECF">
      <w:pPr>
        <w:autoSpaceDE w:val="0"/>
        <w:autoSpaceDN w:val="0"/>
        <w:adjustRightInd w:val="0"/>
        <w:ind w:left="284" w:right="464"/>
        <w:jc w:val="center"/>
        <w:rPr>
          <w:rFonts w:ascii="Times New Roman" w:hAnsi="Times New Roman" w:cs="Times New Roman"/>
          <w:b/>
          <w:sz w:val="28"/>
          <w:szCs w:val="28"/>
        </w:rPr>
      </w:pPr>
    </w:p>
    <w:p w14:paraId="2B69960A" w14:textId="77777777" w:rsidR="00193734" w:rsidRDefault="00193734" w:rsidP="00791ECF">
      <w:pPr>
        <w:autoSpaceDE w:val="0"/>
        <w:autoSpaceDN w:val="0"/>
        <w:adjustRightInd w:val="0"/>
        <w:ind w:left="284" w:right="464"/>
        <w:jc w:val="center"/>
        <w:rPr>
          <w:rFonts w:ascii="Times New Roman" w:hAnsi="Times New Roman" w:cs="Times New Roman"/>
          <w:b/>
          <w:sz w:val="28"/>
          <w:szCs w:val="28"/>
        </w:rPr>
      </w:pPr>
    </w:p>
    <w:p w14:paraId="4846FD81" w14:textId="5E778D03" w:rsidR="002C4FD0" w:rsidRPr="00791ECF" w:rsidRDefault="002C4FD0" w:rsidP="00791ECF">
      <w:pPr>
        <w:autoSpaceDE w:val="0"/>
        <w:autoSpaceDN w:val="0"/>
        <w:adjustRightInd w:val="0"/>
        <w:ind w:left="284" w:right="464"/>
        <w:jc w:val="center"/>
        <w:rPr>
          <w:rFonts w:ascii="Times New Roman" w:hAnsi="Times New Roman" w:cs="Times New Roman"/>
          <w:b/>
          <w:sz w:val="28"/>
          <w:szCs w:val="28"/>
        </w:rPr>
      </w:pPr>
      <w:r w:rsidRPr="00791ECF">
        <w:rPr>
          <w:rFonts w:ascii="Times New Roman" w:hAnsi="Times New Roman" w:cs="Times New Roman"/>
          <w:b/>
          <w:sz w:val="28"/>
          <w:szCs w:val="28"/>
        </w:rPr>
        <w:t>Российская Федерация</w:t>
      </w:r>
    </w:p>
    <w:p w14:paraId="6678141B" w14:textId="77777777" w:rsidR="002C4FD0" w:rsidRPr="00791ECF" w:rsidRDefault="002C4FD0" w:rsidP="00791ECF">
      <w:pPr>
        <w:autoSpaceDE w:val="0"/>
        <w:autoSpaceDN w:val="0"/>
        <w:adjustRightInd w:val="0"/>
        <w:ind w:left="284" w:right="464"/>
        <w:jc w:val="center"/>
        <w:rPr>
          <w:rFonts w:ascii="Times New Roman" w:hAnsi="Times New Roman" w:cs="Times New Roman"/>
          <w:b/>
          <w:sz w:val="28"/>
          <w:szCs w:val="28"/>
        </w:rPr>
      </w:pPr>
      <w:r w:rsidRPr="00791ECF">
        <w:rPr>
          <w:rFonts w:ascii="Times New Roman" w:hAnsi="Times New Roman" w:cs="Times New Roman"/>
          <w:b/>
          <w:sz w:val="28"/>
          <w:szCs w:val="28"/>
        </w:rPr>
        <w:t>Новгородская область Новгородский район</w:t>
      </w:r>
    </w:p>
    <w:p w14:paraId="27A82C46" w14:textId="77777777" w:rsidR="002C4FD0" w:rsidRPr="00791ECF" w:rsidRDefault="002C4FD0" w:rsidP="00791ECF">
      <w:pPr>
        <w:autoSpaceDE w:val="0"/>
        <w:autoSpaceDN w:val="0"/>
        <w:adjustRightInd w:val="0"/>
        <w:ind w:left="284" w:right="464"/>
        <w:jc w:val="center"/>
        <w:rPr>
          <w:rFonts w:ascii="Times New Roman" w:hAnsi="Times New Roman" w:cs="Times New Roman"/>
          <w:b/>
          <w:sz w:val="28"/>
          <w:szCs w:val="28"/>
        </w:rPr>
      </w:pPr>
      <w:r w:rsidRPr="00791ECF">
        <w:rPr>
          <w:rFonts w:ascii="Times New Roman" w:hAnsi="Times New Roman" w:cs="Times New Roman"/>
          <w:b/>
          <w:sz w:val="28"/>
          <w:szCs w:val="28"/>
        </w:rPr>
        <w:t>АДМИНИСТРАЦИЯ ТРУБИЧИНСКОГО СЕЛЬСКОГО ПОСЕЛЕНИЯ</w:t>
      </w:r>
    </w:p>
    <w:p w14:paraId="79B73272" w14:textId="77777777" w:rsidR="002C4FD0" w:rsidRPr="00791ECF" w:rsidRDefault="002C4FD0" w:rsidP="00791ECF">
      <w:pPr>
        <w:ind w:left="284" w:right="464"/>
        <w:jc w:val="center"/>
        <w:outlineLvl w:val="0"/>
        <w:rPr>
          <w:rFonts w:ascii="Times New Roman" w:hAnsi="Times New Roman" w:cs="Times New Roman"/>
          <w:b/>
          <w:bCs/>
          <w:spacing w:val="79"/>
          <w:sz w:val="28"/>
          <w:szCs w:val="28"/>
        </w:rPr>
      </w:pPr>
      <w:bookmarkStart w:id="1" w:name="bookmark2"/>
    </w:p>
    <w:bookmarkEnd w:id="1"/>
    <w:p w14:paraId="04174863" w14:textId="5307E9F9" w:rsidR="002C4FD0" w:rsidRPr="00791ECF" w:rsidRDefault="00843EFB" w:rsidP="00791ECF">
      <w:pPr>
        <w:ind w:left="284" w:right="464"/>
        <w:jc w:val="center"/>
        <w:outlineLvl w:val="0"/>
        <w:rPr>
          <w:rFonts w:ascii="Times New Roman" w:hAnsi="Times New Roman" w:cs="Times New Roman"/>
          <w:bCs/>
          <w:spacing w:val="79"/>
          <w:sz w:val="28"/>
          <w:szCs w:val="28"/>
        </w:rPr>
      </w:pPr>
      <w:r w:rsidRPr="00791ECF">
        <w:rPr>
          <w:rFonts w:ascii="Times New Roman" w:hAnsi="Times New Roman" w:cs="Times New Roman"/>
          <w:bCs/>
          <w:spacing w:val="79"/>
          <w:sz w:val="28"/>
          <w:szCs w:val="28"/>
        </w:rPr>
        <w:t>ПОСТАНОВЛЕНИЕ</w:t>
      </w:r>
    </w:p>
    <w:p w14:paraId="5369C16B" w14:textId="0E1DE2E0" w:rsidR="00193734" w:rsidRDefault="008A3FCA" w:rsidP="00791ECF">
      <w:pPr>
        <w:autoSpaceDE w:val="0"/>
        <w:autoSpaceDN w:val="0"/>
        <w:adjustRightInd w:val="0"/>
        <w:ind w:left="284" w:right="464"/>
        <w:jc w:val="both"/>
        <w:rPr>
          <w:rFonts w:ascii="Times New Roman" w:hAnsi="Times New Roman" w:cs="Times New Roman"/>
          <w:color w:val="auto"/>
          <w:sz w:val="28"/>
          <w:szCs w:val="28"/>
        </w:rPr>
      </w:pPr>
      <w:r w:rsidRPr="00791ECF">
        <w:rPr>
          <w:rFonts w:ascii="Times New Roman" w:hAnsi="Times New Roman" w:cs="Times New Roman"/>
          <w:color w:val="auto"/>
          <w:sz w:val="28"/>
          <w:szCs w:val="28"/>
        </w:rPr>
        <w:t>о</w:t>
      </w:r>
      <w:r w:rsidR="006C5237" w:rsidRPr="00791ECF">
        <w:rPr>
          <w:rFonts w:ascii="Times New Roman" w:hAnsi="Times New Roman" w:cs="Times New Roman"/>
          <w:color w:val="auto"/>
          <w:sz w:val="28"/>
          <w:szCs w:val="28"/>
        </w:rPr>
        <w:t>т</w:t>
      </w:r>
      <w:r w:rsidR="00641BCB" w:rsidRPr="00791ECF">
        <w:rPr>
          <w:rFonts w:ascii="Times New Roman" w:hAnsi="Times New Roman" w:cs="Times New Roman"/>
          <w:color w:val="auto"/>
          <w:sz w:val="28"/>
          <w:szCs w:val="28"/>
        </w:rPr>
        <w:t xml:space="preserve"> </w:t>
      </w:r>
      <w:r w:rsidR="00193734">
        <w:rPr>
          <w:rFonts w:ascii="Times New Roman" w:hAnsi="Times New Roman" w:cs="Times New Roman"/>
          <w:color w:val="auto"/>
          <w:sz w:val="28"/>
          <w:szCs w:val="28"/>
        </w:rPr>
        <w:t>24.03.2021</w:t>
      </w:r>
      <w:r w:rsidR="00641BCB" w:rsidRPr="00791ECF">
        <w:rPr>
          <w:rFonts w:ascii="Times New Roman" w:hAnsi="Times New Roman" w:cs="Times New Roman"/>
          <w:color w:val="auto"/>
          <w:sz w:val="28"/>
          <w:szCs w:val="28"/>
        </w:rPr>
        <w:t xml:space="preserve"> </w:t>
      </w:r>
      <w:r w:rsidR="002C4FD0" w:rsidRPr="00791ECF">
        <w:rPr>
          <w:rFonts w:ascii="Times New Roman" w:hAnsi="Times New Roman" w:cs="Times New Roman"/>
          <w:color w:val="auto"/>
          <w:sz w:val="28"/>
          <w:szCs w:val="28"/>
        </w:rPr>
        <w:t xml:space="preserve">№ </w:t>
      </w:r>
      <w:r w:rsidR="00193734">
        <w:rPr>
          <w:rFonts w:ascii="Times New Roman" w:hAnsi="Times New Roman" w:cs="Times New Roman"/>
          <w:color w:val="auto"/>
          <w:sz w:val="28"/>
          <w:szCs w:val="28"/>
        </w:rPr>
        <w:t>86</w:t>
      </w:r>
    </w:p>
    <w:p w14:paraId="6D6F9168" w14:textId="5819088C" w:rsidR="008B7536" w:rsidRPr="00791ECF" w:rsidRDefault="002C4FD0" w:rsidP="00791ECF">
      <w:pPr>
        <w:autoSpaceDE w:val="0"/>
        <w:autoSpaceDN w:val="0"/>
        <w:adjustRightInd w:val="0"/>
        <w:ind w:left="284" w:right="464"/>
        <w:jc w:val="both"/>
        <w:rPr>
          <w:rFonts w:ascii="Times New Roman" w:hAnsi="Times New Roman" w:cs="Times New Roman"/>
          <w:sz w:val="28"/>
          <w:szCs w:val="28"/>
        </w:rPr>
      </w:pPr>
      <w:r w:rsidRPr="00791ECF">
        <w:rPr>
          <w:rFonts w:ascii="Times New Roman" w:hAnsi="Times New Roman" w:cs="Times New Roman"/>
          <w:sz w:val="28"/>
          <w:szCs w:val="28"/>
        </w:rPr>
        <w:t>д. Трубичино</w:t>
      </w:r>
    </w:p>
    <w:p w14:paraId="46BCE935" w14:textId="77777777" w:rsidR="00843EFB" w:rsidRPr="00791ECF" w:rsidRDefault="00843EFB" w:rsidP="00791ECF">
      <w:pPr>
        <w:autoSpaceDE w:val="0"/>
        <w:autoSpaceDN w:val="0"/>
        <w:adjustRightInd w:val="0"/>
        <w:ind w:left="284" w:right="464"/>
        <w:jc w:val="both"/>
        <w:rPr>
          <w:rFonts w:ascii="Times New Roman" w:hAnsi="Times New Roman" w:cs="Times New Roman"/>
          <w:sz w:val="28"/>
          <w:szCs w:val="28"/>
        </w:rPr>
      </w:pPr>
    </w:p>
    <w:p w14:paraId="6034B8D2" w14:textId="41102BDC" w:rsidR="00843EFB" w:rsidRPr="00791ECF" w:rsidRDefault="00791ECF" w:rsidP="00791ECF">
      <w:pPr>
        <w:ind w:left="284" w:right="3588"/>
        <w:jc w:val="both"/>
        <w:rPr>
          <w:rFonts w:ascii="Times New Roman" w:hAnsi="Times New Roman" w:cs="Times New Roman"/>
          <w:b/>
          <w:bCs/>
          <w:color w:val="auto"/>
          <w:sz w:val="28"/>
          <w:szCs w:val="28"/>
        </w:rPr>
      </w:pPr>
      <w:r w:rsidRPr="00791ECF">
        <w:rPr>
          <w:rFonts w:ascii="Times New Roman" w:hAnsi="Times New Roman" w:cs="Times New Roman"/>
          <w:b/>
          <w:bCs/>
          <w:sz w:val="28"/>
          <w:szCs w:val="28"/>
        </w:rPr>
        <w:t>Об утверждении Порядка формирования, утверждения планов-графиков закупок, внесение изменений в такие</w:t>
      </w:r>
      <w:r>
        <w:rPr>
          <w:rFonts w:ascii="Times New Roman" w:hAnsi="Times New Roman" w:cs="Times New Roman"/>
          <w:b/>
          <w:bCs/>
          <w:sz w:val="28"/>
          <w:szCs w:val="28"/>
        </w:rPr>
        <w:t xml:space="preserve"> </w:t>
      </w:r>
      <w:r w:rsidRPr="00791ECF">
        <w:rPr>
          <w:rFonts w:ascii="Times New Roman" w:hAnsi="Times New Roman" w:cs="Times New Roman"/>
          <w:b/>
          <w:bCs/>
          <w:sz w:val="28"/>
          <w:szCs w:val="28"/>
        </w:rPr>
        <w:t>планы-графики, размещение планов</w:t>
      </w:r>
      <w:r>
        <w:rPr>
          <w:rFonts w:ascii="Times New Roman" w:hAnsi="Times New Roman" w:cs="Times New Roman"/>
          <w:b/>
          <w:bCs/>
          <w:sz w:val="28"/>
          <w:szCs w:val="28"/>
        </w:rPr>
        <w:t xml:space="preserve"> </w:t>
      </w:r>
      <w:r w:rsidRPr="00791ECF">
        <w:rPr>
          <w:rFonts w:ascii="Times New Roman" w:hAnsi="Times New Roman" w:cs="Times New Roman"/>
          <w:b/>
          <w:bCs/>
          <w:sz w:val="28"/>
          <w:szCs w:val="28"/>
        </w:rPr>
        <w:t>графиков закупок в единой информационной системе в сфере закупок, об</w:t>
      </w:r>
      <w:r>
        <w:rPr>
          <w:rFonts w:ascii="Times New Roman" w:hAnsi="Times New Roman" w:cs="Times New Roman"/>
          <w:b/>
          <w:bCs/>
          <w:sz w:val="28"/>
          <w:szCs w:val="28"/>
        </w:rPr>
        <w:t xml:space="preserve"> </w:t>
      </w:r>
      <w:r w:rsidRPr="00791ECF">
        <w:rPr>
          <w:rFonts w:ascii="Times New Roman" w:hAnsi="Times New Roman" w:cs="Times New Roman"/>
          <w:b/>
          <w:bCs/>
          <w:sz w:val="28"/>
          <w:szCs w:val="28"/>
        </w:rPr>
        <w:t>особенностях включения информации и о требованиях к форме планов-графиков закупок товаров, работ, услуг для обеспечения нужд</w:t>
      </w:r>
      <w:r>
        <w:rPr>
          <w:rFonts w:ascii="Times New Roman" w:hAnsi="Times New Roman" w:cs="Times New Roman"/>
          <w:b/>
          <w:bCs/>
          <w:sz w:val="28"/>
          <w:szCs w:val="28"/>
        </w:rPr>
        <w:t xml:space="preserve"> Трубичинского сельского поселения</w:t>
      </w:r>
    </w:p>
    <w:p w14:paraId="61A32E53" w14:textId="77777777" w:rsidR="00843EFB" w:rsidRPr="00791ECF" w:rsidRDefault="00843EFB" w:rsidP="00791ECF">
      <w:pPr>
        <w:autoSpaceDE w:val="0"/>
        <w:autoSpaceDN w:val="0"/>
        <w:adjustRightInd w:val="0"/>
        <w:ind w:left="284" w:right="5284"/>
        <w:jc w:val="both"/>
        <w:rPr>
          <w:rFonts w:ascii="Times New Roman" w:hAnsi="Times New Roman" w:cs="Times New Roman"/>
          <w:b/>
          <w:bCs/>
          <w:color w:val="auto"/>
          <w:sz w:val="28"/>
          <w:szCs w:val="28"/>
        </w:rPr>
      </w:pPr>
    </w:p>
    <w:p w14:paraId="0B07CBE3" w14:textId="6911E231" w:rsidR="008A3FCA" w:rsidRPr="00791ECF" w:rsidRDefault="00791ECF" w:rsidP="00791ECF">
      <w:pPr>
        <w:autoSpaceDE w:val="0"/>
        <w:autoSpaceDN w:val="0"/>
        <w:adjustRightInd w:val="0"/>
        <w:ind w:left="284" w:right="44" w:firstLine="567"/>
        <w:jc w:val="both"/>
        <w:rPr>
          <w:rFonts w:ascii="Times New Roman" w:hAnsi="Times New Roman" w:cs="Times New Roman"/>
          <w:color w:val="auto"/>
          <w:sz w:val="28"/>
          <w:szCs w:val="28"/>
        </w:rPr>
      </w:pPr>
      <w:r w:rsidRPr="00791ECF">
        <w:rPr>
          <w:rFonts w:ascii="Times New Roman" w:hAnsi="Times New Roman" w:cs="Times New Roman"/>
          <w:sz w:val="28"/>
          <w:szCs w:val="28"/>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w:t>
      </w:r>
      <w:r>
        <w:rPr>
          <w:rFonts w:ascii="Times New Roman" w:hAnsi="Times New Roman" w:cs="Times New Roman"/>
          <w:sz w:val="28"/>
          <w:szCs w:val="28"/>
        </w:rPr>
        <w:t>ода</w:t>
      </w:r>
      <w:r w:rsidRPr="00791ECF">
        <w:rPr>
          <w:rFonts w:ascii="Times New Roman" w:hAnsi="Times New Roman" w:cs="Times New Roman"/>
          <w:sz w:val="28"/>
          <w:szCs w:val="28"/>
        </w:rPr>
        <w:t xml:space="preserve">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w:t>
      </w:r>
    </w:p>
    <w:p w14:paraId="339645D2" w14:textId="27014C20" w:rsidR="00791ECF" w:rsidRPr="00791ECF" w:rsidRDefault="00843EFB" w:rsidP="00791ECF">
      <w:pPr>
        <w:autoSpaceDE w:val="0"/>
        <w:autoSpaceDN w:val="0"/>
        <w:adjustRightInd w:val="0"/>
        <w:ind w:left="284" w:right="44" w:firstLine="567"/>
        <w:jc w:val="both"/>
        <w:rPr>
          <w:rFonts w:ascii="Times New Roman" w:hAnsi="Times New Roman" w:cs="Times New Roman"/>
          <w:b/>
          <w:bCs/>
          <w:color w:val="auto"/>
          <w:sz w:val="28"/>
          <w:szCs w:val="28"/>
        </w:rPr>
      </w:pPr>
      <w:r w:rsidRPr="00791ECF">
        <w:rPr>
          <w:rFonts w:ascii="Times New Roman" w:hAnsi="Times New Roman" w:cs="Times New Roman"/>
          <w:b/>
          <w:bCs/>
          <w:color w:val="auto"/>
          <w:sz w:val="28"/>
          <w:szCs w:val="28"/>
        </w:rPr>
        <w:t>ПОСТАНОВЛЯЮ</w:t>
      </w:r>
      <w:r w:rsidR="008A3FCA" w:rsidRPr="00791ECF">
        <w:rPr>
          <w:rFonts w:ascii="Times New Roman" w:hAnsi="Times New Roman" w:cs="Times New Roman"/>
          <w:b/>
          <w:bCs/>
          <w:color w:val="auto"/>
          <w:sz w:val="28"/>
          <w:szCs w:val="28"/>
        </w:rPr>
        <w:t>:</w:t>
      </w:r>
    </w:p>
    <w:p w14:paraId="5BF954BA" w14:textId="77777777" w:rsidR="00791ECF" w:rsidRDefault="00791ECF" w:rsidP="00791ECF">
      <w:pPr>
        <w:autoSpaceDE w:val="0"/>
        <w:autoSpaceDN w:val="0"/>
        <w:adjustRightInd w:val="0"/>
        <w:ind w:left="284" w:right="44"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791ECF">
        <w:rPr>
          <w:rFonts w:ascii="Times New Roman" w:hAnsi="Times New Roman" w:cs="Times New Roman"/>
          <w:sz w:val="28"/>
          <w:szCs w:val="28"/>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Трубичинского сельского поселения (далее - Порядок), согласно приложению к настоящему постановлению.</w:t>
      </w:r>
    </w:p>
    <w:p w14:paraId="4825D191" w14:textId="1E0F796F" w:rsidR="00791ECF" w:rsidRPr="00791ECF" w:rsidRDefault="00791ECF" w:rsidP="00791ECF">
      <w:pPr>
        <w:autoSpaceDE w:val="0"/>
        <w:autoSpaceDN w:val="0"/>
        <w:adjustRightInd w:val="0"/>
        <w:ind w:left="284" w:right="44"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791ECF">
        <w:rPr>
          <w:rFonts w:ascii="Times New Roman" w:hAnsi="Times New Roman" w:cs="Times New Roman"/>
          <w:sz w:val="28"/>
          <w:szCs w:val="28"/>
        </w:rPr>
        <w:t>Признать утратившими силу постановление Администрации Трубичинского сел</w:t>
      </w:r>
      <w:r w:rsidR="00134BF1">
        <w:rPr>
          <w:rFonts w:ascii="Times New Roman" w:hAnsi="Times New Roman" w:cs="Times New Roman"/>
          <w:sz w:val="28"/>
          <w:szCs w:val="28"/>
        </w:rPr>
        <w:t>ьского поселения от 15.03.2018</w:t>
      </w:r>
      <w:r w:rsidRPr="00791ECF">
        <w:rPr>
          <w:rFonts w:ascii="Times New Roman" w:hAnsi="Times New Roman" w:cs="Times New Roman"/>
          <w:sz w:val="28"/>
          <w:szCs w:val="28"/>
        </w:rPr>
        <w:t xml:space="preserve"> № 69 «Об утверждении </w:t>
      </w:r>
      <w:hyperlink w:anchor="P37" w:history="1">
        <w:r w:rsidRPr="00791ECF">
          <w:rPr>
            <w:rFonts w:ascii="Times New Roman" w:hAnsi="Times New Roman" w:cs="Times New Roman"/>
            <w:sz w:val="28"/>
            <w:szCs w:val="28"/>
          </w:rPr>
          <w:t>Порядк</w:t>
        </w:r>
      </w:hyperlink>
      <w:r w:rsidRPr="00791ECF">
        <w:rPr>
          <w:rFonts w:ascii="Times New Roman" w:hAnsi="Times New Roman" w:cs="Times New Roman"/>
          <w:sz w:val="28"/>
          <w:szCs w:val="28"/>
        </w:rPr>
        <w:t>а формирования, утверждения и ведения планов-графиков закупок товаров, работ, услуг для обеспечения муниципальных нужд».</w:t>
      </w:r>
    </w:p>
    <w:p w14:paraId="51E0AFBF" w14:textId="5D7F5016" w:rsidR="00390F7E" w:rsidRDefault="00791ECF" w:rsidP="00791ECF">
      <w:pPr>
        <w:autoSpaceDE w:val="0"/>
        <w:autoSpaceDN w:val="0"/>
        <w:adjustRightInd w:val="0"/>
        <w:ind w:left="284" w:right="44"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90F7E" w:rsidRPr="00791ECF">
        <w:rPr>
          <w:rFonts w:ascii="Times New Roman" w:hAnsi="Times New Roman" w:cs="Times New Roman"/>
          <w:sz w:val="28"/>
          <w:szCs w:val="28"/>
        </w:rPr>
        <w:t xml:space="preserve">Опубликовать настоящее постановление в газете «Трубичинский официальный вестник» и на официальном сайте Администрации Трубичинского сельского поселения в информационно-телекоммуникационной сети общего пользования «Интернет» по адресу: </w:t>
      </w:r>
      <w:hyperlink r:id="rId9" w:history="1">
        <w:r w:rsidR="00390F7E" w:rsidRPr="00791ECF">
          <w:rPr>
            <w:rStyle w:val="a3"/>
            <w:rFonts w:ascii="Times New Roman" w:hAnsi="Times New Roman" w:cs="Times New Roman"/>
            <w:sz w:val="28"/>
            <w:szCs w:val="28"/>
          </w:rPr>
          <w:t>www.трубичино.рф</w:t>
        </w:r>
      </w:hyperlink>
      <w:r w:rsidR="00390F7E" w:rsidRPr="00791ECF">
        <w:rPr>
          <w:rFonts w:ascii="Times New Roman" w:hAnsi="Times New Roman" w:cs="Times New Roman"/>
          <w:sz w:val="28"/>
          <w:szCs w:val="28"/>
        </w:rPr>
        <w:t>.</w:t>
      </w:r>
    </w:p>
    <w:p w14:paraId="56248D57" w14:textId="77777777" w:rsidR="00D95C95" w:rsidRPr="00791ECF" w:rsidRDefault="00D95C95" w:rsidP="00791ECF">
      <w:pPr>
        <w:autoSpaceDE w:val="0"/>
        <w:autoSpaceDN w:val="0"/>
        <w:adjustRightInd w:val="0"/>
        <w:ind w:left="284" w:right="44" w:firstLine="567"/>
        <w:jc w:val="both"/>
        <w:rPr>
          <w:rFonts w:ascii="Times New Roman" w:hAnsi="Times New Roman" w:cs="Times New Roman"/>
          <w:sz w:val="28"/>
          <w:szCs w:val="28"/>
        </w:rPr>
      </w:pPr>
    </w:p>
    <w:p w14:paraId="11233966" w14:textId="534F3731" w:rsidR="00791ECF" w:rsidRPr="00791ECF" w:rsidRDefault="00390F7E" w:rsidP="00791ECF">
      <w:pPr>
        <w:autoSpaceDE w:val="0"/>
        <w:autoSpaceDN w:val="0"/>
        <w:adjustRightInd w:val="0"/>
        <w:ind w:left="284" w:right="464"/>
        <w:jc w:val="both"/>
        <w:rPr>
          <w:rFonts w:ascii="Times New Roman" w:hAnsi="Times New Roman" w:cs="Times New Roman"/>
          <w:b/>
          <w:bCs/>
          <w:sz w:val="28"/>
          <w:szCs w:val="28"/>
        </w:rPr>
      </w:pPr>
      <w:r w:rsidRPr="00791ECF">
        <w:rPr>
          <w:rFonts w:ascii="Times New Roman" w:hAnsi="Times New Roman" w:cs="Times New Roman"/>
          <w:b/>
          <w:bCs/>
          <w:sz w:val="28"/>
          <w:szCs w:val="28"/>
        </w:rPr>
        <w:t xml:space="preserve">Глава сельского поселения               </w:t>
      </w:r>
      <w:r w:rsidR="00D95C95">
        <w:rPr>
          <w:rFonts w:ascii="Times New Roman" w:hAnsi="Times New Roman" w:cs="Times New Roman"/>
          <w:b/>
          <w:bCs/>
          <w:sz w:val="28"/>
          <w:szCs w:val="28"/>
        </w:rPr>
        <w:t xml:space="preserve">                                    </w:t>
      </w:r>
      <w:bookmarkStart w:id="2" w:name="_GoBack"/>
      <w:bookmarkEnd w:id="2"/>
      <w:r w:rsidR="00D95C95">
        <w:rPr>
          <w:rFonts w:ascii="Times New Roman" w:hAnsi="Times New Roman" w:cs="Times New Roman"/>
          <w:b/>
          <w:bCs/>
          <w:sz w:val="28"/>
          <w:szCs w:val="28"/>
        </w:rPr>
        <w:t xml:space="preserve">   </w:t>
      </w:r>
      <w:r w:rsidRPr="00791ECF">
        <w:rPr>
          <w:rFonts w:ascii="Times New Roman" w:hAnsi="Times New Roman" w:cs="Times New Roman"/>
          <w:b/>
          <w:bCs/>
          <w:sz w:val="28"/>
          <w:szCs w:val="28"/>
        </w:rPr>
        <w:t xml:space="preserve">  С.В. Анкудинов</w:t>
      </w:r>
      <w:bookmarkEnd w:id="0"/>
    </w:p>
    <w:p w14:paraId="1B117221" w14:textId="77777777" w:rsidR="00193734" w:rsidRDefault="00193734" w:rsidP="00791ECF">
      <w:pPr>
        <w:ind w:left="6096"/>
        <w:jc w:val="both"/>
        <w:rPr>
          <w:rFonts w:ascii="Times New Roman" w:hAnsi="Times New Roman" w:cs="Times New Roman"/>
          <w:bCs/>
        </w:rPr>
      </w:pPr>
    </w:p>
    <w:p w14:paraId="6AD06A3F" w14:textId="6C0B9234" w:rsidR="00791ECF" w:rsidRPr="00791ECF" w:rsidRDefault="00791ECF" w:rsidP="00193734">
      <w:pPr>
        <w:ind w:left="6096"/>
        <w:jc w:val="center"/>
        <w:rPr>
          <w:rFonts w:ascii="Times New Roman" w:hAnsi="Times New Roman" w:cs="Times New Roman"/>
          <w:bCs/>
        </w:rPr>
      </w:pPr>
      <w:r w:rsidRPr="00791ECF">
        <w:rPr>
          <w:rFonts w:ascii="Times New Roman" w:hAnsi="Times New Roman" w:cs="Times New Roman"/>
          <w:bCs/>
        </w:rPr>
        <w:t>Приложение</w:t>
      </w:r>
    </w:p>
    <w:p w14:paraId="5D7085BF" w14:textId="012B0FD8" w:rsidR="00791ECF" w:rsidRPr="00791ECF" w:rsidRDefault="00791ECF" w:rsidP="00193734">
      <w:pPr>
        <w:ind w:left="6096"/>
        <w:jc w:val="center"/>
        <w:rPr>
          <w:rFonts w:ascii="Times New Roman" w:hAnsi="Times New Roman" w:cs="Times New Roman"/>
          <w:bCs/>
        </w:rPr>
      </w:pPr>
      <w:r w:rsidRPr="00791ECF">
        <w:rPr>
          <w:rFonts w:ascii="Times New Roman" w:hAnsi="Times New Roman" w:cs="Times New Roman"/>
          <w:bCs/>
        </w:rPr>
        <w:t xml:space="preserve">к постановлению Администрации Трубичинского сельского поселения от </w:t>
      </w:r>
      <w:r w:rsidR="00193734">
        <w:rPr>
          <w:rFonts w:ascii="Times New Roman" w:hAnsi="Times New Roman" w:cs="Times New Roman"/>
          <w:bCs/>
        </w:rPr>
        <w:t>24.03.2021</w:t>
      </w:r>
      <w:r w:rsidRPr="00791ECF">
        <w:rPr>
          <w:rFonts w:ascii="Times New Roman" w:hAnsi="Times New Roman" w:cs="Times New Roman"/>
          <w:bCs/>
        </w:rPr>
        <w:t xml:space="preserve"> № </w:t>
      </w:r>
      <w:r w:rsidR="00193734">
        <w:rPr>
          <w:rFonts w:ascii="Times New Roman" w:hAnsi="Times New Roman" w:cs="Times New Roman"/>
          <w:bCs/>
        </w:rPr>
        <w:t>86</w:t>
      </w:r>
    </w:p>
    <w:p w14:paraId="4C0A8037" w14:textId="77777777" w:rsidR="00791ECF" w:rsidRDefault="00791ECF" w:rsidP="00791ECF">
      <w:pPr>
        <w:jc w:val="center"/>
        <w:rPr>
          <w:rFonts w:ascii="Times New Roman" w:hAnsi="Times New Roman" w:cs="Times New Roman"/>
          <w:b/>
          <w:sz w:val="28"/>
          <w:szCs w:val="28"/>
        </w:rPr>
      </w:pPr>
    </w:p>
    <w:p w14:paraId="094E75D5" w14:textId="77777777" w:rsidR="00791ECF" w:rsidRDefault="00791ECF" w:rsidP="00791ECF">
      <w:pPr>
        <w:jc w:val="center"/>
        <w:rPr>
          <w:rFonts w:ascii="Times New Roman" w:hAnsi="Times New Roman" w:cs="Times New Roman"/>
          <w:b/>
          <w:sz w:val="28"/>
          <w:szCs w:val="28"/>
        </w:rPr>
      </w:pPr>
    </w:p>
    <w:p w14:paraId="7FB95D73" w14:textId="49E5A096" w:rsidR="00791ECF" w:rsidRPr="004F0E45" w:rsidRDefault="00791ECF" w:rsidP="00791ECF">
      <w:pPr>
        <w:jc w:val="center"/>
        <w:rPr>
          <w:rFonts w:ascii="Times New Roman" w:hAnsi="Times New Roman" w:cs="Times New Roman"/>
          <w:b/>
          <w:sz w:val="28"/>
          <w:szCs w:val="28"/>
        </w:rPr>
      </w:pPr>
      <w:r w:rsidRPr="004F0E45">
        <w:rPr>
          <w:rFonts w:ascii="Times New Roman" w:hAnsi="Times New Roman" w:cs="Times New Roman"/>
          <w:b/>
          <w:sz w:val="28"/>
          <w:szCs w:val="28"/>
        </w:rPr>
        <w:t>Порядок</w:t>
      </w:r>
    </w:p>
    <w:p w14:paraId="05430103" w14:textId="517D093C" w:rsidR="00791ECF" w:rsidRPr="008901F9" w:rsidRDefault="00791ECF" w:rsidP="00791ECF">
      <w:pPr>
        <w:jc w:val="center"/>
        <w:rPr>
          <w:rFonts w:ascii="Times New Roman" w:hAnsi="Times New Roman"/>
          <w:b/>
          <w:bCs/>
        </w:rPr>
      </w:pPr>
      <w:r w:rsidRPr="004F0E45">
        <w:rPr>
          <w:rFonts w:ascii="Times New Roman" w:hAnsi="Times New Roman" w:cs="Times New Roman"/>
          <w:b/>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w:t>
      </w:r>
      <w:r w:rsidRPr="00E353A9">
        <w:rPr>
          <w:rFonts w:ascii="Times New Roman" w:hAnsi="Times New Roman" w:cs="Times New Roman"/>
          <w:b/>
          <w:sz w:val="28"/>
          <w:szCs w:val="28"/>
        </w:rPr>
        <w:t xml:space="preserve">информации и о требованиях к форме планов-графиков закупок товаров, работ, услуг для обеспечения нужд </w:t>
      </w:r>
      <w:r>
        <w:rPr>
          <w:rFonts w:ascii="Times New Roman" w:hAnsi="Times New Roman" w:cs="Times New Roman"/>
          <w:b/>
          <w:sz w:val="28"/>
          <w:szCs w:val="28"/>
        </w:rPr>
        <w:t>Трубичинского сельского поселения</w:t>
      </w:r>
    </w:p>
    <w:p w14:paraId="768A89DB" w14:textId="77777777" w:rsidR="00791ECF" w:rsidRDefault="00791ECF" w:rsidP="00791ECF">
      <w:pPr>
        <w:jc w:val="center"/>
        <w:rPr>
          <w:rFonts w:ascii="Times New Roman" w:hAnsi="Times New Roman" w:cs="Times New Roman"/>
          <w:b/>
          <w:sz w:val="28"/>
          <w:szCs w:val="28"/>
        </w:rPr>
      </w:pPr>
    </w:p>
    <w:p w14:paraId="3BD7987C" w14:textId="77777777" w:rsidR="00791ECF" w:rsidRPr="004F0E45" w:rsidRDefault="00791ECF" w:rsidP="00791ECF">
      <w:pPr>
        <w:jc w:val="center"/>
        <w:rPr>
          <w:rFonts w:ascii="Times New Roman" w:hAnsi="Times New Roman" w:cs="Times New Roman"/>
          <w:b/>
          <w:color w:val="FF0000"/>
          <w:sz w:val="28"/>
          <w:szCs w:val="28"/>
          <w:highlight w:val="lightGray"/>
        </w:rPr>
      </w:pPr>
    </w:p>
    <w:p w14:paraId="5901A5B0" w14:textId="44D8274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14:paraId="17729F94" w14:textId="77777777" w:rsidR="00791ECF" w:rsidRDefault="00791ECF" w:rsidP="00791ECF">
      <w:pPr>
        <w:ind w:firstLine="707"/>
        <w:jc w:val="both"/>
        <w:rPr>
          <w:rFonts w:ascii="Times New Roman" w:hAnsi="Times New Roman" w:cs="Times New Roman"/>
          <w:sz w:val="28"/>
          <w:szCs w:val="28"/>
        </w:rPr>
      </w:pPr>
      <w:r w:rsidRPr="00F467A5">
        <w:rPr>
          <w:rFonts w:ascii="Times New Roman" w:hAnsi="Times New Roman" w:cs="Times New Roman"/>
          <w:sz w:val="28"/>
          <w:szCs w:val="28"/>
        </w:rPr>
        <w:t>2. Формирование планов-графиков осуществляется:</w:t>
      </w:r>
    </w:p>
    <w:p w14:paraId="7E4C8DDA" w14:textId="1228422E" w:rsidR="00791ECF" w:rsidRPr="004F0E45" w:rsidRDefault="00791ECF" w:rsidP="00791ECF">
      <w:pPr>
        <w:ind w:firstLine="707"/>
        <w:jc w:val="both"/>
        <w:rPr>
          <w:rFonts w:ascii="Times New Roman" w:hAnsi="Times New Roman" w:cs="Times New Roman"/>
          <w:sz w:val="28"/>
          <w:szCs w:val="28"/>
        </w:rPr>
      </w:pPr>
      <w:r w:rsidRPr="00E353A9">
        <w:rPr>
          <w:rFonts w:ascii="Times New Roman" w:hAnsi="Times New Roman" w:cs="Times New Roman"/>
          <w:sz w:val="28"/>
          <w:szCs w:val="28"/>
        </w:rPr>
        <w:t xml:space="preserve">а) муниципальным заказчиком Администрацией </w:t>
      </w:r>
      <w:r>
        <w:rPr>
          <w:rFonts w:ascii="Times New Roman" w:hAnsi="Times New Roman" w:cs="Times New Roman"/>
          <w:sz w:val="28"/>
          <w:szCs w:val="28"/>
        </w:rPr>
        <w:t>Трубичинского сельского поселения</w:t>
      </w:r>
      <w:r w:rsidRPr="004F0E45">
        <w:rPr>
          <w:rFonts w:ascii="Times New Roman" w:hAnsi="Times New Roman" w:cs="Times New Roman"/>
          <w:sz w:val="28"/>
          <w:szCs w:val="28"/>
        </w:rPr>
        <w:t>;</w:t>
      </w:r>
    </w:p>
    <w:p w14:paraId="59EAD2CA" w14:textId="2D7F8C92"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14:paraId="2A151755" w14:textId="77777777" w:rsidR="00791ECF"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14:paraId="6A33A7B7" w14:textId="77777777" w:rsidR="00BA1E52" w:rsidRDefault="00791ECF" w:rsidP="00BA1E52">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г) автономным учреждением, созданным </w:t>
      </w:r>
      <w:r>
        <w:rPr>
          <w:rFonts w:ascii="Times New Roman" w:hAnsi="Times New Roman" w:cs="Times New Roman"/>
          <w:sz w:val="28"/>
          <w:szCs w:val="28"/>
        </w:rPr>
        <w:t>А</w:t>
      </w:r>
      <w:r w:rsidRPr="004F0E45">
        <w:rPr>
          <w:rFonts w:ascii="Times New Roman" w:hAnsi="Times New Roman" w:cs="Times New Roman"/>
          <w:sz w:val="28"/>
          <w:szCs w:val="28"/>
        </w:rPr>
        <w:t xml:space="preserve">дминистрацией </w:t>
      </w:r>
      <w:r>
        <w:rPr>
          <w:rFonts w:ascii="Times New Roman" w:hAnsi="Times New Roman" w:cs="Times New Roman"/>
          <w:sz w:val="28"/>
          <w:szCs w:val="28"/>
        </w:rPr>
        <w:t>Трубичинского сельского поселения</w:t>
      </w:r>
      <w:r w:rsidRPr="00E353A9">
        <w:rPr>
          <w:rFonts w:ascii="Times New Roman" w:hAnsi="Times New Roman" w:cs="Times New Roman"/>
          <w:sz w:val="28"/>
          <w:szCs w:val="28"/>
        </w:rPr>
        <w:t>,</w:t>
      </w:r>
      <w:r w:rsidRPr="004F0E45">
        <w:rPr>
          <w:rFonts w:ascii="Times New Roman" w:hAnsi="Times New Roman" w:cs="Times New Roman"/>
          <w:sz w:val="28"/>
          <w:szCs w:val="28"/>
        </w:rPr>
        <w:t xml:space="preserve"> в случае осуществления закупок в соответствии с частью 4 статьи 15 Федерального закона;</w:t>
      </w:r>
    </w:p>
    <w:p w14:paraId="1B37C1F2" w14:textId="55FA00A6" w:rsidR="00791ECF" w:rsidRPr="004F0E45" w:rsidRDefault="00791ECF" w:rsidP="00BA1E52">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д) бюджетным, автономным учреждением, созданным </w:t>
      </w:r>
      <w:r w:rsidR="00BA1E52">
        <w:rPr>
          <w:rFonts w:ascii="Times New Roman" w:hAnsi="Times New Roman" w:cs="Times New Roman"/>
          <w:sz w:val="28"/>
          <w:szCs w:val="28"/>
        </w:rPr>
        <w:t>А</w:t>
      </w:r>
      <w:r w:rsidRPr="004F0E45">
        <w:rPr>
          <w:rFonts w:ascii="Times New Roman" w:hAnsi="Times New Roman" w:cs="Times New Roman"/>
          <w:sz w:val="28"/>
          <w:szCs w:val="28"/>
        </w:rPr>
        <w:t xml:space="preserve">дминистрацией </w:t>
      </w:r>
      <w:r w:rsidR="00BA1E52">
        <w:rPr>
          <w:rFonts w:ascii="Times New Roman" w:hAnsi="Times New Roman" w:cs="Times New Roman"/>
          <w:sz w:val="28"/>
          <w:szCs w:val="28"/>
        </w:rPr>
        <w:t>Трубичинского сельского поселения</w:t>
      </w:r>
      <w:r w:rsidRPr="004F0E45">
        <w:rPr>
          <w:rFonts w:ascii="Times New Roman" w:hAnsi="Times New Roman" w:cs="Times New Roman"/>
          <w:color w:val="FF0000"/>
          <w:sz w:val="28"/>
          <w:szCs w:val="28"/>
        </w:rPr>
        <w:t xml:space="preserve"> </w:t>
      </w:r>
      <w:r w:rsidRPr="00E353A9">
        <w:rPr>
          <w:rFonts w:ascii="Times New Roman" w:hAnsi="Times New Roman" w:cs="Times New Roman"/>
          <w:sz w:val="28"/>
          <w:szCs w:val="28"/>
        </w:rPr>
        <w:t>или</w:t>
      </w:r>
      <w:r w:rsidRPr="004F0E45">
        <w:rPr>
          <w:rFonts w:ascii="Times New Roman" w:hAnsi="Times New Roman" w:cs="Times New Roman"/>
          <w:sz w:val="28"/>
          <w:szCs w:val="28"/>
        </w:rPr>
        <w:t xml:space="preserve">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14:paraId="45181C42" w14:textId="77777777" w:rsidR="00791ECF" w:rsidRPr="004F0E45" w:rsidRDefault="00791ECF" w:rsidP="00791ECF">
      <w:pPr>
        <w:ind w:firstLine="707"/>
        <w:jc w:val="both"/>
        <w:rPr>
          <w:rFonts w:ascii="Times New Roman" w:hAnsi="Times New Roman" w:cs="Times New Roman"/>
          <w:color w:val="FF0000"/>
          <w:sz w:val="28"/>
          <w:szCs w:val="28"/>
        </w:rPr>
      </w:pPr>
      <w:r w:rsidRPr="004F0E45">
        <w:rPr>
          <w:rFonts w:ascii="Times New Roman" w:hAnsi="Times New Roman" w:cs="Times New Roman"/>
          <w:sz w:val="28"/>
          <w:szCs w:val="28"/>
        </w:rPr>
        <w:t>3.</w:t>
      </w:r>
      <w:r>
        <w:rPr>
          <w:rFonts w:ascii="Times New Roman" w:hAnsi="Times New Roman" w:cs="Times New Roman"/>
          <w:sz w:val="28"/>
          <w:szCs w:val="28"/>
        </w:rPr>
        <w:t xml:space="preserve"> </w:t>
      </w:r>
      <w:r w:rsidRPr="004F0E45">
        <w:rPr>
          <w:rFonts w:ascii="Times New Roman" w:hAnsi="Times New Roman" w:cs="Times New Roman"/>
          <w:sz w:val="28"/>
          <w:szCs w:val="28"/>
        </w:rPr>
        <w:t xml:space="preserve">План-график формируется в форме электронного документа (за исключением случая, предусмотренного пунктом 24 настоящего Порядка) </w:t>
      </w:r>
      <w:r w:rsidRPr="00E353A9">
        <w:rPr>
          <w:rFonts w:ascii="Times New Roman" w:hAnsi="Times New Roman" w:cs="Times New Roman"/>
          <w:sz w:val="28"/>
          <w:szCs w:val="28"/>
        </w:rPr>
        <w:t>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14:paraId="4900E46C" w14:textId="777777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lastRenderedPageBreak/>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14:paraId="4247D1E9" w14:textId="777777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5.</w:t>
      </w:r>
      <w:r>
        <w:rPr>
          <w:rFonts w:ascii="Times New Roman" w:hAnsi="Times New Roman" w:cs="Times New Roman"/>
          <w:sz w:val="28"/>
          <w:szCs w:val="28"/>
        </w:rPr>
        <w:t xml:space="preserve"> </w:t>
      </w:r>
      <w:r w:rsidRPr="004F0E45">
        <w:rPr>
          <w:rFonts w:ascii="Times New Roman" w:hAnsi="Times New Roman" w:cs="Times New Roman"/>
          <w:sz w:val="28"/>
          <w:szCs w:val="28"/>
        </w:rPr>
        <w:t xml:space="preserve">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14:paraId="584CA6D8" w14:textId="777777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14:paraId="0FA98616" w14:textId="777777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7.</w:t>
      </w:r>
      <w:r>
        <w:rPr>
          <w:rFonts w:ascii="Times New Roman" w:hAnsi="Times New Roman" w:cs="Times New Roman"/>
          <w:sz w:val="28"/>
          <w:szCs w:val="28"/>
        </w:rPr>
        <w:t xml:space="preserve"> </w:t>
      </w:r>
      <w:r w:rsidRPr="004F0E45">
        <w:rPr>
          <w:rFonts w:ascii="Times New Roman" w:hAnsi="Times New Roman" w:cs="Times New Roman"/>
          <w:sz w:val="28"/>
          <w:szCs w:val="28"/>
        </w:rPr>
        <w:t>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14:paraId="7589B6C2" w14:textId="77777777" w:rsidR="00791ECF" w:rsidRPr="00F467A5" w:rsidRDefault="00791ECF" w:rsidP="00791ECF">
      <w:pPr>
        <w:ind w:firstLine="707"/>
        <w:jc w:val="both"/>
        <w:rPr>
          <w:rFonts w:ascii="Times New Roman" w:hAnsi="Times New Roman" w:cs="Times New Roman"/>
          <w:sz w:val="28"/>
          <w:szCs w:val="28"/>
        </w:rPr>
      </w:pPr>
      <w:r w:rsidRPr="00F467A5">
        <w:rPr>
          <w:rFonts w:ascii="Times New Roman" w:hAnsi="Times New Roman" w:cs="Times New Roman"/>
          <w:sz w:val="28"/>
          <w:szCs w:val="28"/>
        </w:rPr>
        <w:t>8.</w:t>
      </w:r>
      <w:r>
        <w:rPr>
          <w:rFonts w:ascii="Times New Roman" w:hAnsi="Times New Roman" w:cs="Times New Roman"/>
          <w:sz w:val="28"/>
          <w:szCs w:val="28"/>
        </w:rPr>
        <w:t xml:space="preserve"> </w:t>
      </w:r>
      <w:r w:rsidRPr="00F467A5">
        <w:rPr>
          <w:rFonts w:ascii="Times New Roman" w:hAnsi="Times New Roman" w:cs="Times New Roman"/>
          <w:sz w:val="28"/>
          <w:szCs w:val="28"/>
        </w:rPr>
        <w:t>Проекты планов-графиков формируются:</w:t>
      </w:r>
    </w:p>
    <w:p w14:paraId="3F35163B" w14:textId="55FB2FE8"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а) заказчиками и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а</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w:t>
      </w:r>
      <w:r w:rsidR="00BA1E52">
        <w:rPr>
          <w:rFonts w:ascii="Times New Roman" w:hAnsi="Times New Roman" w:cs="Times New Roman"/>
          <w:sz w:val="28"/>
          <w:szCs w:val="28"/>
        </w:rPr>
        <w:t>«</w:t>
      </w:r>
      <w:r w:rsidRPr="004F0E45">
        <w:rPr>
          <w:rFonts w:ascii="Times New Roman" w:hAnsi="Times New Roman" w:cs="Times New Roman"/>
          <w:sz w:val="28"/>
          <w:szCs w:val="28"/>
        </w:rPr>
        <w:t>д</w:t>
      </w:r>
      <w:r w:rsidR="00BA1E52">
        <w:rPr>
          <w:rFonts w:ascii="Times New Roman" w:hAnsi="Times New Roman" w:cs="Times New Roman"/>
          <w:sz w:val="28"/>
          <w:szCs w:val="28"/>
        </w:rPr>
        <w:t>»</w:t>
      </w:r>
      <w:r w:rsidRPr="004F0E45">
        <w:rPr>
          <w:rFonts w:ascii="Times New Roman" w:hAnsi="Times New Roman" w:cs="Times New Roman"/>
          <w:sz w:val="28"/>
          <w:szCs w:val="28"/>
        </w:rPr>
        <w:t>, пункта 2 настоящего Порядка, в процессе составления и рассмотрения проекта решения о местном бюджете муниципального образования;</w:t>
      </w:r>
    </w:p>
    <w:p w14:paraId="72A2A2AF" w14:textId="6B7A5CF6"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б) заказчиками и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б</w:t>
      </w:r>
      <w:r w:rsidR="00BA1E52">
        <w:rPr>
          <w:rFonts w:ascii="Times New Roman" w:hAnsi="Times New Roman" w:cs="Times New Roman"/>
          <w:sz w:val="28"/>
          <w:szCs w:val="28"/>
        </w:rPr>
        <w:t>»</w:t>
      </w:r>
      <w:r w:rsidRPr="004F0E45">
        <w:rPr>
          <w:rFonts w:ascii="Times New Roman" w:hAnsi="Times New Roman" w:cs="Times New Roman"/>
          <w:sz w:val="28"/>
          <w:szCs w:val="28"/>
        </w:rPr>
        <w:t>, пункта 2 настоящего Порядка, в процессе формирования проектов планов финансово-хозяйственной деятельности таких заказчиков и лиц.</w:t>
      </w:r>
    </w:p>
    <w:p w14:paraId="6447F7D4" w14:textId="4D05994C"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9. Проекты планов-графиков заказчиков,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а</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w:t>
      </w:r>
      <w:r w:rsidR="00BA1E52">
        <w:rPr>
          <w:rFonts w:ascii="Times New Roman" w:hAnsi="Times New Roman" w:cs="Times New Roman"/>
          <w:sz w:val="28"/>
          <w:szCs w:val="28"/>
        </w:rPr>
        <w:t>«</w:t>
      </w:r>
      <w:r w:rsidRPr="004F0E45">
        <w:rPr>
          <w:rFonts w:ascii="Times New Roman" w:hAnsi="Times New Roman" w:cs="Times New Roman"/>
          <w:sz w:val="28"/>
          <w:szCs w:val="28"/>
        </w:rPr>
        <w:t>д</w:t>
      </w:r>
      <w:r w:rsidR="00BA1E52">
        <w:rPr>
          <w:rFonts w:ascii="Times New Roman" w:hAnsi="Times New Roman" w:cs="Times New Roman"/>
          <w:sz w:val="28"/>
          <w:szCs w:val="28"/>
        </w:rPr>
        <w:t>»</w:t>
      </w:r>
      <w:r w:rsidRPr="004F0E45">
        <w:rPr>
          <w:rFonts w:ascii="Times New Roman" w:hAnsi="Times New Roman" w:cs="Times New Roman"/>
          <w:sz w:val="28"/>
          <w:szCs w:val="28"/>
        </w:rPr>
        <w:t>,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14:paraId="37FB5B5B" w14:textId="777777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14:paraId="40EC75A5" w14:textId="418CC87E"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11. Проекты планов-графиков заказчиков,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г</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14:paraId="4A6A0EA3" w14:textId="77777777" w:rsidR="00791ECF" w:rsidRPr="00F467A5" w:rsidRDefault="00791ECF" w:rsidP="00791ECF">
      <w:pPr>
        <w:ind w:firstLine="707"/>
        <w:jc w:val="both"/>
        <w:rPr>
          <w:rFonts w:ascii="Times New Roman" w:hAnsi="Times New Roman" w:cs="Times New Roman"/>
          <w:sz w:val="28"/>
          <w:szCs w:val="28"/>
        </w:rPr>
      </w:pPr>
      <w:r w:rsidRPr="00F467A5">
        <w:rPr>
          <w:rFonts w:ascii="Times New Roman" w:hAnsi="Times New Roman" w:cs="Times New Roman"/>
          <w:sz w:val="28"/>
          <w:szCs w:val="28"/>
        </w:rPr>
        <w:t>12.</w:t>
      </w:r>
      <w:r>
        <w:rPr>
          <w:rFonts w:ascii="Times New Roman" w:hAnsi="Times New Roman" w:cs="Times New Roman"/>
          <w:sz w:val="28"/>
          <w:szCs w:val="28"/>
        </w:rPr>
        <w:t xml:space="preserve"> </w:t>
      </w:r>
      <w:r w:rsidRPr="00F467A5">
        <w:rPr>
          <w:rFonts w:ascii="Times New Roman" w:hAnsi="Times New Roman" w:cs="Times New Roman"/>
          <w:sz w:val="28"/>
          <w:szCs w:val="28"/>
        </w:rPr>
        <w:t>План-график утверждается в течение 10 рабочих дней:</w:t>
      </w:r>
    </w:p>
    <w:p w14:paraId="61C058EE" w14:textId="16983ED4"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1) заказчиками,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а</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2B209ADF" w14:textId="138EC7B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 xml:space="preserve">2) заказчиками и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б</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 </w:t>
      </w:r>
      <w:r w:rsidR="00BA1E52">
        <w:rPr>
          <w:rFonts w:ascii="Times New Roman" w:hAnsi="Times New Roman" w:cs="Times New Roman"/>
          <w:sz w:val="28"/>
          <w:szCs w:val="28"/>
        </w:rPr>
        <w:t>«</w:t>
      </w:r>
      <w:r w:rsidRPr="004F0E45">
        <w:rPr>
          <w:rFonts w:ascii="Times New Roman" w:hAnsi="Times New Roman" w:cs="Times New Roman"/>
          <w:sz w:val="28"/>
          <w:szCs w:val="28"/>
        </w:rPr>
        <w:t>г</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14:paraId="1CE232E2" w14:textId="62ABF077"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lastRenderedPageBreak/>
        <w:t xml:space="preserve">3)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д</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2CC6C1B9" w14:textId="7934FD56" w:rsidR="00791ECF" w:rsidRPr="004F0E45" w:rsidRDefault="00791ECF" w:rsidP="00791ECF">
      <w:pPr>
        <w:ind w:firstLine="707"/>
        <w:jc w:val="both"/>
        <w:rPr>
          <w:rFonts w:ascii="Times New Roman" w:hAnsi="Times New Roman" w:cs="Times New Roman"/>
          <w:sz w:val="28"/>
          <w:szCs w:val="28"/>
        </w:rPr>
      </w:pPr>
      <w:r w:rsidRPr="004F0E45">
        <w:rPr>
          <w:rFonts w:ascii="Times New Roman" w:hAnsi="Times New Roman" w:cs="Times New Roman"/>
          <w:sz w:val="28"/>
          <w:szCs w:val="28"/>
        </w:rPr>
        <w:t>13.</w:t>
      </w:r>
      <w:r>
        <w:rPr>
          <w:rFonts w:ascii="Times New Roman" w:hAnsi="Times New Roman" w:cs="Times New Roman"/>
          <w:sz w:val="28"/>
          <w:szCs w:val="28"/>
        </w:rPr>
        <w:t xml:space="preserve"> </w:t>
      </w:r>
      <w:r w:rsidRPr="004F0E45">
        <w:rPr>
          <w:rFonts w:ascii="Times New Roman" w:hAnsi="Times New Roman" w:cs="Times New Roman"/>
          <w:sz w:val="28"/>
          <w:szCs w:val="28"/>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14:paraId="6002A3D5" w14:textId="77777777" w:rsidR="00791ECF" w:rsidRPr="00F467A5" w:rsidRDefault="00791ECF" w:rsidP="00791ECF">
      <w:pPr>
        <w:ind w:firstLine="707"/>
        <w:jc w:val="both"/>
        <w:rPr>
          <w:rFonts w:ascii="Times New Roman" w:hAnsi="Times New Roman" w:cs="Times New Roman"/>
          <w:sz w:val="28"/>
          <w:szCs w:val="28"/>
        </w:rPr>
      </w:pPr>
      <w:r w:rsidRPr="00F467A5">
        <w:rPr>
          <w:rFonts w:ascii="Times New Roman" w:hAnsi="Times New Roman" w:cs="Times New Roman"/>
          <w:sz w:val="28"/>
          <w:szCs w:val="28"/>
        </w:rPr>
        <w:t>14. В разделе 1 Приложения к настоящему Порядку указывается следующая информация о заказчике и лице, указанных в пункте 2 настоящего Порядка:</w:t>
      </w:r>
    </w:p>
    <w:p w14:paraId="6054031C"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а) полное наименование;</w:t>
      </w:r>
    </w:p>
    <w:p w14:paraId="1208361F"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б) идентификационный номер налогоплательщика;</w:t>
      </w:r>
    </w:p>
    <w:p w14:paraId="6010FAC8"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в) код причины постановки на учет в налоговом органе;</w:t>
      </w:r>
    </w:p>
    <w:p w14:paraId="0671BB5A"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14:paraId="542D265D"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д) форма собственности с указанием кода формы собственности по Общероссийскому классификатору форм собственности;</w:t>
      </w:r>
    </w:p>
    <w:p w14:paraId="6325A03D"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14:paraId="358137ED"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14:paraId="394B4AED" w14:textId="33E6FAD1" w:rsidR="00791ECF" w:rsidRPr="004F0E45" w:rsidRDefault="00791ECF" w:rsidP="00791ECF">
      <w:pPr>
        <w:ind w:firstLine="708"/>
        <w:jc w:val="both"/>
        <w:rPr>
          <w:rFonts w:ascii="Times New Roman" w:hAnsi="Times New Roman" w:cs="Times New Roman"/>
          <w:sz w:val="28"/>
          <w:szCs w:val="28"/>
        </w:rPr>
      </w:pPr>
      <w:r w:rsidRPr="004F0E45">
        <w:rPr>
          <w:rFonts w:ascii="Times New Roman" w:hAnsi="Times New Roman" w:cs="Times New Roman"/>
          <w:sz w:val="28"/>
          <w:szCs w:val="28"/>
        </w:rPr>
        <w:t>15.</w:t>
      </w:r>
      <w:r>
        <w:rPr>
          <w:rFonts w:ascii="Times New Roman" w:hAnsi="Times New Roman" w:cs="Times New Roman"/>
          <w:sz w:val="28"/>
          <w:szCs w:val="28"/>
        </w:rPr>
        <w:t xml:space="preserve"> </w:t>
      </w:r>
      <w:r w:rsidRPr="004F0E45">
        <w:rPr>
          <w:rFonts w:ascii="Times New Roman" w:hAnsi="Times New Roman" w:cs="Times New Roman"/>
          <w:sz w:val="28"/>
          <w:szCs w:val="28"/>
        </w:rPr>
        <w:t xml:space="preserve">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д</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такая информация формируется после указания предусмотренной подпунктами </w:t>
      </w:r>
      <w:r w:rsidR="00BA1E52">
        <w:rPr>
          <w:rFonts w:ascii="Times New Roman" w:hAnsi="Times New Roman" w:cs="Times New Roman"/>
          <w:sz w:val="28"/>
          <w:szCs w:val="28"/>
        </w:rPr>
        <w:t>«</w:t>
      </w:r>
      <w:r w:rsidRPr="004F0E45">
        <w:rPr>
          <w:rFonts w:ascii="Times New Roman" w:hAnsi="Times New Roman" w:cs="Times New Roman"/>
          <w:sz w:val="28"/>
          <w:szCs w:val="28"/>
        </w:rPr>
        <w:t>б</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и </w:t>
      </w:r>
      <w:r w:rsidR="00BA1E52">
        <w:rPr>
          <w:rFonts w:ascii="Times New Roman" w:hAnsi="Times New Roman" w:cs="Times New Roman"/>
          <w:sz w:val="28"/>
          <w:szCs w:val="28"/>
        </w:rPr>
        <w:t>«</w:t>
      </w:r>
      <w:r w:rsidRPr="004F0E45">
        <w:rPr>
          <w:rFonts w:ascii="Times New Roman" w:hAnsi="Times New Roman" w:cs="Times New Roman"/>
          <w:sz w:val="28"/>
          <w:szCs w:val="28"/>
        </w:rPr>
        <w:t>в</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14:paraId="1886390C" w14:textId="77777777" w:rsidR="00791ECF" w:rsidRPr="00F467A5" w:rsidRDefault="00791ECF" w:rsidP="00791ECF">
      <w:pPr>
        <w:ind w:firstLine="708"/>
        <w:jc w:val="both"/>
        <w:rPr>
          <w:rFonts w:ascii="Times New Roman" w:hAnsi="Times New Roman" w:cs="Times New Roman"/>
          <w:sz w:val="28"/>
          <w:szCs w:val="28"/>
        </w:rPr>
      </w:pPr>
      <w:r w:rsidRPr="00F467A5">
        <w:rPr>
          <w:rFonts w:ascii="Times New Roman" w:hAnsi="Times New Roman" w:cs="Times New Roman"/>
          <w:sz w:val="28"/>
          <w:szCs w:val="28"/>
        </w:rPr>
        <w:t>16.</w:t>
      </w:r>
      <w:r>
        <w:rPr>
          <w:rFonts w:ascii="Times New Roman" w:hAnsi="Times New Roman" w:cs="Times New Roman"/>
          <w:sz w:val="28"/>
          <w:szCs w:val="28"/>
        </w:rPr>
        <w:t xml:space="preserve"> </w:t>
      </w:r>
      <w:r w:rsidRPr="00F467A5">
        <w:rPr>
          <w:rFonts w:ascii="Times New Roman" w:hAnsi="Times New Roman" w:cs="Times New Roman"/>
          <w:sz w:val="28"/>
          <w:szCs w:val="28"/>
        </w:rPr>
        <w:t>В разделе 2 Приложения к настоящему Порядку:</w:t>
      </w:r>
    </w:p>
    <w:p w14:paraId="704737C1"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14:paraId="7732E25E"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14:paraId="762328B5"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в) графа 5 - указывается наименование объекта закупки;</w:t>
      </w:r>
    </w:p>
    <w:p w14:paraId="3DDD8BA2"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14:paraId="7742A4A2" w14:textId="77777777" w:rsidR="00791ECF" w:rsidRPr="004F0E45" w:rsidRDefault="00791ECF" w:rsidP="00BA1E52">
      <w:pPr>
        <w:ind w:firstLine="709"/>
        <w:jc w:val="both"/>
        <w:rPr>
          <w:rFonts w:ascii="Times New Roman" w:hAnsi="Times New Roman" w:cs="Times New Roman"/>
          <w:sz w:val="28"/>
          <w:szCs w:val="28"/>
        </w:rPr>
      </w:pPr>
      <w:r w:rsidRPr="004F0E45">
        <w:rPr>
          <w:rFonts w:ascii="Times New Roman" w:hAnsi="Times New Roman" w:cs="Times New Roman"/>
          <w:sz w:val="28"/>
          <w:szCs w:val="28"/>
        </w:rPr>
        <w:t>д) в графах 7 - 11 – указывается объем финансового обеспечения (планируемые платежи) для осуществления закупок на соответствующий финансовый год;</w:t>
      </w:r>
    </w:p>
    <w:p w14:paraId="52B2D270" w14:textId="7B9CBCE8" w:rsidR="00791ECF" w:rsidRPr="004F0E45" w:rsidRDefault="00791ECF" w:rsidP="00BA1E52">
      <w:pPr>
        <w:tabs>
          <w:tab w:val="left" w:pos="1103"/>
          <w:tab w:val="left" w:pos="1423"/>
          <w:tab w:val="left" w:pos="2443"/>
          <w:tab w:val="left" w:pos="2763"/>
          <w:tab w:val="left" w:pos="3103"/>
          <w:tab w:val="left" w:pos="3563"/>
          <w:tab w:val="left" w:pos="4043"/>
          <w:tab w:val="left" w:pos="5023"/>
          <w:tab w:val="left" w:pos="6003"/>
          <w:tab w:val="left" w:pos="6603"/>
          <w:tab w:val="left" w:pos="8603"/>
        </w:tabs>
        <w:ind w:firstLine="709"/>
        <w:jc w:val="both"/>
        <w:rPr>
          <w:rFonts w:ascii="Times New Roman" w:hAnsi="Times New Roman" w:cs="Times New Roman"/>
          <w:sz w:val="28"/>
          <w:szCs w:val="28"/>
        </w:rPr>
      </w:pPr>
      <w:r w:rsidRPr="004F0E45">
        <w:rPr>
          <w:rFonts w:ascii="Times New Roman" w:hAnsi="Times New Roman" w:cs="Times New Roman"/>
          <w:sz w:val="28"/>
          <w:szCs w:val="28"/>
        </w:rPr>
        <w:t xml:space="preserve">е) в графах 7–11 по строке </w:t>
      </w:r>
      <w:r w:rsidR="00BA1E52">
        <w:rPr>
          <w:rFonts w:ascii="Times New Roman" w:hAnsi="Times New Roman" w:cs="Times New Roman"/>
          <w:sz w:val="28"/>
          <w:szCs w:val="28"/>
        </w:rPr>
        <w:t>«</w:t>
      </w:r>
      <w:r w:rsidRPr="004F0E45">
        <w:rPr>
          <w:rFonts w:ascii="Times New Roman" w:hAnsi="Times New Roman" w:cs="Times New Roman"/>
          <w:sz w:val="28"/>
          <w:szCs w:val="28"/>
        </w:rPr>
        <w:t>Всего для осуществления закупок, в том числе по коду бюджетной классификации ___ / по соглашению от ___№ ___ / по коду вида расходов ___</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в</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б</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w:t>
      </w:r>
      <w:r w:rsidR="00BA1E52">
        <w:rPr>
          <w:rFonts w:ascii="Times New Roman" w:hAnsi="Times New Roman" w:cs="Times New Roman"/>
          <w:sz w:val="28"/>
          <w:szCs w:val="28"/>
        </w:rPr>
        <w:t>«</w:t>
      </w:r>
      <w:r w:rsidRPr="004F0E45">
        <w:rPr>
          <w:rFonts w:ascii="Times New Roman" w:hAnsi="Times New Roman" w:cs="Times New Roman"/>
          <w:sz w:val="28"/>
          <w:szCs w:val="28"/>
        </w:rPr>
        <w:t>г</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14:paraId="313FE8A2" w14:textId="24BFE321" w:rsidR="00791ECF" w:rsidRPr="004F0E45" w:rsidRDefault="00791ECF" w:rsidP="00BA1E52">
      <w:pPr>
        <w:ind w:left="4" w:firstLine="709"/>
        <w:jc w:val="both"/>
        <w:rPr>
          <w:rFonts w:ascii="Times New Roman" w:hAnsi="Times New Roman" w:cs="Times New Roman"/>
          <w:sz w:val="28"/>
          <w:szCs w:val="28"/>
        </w:rPr>
      </w:pPr>
      <w:r w:rsidRPr="004F0E45">
        <w:rPr>
          <w:rFonts w:ascii="Times New Roman" w:hAnsi="Times New Roman" w:cs="Times New Roman"/>
          <w:sz w:val="28"/>
          <w:szCs w:val="28"/>
        </w:rPr>
        <w:t xml:space="preserve">ж) в графе 12 – указывается информация о проведении обязательного общественного обсуждения закупки (путем указания </w:t>
      </w:r>
      <w:r w:rsidR="00BA1E52">
        <w:rPr>
          <w:rFonts w:ascii="Times New Roman" w:hAnsi="Times New Roman" w:cs="Times New Roman"/>
          <w:sz w:val="28"/>
          <w:szCs w:val="28"/>
        </w:rPr>
        <w:t>«</w:t>
      </w:r>
      <w:r w:rsidRPr="004F0E45">
        <w:rPr>
          <w:rFonts w:ascii="Times New Roman" w:hAnsi="Times New Roman" w:cs="Times New Roman"/>
          <w:sz w:val="28"/>
          <w:szCs w:val="28"/>
        </w:rPr>
        <w:t>да</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или </w:t>
      </w:r>
      <w:r w:rsidR="00BA1E52">
        <w:rPr>
          <w:rFonts w:ascii="Times New Roman" w:hAnsi="Times New Roman" w:cs="Times New Roman"/>
          <w:sz w:val="28"/>
          <w:szCs w:val="28"/>
        </w:rPr>
        <w:t>«</w:t>
      </w:r>
      <w:r w:rsidRPr="004F0E45">
        <w:rPr>
          <w:rFonts w:ascii="Times New Roman" w:hAnsi="Times New Roman" w:cs="Times New Roman"/>
          <w:sz w:val="28"/>
          <w:szCs w:val="28"/>
        </w:rPr>
        <w:t>нет</w:t>
      </w:r>
      <w:r w:rsidR="00BA1E52">
        <w:rPr>
          <w:rFonts w:ascii="Times New Roman" w:hAnsi="Times New Roman" w:cs="Times New Roman"/>
          <w:sz w:val="28"/>
          <w:szCs w:val="28"/>
        </w:rPr>
        <w:t>»</w:t>
      </w:r>
      <w:r w:rsidRPr="004F0E45">
        <w:rPr>
          <w:rFonts w:ascii="Times New Roman" w:hAnsi="Times New Roman" w:cs="Times New Roman"/>
          <w:sz w:val="28"/>
          <w:szCs w:val="28"/>
        </w:rPr>
        <w:t>).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14:paraId="7BCC4F70" w14:textId="77777777" w:rsidR="00791ECF" w:rsidRPr="004F0E45" w:rsidRDefault="00791ECF" w:rsidP="00BA1E52">
      <w:pPr>
        <w:ind w:left="4" w:firstLine="709"/>
        <w:jc w:val="both"/>
        <w:rPr>
          <w:rFonts w:ascii="Times New Roman" w:hAnsi="Times New Roman" w:cs="Times New Roman"/>
          <w:sz w:val="28"/>
          <w:szCs w:val="28"/>
        </w:rPr>
      </w:pPr>
      <w:r w:rsidRPr="004F0E45">
        <w:rPr>
          <w:rFonts w:ascii="Times New Roman" w:hAnsi="Times New Roman" w:cs="Times New Roman"/>
          <w:sz w:val="28"/>
          <w:szCs w:val="2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14:paraId="1CBD38BC" w14:textId="77777777" w:rsidR="00BA1E52" w:rsidRDefault="00791ECF" w:rsidP="00BA1E52">
      <w:pPr>
        <w:ind w:left="4" w:firstLine="709"/>
        <w:jc w:val="both"/>
        <w:rPr>
          <w:rFonts w:ascii="Times New Roman" w:hAnsi="Times New Roman" w:cs="Times New Roman"/>
          <w:sz w:val="28"/>
          <w:szCs w:val="28"/>
        </w:rPr>
      </w:pPr>
      <w:r w:rsidRPr="004F0E45">
        <w:rPr>
          <w:rFonts w:ascii="Times New Roman" w:hAnsi="Times New Roman" w:cs="Times New Roman"/>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14:paraId="58FB07C4" w14:textId="64BABBB5" w:rsidR="00791ECF" w:rsidRPr="004F0E45" w:rsidRDefault="00BA1E52" w:rsidP="00BA1E52">
      <w:pPr>
        <w:ind w:left="4"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91ECF" w:rsidRPr="004F0E45">
        <w:rPr>
          <w:rFonts w:ascii="Times New Roman" w:hAnsi="Times New Roman" w:cs="Times New Roman"/>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w:t>
      </w:r>
      <w:r>
        <w:rPr>
          <w:rFonts w:ascii="Times New Roman" w:hAnsi="Times New Roman" w:cs="Times New Roman"/>
          <w:sz w:val="28"/>
          <w:szCs w:val="28"/>
        </w:rPr>
        <w:t>«</w:t>
      </w:r>
      <w:r w:rsidR="00791ECF" w:rsidRPr="004F0E45">
        <w:rPr>
          <w:rFonts w:ascii="Times New Roman" w:hAnsi="Times New Roman" w:cs="Times New Roman"/>
          <w:sz w:val="28"/>
          <w:szCs w:val="28"/>
        </w:rPr>
        <w:t>Электронный бюджет</w:t>
      </w:r>
      <w:r>
        <w:rPr>
          <w:rFonts w:ascii="Times New Roman" w:hAnsi="Times New Roman" w:cs="Times New Roman"/>
          <w:sz w:val="28"/>
          <w:szCs w:val="28"/>
        </w:rPr>
        <w:t>»</w:t>
      </w:r>
      <w:r w:rsidR="00791ECF" w:rsidRPr="004F0E45">
        <w:rPr>
          <w:rFonts w:ascii="Times New Roman" w:hAnsi="Times New Roman" w:cs="Times New Roman"/>
          <w:sz w:val="28"/>
          <w:szCs w:val="28"/>
        </w:rPr>
        <w:t xml:space="preserve"> (далее – система </w:t>
      </w:r>
      <w:r>
        <w:rPr>
          <w:rFonts w:ascii="Times New Roman" w:hAnsi="Times New Roman" w:cs="Times New Roman"/>
          <w:sz w:val="28"/>
          <w:szCs w:val="28"/>
        </w:rPr>
        <w:t>«</w:t>
      </w:r>
      <w:r w:rsidR="00791ECF" w:rsidRPr="004F0E45">
        <w:rPr>
          <w:rFonts w:ascii="Times New Roman" w:hAnsi="Times New Roman" w:cs="Times New Roman"/>
          <w:sz w:val="28"/>
          <w:szCs w:val="28"/>
        </w:rPr>
        <w:t>Электронный бюджет</w:t>
      </w:r>
      <w:r>
        <w:rPr>
          <w:rFonts w:ascii="Times New Roman" w:hAnsi="Times New Roman" w:cs="Times New Roman"/>
          <w:sz w:val="28"/>
          <w:szCs w:val="28"/>
        </w:rPr>
        <w:t>»</w:t>
      </w:r>
      <w:r w:rsidR="00791ECF" w:rsidRPr="004F0E45">
        <w:rPr>
          <w:rFonts w:ascii="Times New Roman" w:hAnsi="Times New Roman" w:cs="Times New Roman"/>
          <w:sz w:val="28"/>
          <w:szCs w:val="28"/>
        </w:rPr>
        <w:t xml:space="preserve">) и региональными и муниципальными информационными системами в сфере закупок заказчиками и лицами, предусмотренными подпунктами </w:t>
      </w:r>
      <w:r>
        <w:rPr>
          <w:rFonts w:ascii="Times New Roman" w:hAnsi="Times New Roman" w:cs="Times New Roman"/>
          <w:sz w:val="28"/>
          <w:szCs w:val="28"/>
        </w:rPr>
        <w:t>«</w:t>
      </w:r>
      <w:r w:rsidR="00791ECF" w:rsidRPr="004F0E45">
        <w:rPr>
          <w:rFonts w:ascii="Times New Roman" w:hAnsi="Times New Roman" w:cs="Times New Roman"/>
          <w:sz w:val="28"/>
          <w:szCs w:val="28"/>
        </w:rPr>
        <w:t>а</w:t>
      </w:r>
      <w:r>
        <w:rPr>
          <w:rFonts w:ascii="Times New Roman" w:hAnsi="Times New Roman" w:cs="Times New Roman"/>
          <w:sz w:val="28"/>
          <w:szCs w:val="28"/>
        </w:rPr>
        <w:t>»</w:t>
      </w:r>
      <w:r w:rsidR="00791ECF" w:rsidRPr="004F0E45">
        <w:rPr>
          <w:rFonts w:ascii="Times New Roman" w:hAnsi="Times New Roman" w:cs="Times New Roman"/>
          <w:sz w:val="28"/>
          <w:szCs w:val="28"/>
        </w:rPr>
        <w:t xml:space="preserve"> и </w:t>
      </w:r>
      <w:r>
        <w:rPr>
          <w:rFonts w:ascii="Times New Roman" w:hAnsi="Times New Roman" w:cs="Times New Roman"/>
          <w:sz w:val="28"/>
          <w:szCs w:val="28"/>
        </w:rPr>
        <w:t>«</w:t>
      </w:r>
      <w:r w:rsidR="00791ECF" w:rsidRPr="004F0E45">
        <w:rPr>
          <w:rFonts w:ascii="Times New Roman" w:hAnsi="Times New Roman" w:cs="Times New Roman"/>
          <w:sz w:val="28"/>
          <w:szCs w:val="28"/>
        </w:rPr>
        <w:t>д</w:t>
      </w:r>
      <w:r>
        <w:rPr>
          <w:rFonts w:ascii="Times New Roman" w:hAnsi="Times New Roman" w:cs="Times New Roman"/>
          <w:sz w:val="28"/>
          <w:szCs w:val="28"/>
        </w:rPr>
        <w:t>»</w:t>
      </w:r>
      <w:r w:rsidR="00791ECF" w:rsidRPr="004F0E45">
        <w:rPr>
          <w:rFonts w:ascii="Times New Roman" w:hAnsi="Times New Roman" w:cs="Times New Roman"/>
          <w:sz w:val="28"/>
          <w:szCs w:val="28"/>
        </w:rPr>
        <w:t xml:space="preserve"> пункта 2 настоящего Порядка, без включения в план-график. </w:t>
      </w:r>
    </w:p>
    <w:p w14:paraId="46AD1773" w14:textId="77777777" w:rsidR="00BA1E52"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w:t>
      </w:r>
      <w:r w:rsidR="00BA1E52">
        <w:rPr>
          <w:rFonts w:ascii="Times New Roman" w:hAnsi="Times New Roman" w:cs="Times New Roman"/>
          <w:sz w:val="28"/>
          <w:szCs w:val="28"/>
        </w:rPr>
        <w:t>«</w:t>
      </w:r>
      <w:r w:rsidRPr="004F0E45">
        <w:rPr>
          <w:rFonts w:ascii="Times New Roman" w:hAnsi="Times New Roman" w:cs="Times New Roman"/>
          <w:sz w:val="28"/>
          <w:szCs w:val="28"/>
        </w:rPr>
        <w:t>Электронный бюджет</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и региональными и муниципальными информационными системами в сфере закупок заказчиками и лицами, предусмотренными подпунктами </w:t>
      </w:r>
      <w:r w:rsidR="00BA1E52">
        <w:rPr>
          <w:rFonts w:ascii="Times New Roman" w:hAnsi="Times New Roman" w:cs="Times New Roman"/>
          <w:sz w:val="28"/>
          <w:szCs w:val="28"/>
        </w:rPr>
        <w:t>«</w:t>
      </w:r>
      <w:r w:rsidRPr="004F0E45">
        <w:rPr>
          <w:rFonts w:ascii="Times New Roman" w:hAnsi="Times New Roman" w:cs="Times New Roman"/>
          <w:sz w:val="28"/>
          <w:szCs w:val="28"/>
        </w:rPr>
        <w:t>б</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и </w:t>
      </w:r>
      <w:r w:rsidR="00BA1E52">
        <w:rPr>
          <w:rFonts w:ascii="Times New Roman" w:hAnsi="Times New Roman" w:cs="Times New Roman"/>
          <w:sz w:val="28"/>
          <w:szCs w:val="28"/>
        </w:rPr>
        <w:t>«</w:t>
      </w:r>
      <w:r w:rsidRPr="004F0E45">
        <w:rPr>
          <w:rFonts w:ascii="Times New Roman" w:hAnsi="Times New Roman" w:cs="Times New Roman"/>
          <w:sz w:val="28"/>
          <w:szCs w:val="28"/>
        </w:rPr>
        <w:t>г</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без включения в план-график.</w:t>
      </w:r>
    </w:p>
    <w:p w14:paraId="15297231" w14:textId="77777777" w:rsidR="00BA1E52" w:rsidRDefault="00791ECF" w:rsidP="00BA1E52">
      <w:pPr>
        <w:tabs>
          <w:tab w:val="left" w:pos="1137"/>
        </w:tabs>
        <w:ind w:right="20" w:firstLine="711"/>
        <w:jc w:val="both"/>
        <w:rPr>
          <w:rFonts w:ascii="Times New Roman" w:hAnsi="Times New Roman" w:cs="Times New Roman"/>
          <w:sz w:val="28"/>
          <w:szCs w:val="28"/>
        </w:rPr>
      </w:pPr>
      <w:r w:rsidRPr="00F467A5">
        <w:rPr>
          <w:rFonts w:ascii="Times New Roman" w:hAnsi="Times New Roman" w:cs="Times New Roman"/>
          <w:sz w:val="28"/>
          <w:szCs w:val="28"/>
        </w:rPr>
        <w:t>18. В план-график в форме отдельной закупки включается информация:</w:t>
      </w:r>
    </w:p>
    <w:p w14:paraId="6FE4BED5" w14:textId="77777777" w:rsidR="00BA1E52"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а) о закупке работ по строительству, реконструкции объекта капитального строительства по каждому такому объекту;</w:t>
      </w:r>
    </w:p>
    <w:p w14:paraId="1C028CAA" w14:textId="77777777" w:rsidR="00BA1E52"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14:paraId="3EE6A171" w14:textId="77777777" w:rsidR="00BA1E52"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в) о каждом лоте, выделяемом в соответствии с Федеральным законом;</w:t>
      </w:r>
    </w:p>
    <w:p w14:paraId="1DC4A5CF" w14:textId="77777777" w:rsidR="00BA1E52"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14:paraId="03290BD1" w14:textId="1D854C16" w:rsidR="00791ECF" w:rsidRPr="004F0E45" w:rsidRDefault="00791ECF" w:rsidP="00BA1E52">
      <w:pPr>
        <w:tabs>
          <w:tab w:val="left" w:pos="1137"/>
        </w:tabs>
        <w:ind w:right="20" w:firstLine="711"/>
        <w:jc w:val="both"/>
        <w:rPr>
          <w:rFonts w:ascii="Times New Roman" w:hAnsi="Times New Roman" w:cs="Times New Roman"/>
          <w:sz w:val="28"/>
          <w:szCs w:val="28"/>
        </w:rPr>
      </w:pPr>
      <w:r w:rsidRPr="004F0E45">
        <w:rPr>
          <w:rFonts w:ascii="Times New Roman" w:hAnsi="Times New Roman" w:cs="Times New Roman"/>
          <w:sz w:val="28"/>
          <w:szCs w:val="28"/>
        </w:rPr>
        <w:t>д) о закупке, подлежащей общественному обсуждению в соответствии с Федеральным законом.</w:t>
      </w:r>
    </w:p>
    <w:p w14:paraId="58B6F950" w14:textId="1E19EF8F" w:rsidR="00791ECF" w:rsidRPr="004F0E45" w:rsidRDefault="00791ECF" w:rsidP="00791ECF">
      <w:pPr>
        <w:ind w:firstLine="708"/>
        <w:jc w:val="both"/>
        <w:rPr>
          <w:rFonts w:ascii="Times New Roman" w:hAnsi="Times New Roman" w:cs="Times New Roman"/>
          <w:sz w:val="28"/>
          <w:szCs w:val="28"/>
        </w:rPr>
      </w:pPr>
      <w:r w:rsidRPr="004F0E45">
        <w:rPr>
          <w:rFonts w:ascii="Times New Roman" w:hAnsi="Times New Roman" w:cs="Times New Roman"/>
          <w:sz w:val="28"/>
          <w:szCs w:val="28"/>
        </w:rPr>
        <w:t xml:space="preserve">19. Заказчики и лица, указанные в подпунктах </w:t>
      </w:r>
      <w:r w:rsidR="00BA1E52">
        <w:rPr>
          <w:rFonts w:ascii="Times New Roman" w:hAnsi="Times New Roman" w:cs="Times New Roman"/>
          <w:sz w:val="28"/>
          <w:szCs w:val="28"/>
        </w:rPr>
        <w:t>«</w:t>
      </w:r>
      <w:r w:rsidRPr="004F0E45">
        <w:rPr>
          <w:rFonts w:ascii="Times New Roman" w:hAnsi="Times New Roman" w:cs="Times New Roman"/>
          <w:sz w:val="28"/>
          <w:szCs w:val="28"/>
        </w:rPr>
        <w:t>а</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 </w:t>
      </w:r>
      <w:r w:rsidR="00BA1E52">
        <w:rPr>
          <w:rFonts w:ascii="Times New Roman" w:hAnsi="Times New Roman" w:cs="Times New Roman"/>
          <w:sz w:val="28"/>
          <w:szCs w:val="28"/>
        </w:rPr>
        <w:t>«</w:t>
      </w:r>
      <w:r w:rsidRPr="004F0E45">
        <w:rPr>
          <w:rFonts w:ascii="Times New Roman" w:hAnsi="Times New Roman" w:cs="Times New Roman"/>
          <w:sz w:val="28"/>
          <w:szCs w:val="28"/>
        </w:rPr>
        <w:t>д</w:t>
      </w:r>
      <w:r w:rsidR="00BA1E52">
        <w:rPr>
          <w:rFonts w:ascii="Times New Roman" w:hAnsi="Times New Roman" w:cs="Times New Roman"/>
          <w:sz w:val="28"/>
          <w:szCs w:val="28"/>
        </w:rPr>
        <w:t>»</w:t>
      </w:r>
      <w:r w:rsidRPr="004F0E45">
        <w:rPr>
          <w:rFonts w:ascii="Times New Roman" w:hAnsi="Times New Roman" w:cs="Times New Roman"/>
          <w:sz w:val="28"/>
          <w:szCs w:val="28"/>
        </w:rPr>
        <w:t xml:space="preserve">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14:paraId="14178584" w14:textId="77777777" w:rsidR="00BA1E52" w:rsidRDefault="00791ECF" w:rsidP="00BA1E52">
      <w:pPr>
        <w:pStyle w:val="a9"/>
        <w:tabs>
          <w:tab w:val="left" w:pos="325"/>
          <w:tab w:val="left" w:pos="1137"/>
        </w:tabs>
        <w:ind w:left="0" w:right="-3" w:firstLine="708"/>
        <w:jc w:val="both"/>
        <w:rPr>
          <w:rFonts w:ascii="Times New Roman" w:hAnsi="Times New Roman"/>
          <w:sz w:val="28"/>
          <w:szCs w:val="28"/>
        </w:rPr>
      </w:pPr>
      <w:r w:rsidRPr="004F0E45">
        <w:rPr>
          <w:rFonts w:ascii="Times New Roman" w:hAnsi="Times New Roman"/>
          <w:sz w:val="28"/>
          <w:szCs w:val="28"/>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14:paraId="0ECA866E"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F467A5">
        <w:rPr>
          <w:rFonts w:ascii="Times New Roman" w:hAnsi="Times New Roman" w:cs="Times New Roman"/>
          <w:sz w:val="28"/>
          <w:szCs w:val="28"/>
        </w:rPr>
        <w:t xml:space="preserve">21. Планы-графики подлежат изменению, при необходимости в следующих случаях: </w:t>
      </w:r>
      <w:bookmarkStart w:id="3" w:name="sub_1221"/>
    </w:p>
    <w:p w14:paraId="11A50AB4"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 xml:space="preserve">а) предусмотренных </w:t>
      </w:r>
      <w:hyperlink r:id="rId10" w:history="1">
        <w:r w:rsidRPr="004F0E45">
          <w:rPr>
            <w:rFonts w:ascii="Times New Roman" w:hAnsi="Times New Roman" w:cs="Times New Roman"/>
            <w:sz w:val="28"/>
            <w:szCs w:val="28"/>
          </w:rPr>
          <w:t>пунктами 1 - 4 части 8 статьи 16</w:t>
        </w:r>
      </w:hyperlink>
      <w:r w:rsidRPr="00C6686F">
        <w:rPr>
          <w:rFonts w:ascii="Times New Roman" w:hAnsi="Times New Roman" w:cs="Times New Roman"/>
          <w:sz w:val="28"/>
          <w:szCs w:val="28"/>
        </w:rPr>
        <w:t xml:space="preserve"> Федерального закона;</w:t>
      </w:r>
      <w:bookmarkStart w:id="4" w:name="sub_1222"/>
      <w:bookmarkEnd w:id="3"/>
    </w:p>
    <w:p w14:paraId="5FD3BE96"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б) уточнения информации об объекте закупки;</w:t>
      </w:r>
      <w:bookmarkStart w:id="5" w:name="sub_1223"/>
      <w:bookmarkEnd w:id="4"/>
    </w:p>
    <w:p w14:paraId="64F2FA99"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 xml:space="preserve">в) исполнения предписания органов контроля, указанных в </w:t>
      </w:r>
      <w:hyperlink r:id="rId11" w:history="1">
        <w:r w:rsidRPr="004F0E45">
          <w:rPr>
            <w:rFonts w:ascii="Times New Roman" w:hAnsi="Times New Roman" w:cs="Times New Roman"/>
            <w:sz w:val="28"/>
            <w:szCs w:val="28"/>
          </w:rPr>
          <w:t>части 1 статьи 99</w:t>
        </w:r>
      </w:hyperlink>
      <w:r w:rsidRPr="00C6686F">
        <w:rPr>
          <w:rFonts w:ascii="Times New Roman" w:hAnsi="Times New Roman" w:cs="Times New Roman"/>
          <w:sz w:val="28"/>
          <w:szCs w:val="28"/>
        </w:rPr>
        <w:t xml:space="preserve"> Федерального закона;</w:t>
      </w:r>
      <w:bookmarkStart w:id="6" w:name="sub_1224"/>
      <w:bookmarkEnd w:id="5"/>
    </w:p>
    <w:p w14:paraId="7FCB618C"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г) признания определения поставщика (подрядчика, исполнителя) несостоявшимся;</w:t>
      </w:r>
      <w:bookmarkStart w:id="7" w:name="sub_1225"/>
      <w:bookmarkEnd w:id="6"/>
    </w:p>
    <w:p w14:paraId="20013383"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д) расторжения контракта;</w:t>
      </w:r>
      <w:bookmarkEnd w:id="7"/>
    </w:p>
    <w:p w14:paraId="7F6A9528"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C6686F">
        <w:rPr>
          <w:rFonts w:ascii="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14:paraId="6CDD5FE8" w14:textId="77777777" w:rsidR="00BA1E52" w:rsidRDefault="00791ECF" w:rsidP="00BA1E52">
      <w:pPr>
        <w:pStyle w:val="a9"/>
        <w:tabs>
          <w:tab w:val="left" w:pos="325"/>
          <w:tab w:val="left" w:pos="1137"/>
        </w:tabs>
        <w:ind w:left="0" w:right="-3" w:firstLine="708"/>
        <w:jc w:val="both"/>
        <w:rPr>
          <w:rFonts w:ascii="Times New Roman" w:hAnsi="Times New Roman" w:cs="Times New Roman"/>
          <w:sz w:val="28"/>
          <w:szCs w:val="28"/>
        </w:rPr>
      </w:pPr>
      <w:r w:rsidRPr="004F0E45">
        <w:rPr>
          <w:rFonts w:ascii="Times New Roman" w:hAnsi="Times New Roman" w:cs="Times New Roman"/>
          <w:sz w:val="28"/>
          <w:szCs w:val="28"/>
        </w:rPr>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14:paraId="201746D2" w14:textId="77777777" w:rsidR="00BA1E52" w:rsidRDefault="00BA1E52" w:rsidP="00BA1E52">
      <w:pPr>
        <w:pStyle w:val="a9"/>
        <w:tabs>
          <w:tab w:val="left" w:pos="325"/>
          <w:tab w:val="left" w:pos="1137"/>
        </w:tabs>
        <w:ind w:left="0" w:right="-3" w:firstLine="708"/>
        <w:jc w:val="both"/>
        <w:rPr>
          <w:rFonts w:ascii="Times New Roman" w:hAnsi="Times New Roman" w:cs="Times New Roman"/>
          <w:sz w:val="28"/>
          <w:szCs w:val="28"/>
        </w:rPr>
      </w:pPr>
      <w:r>
        <w:rPr>
          <w:rFonts w:ascii="Times New Roman" w:hAnsi="Times New Roman" w:cs="Times New Roman"/>
          <w:sz w:val="28"/>
          <w:szCs w:val="28"/>
        </w:rPr>
        <w:t>23.</w:t>
      </w:r>
      <w:r w:rsidR="00791ECF" w:rsidRPr="004F0E45">
        <w:rPr>
          <w:rFonts w:ascii="Times New Roman" w:hAnsi="Times New Roman" w:cs="Times New Roman"/>
          <w:sz w:val="28"/>
          <w:szCs w:val="28"/>
        </w:rPr>
        <w:t xml:space="preserve">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14:paraId="53FA2483" w14:textId="6B930D37" w:rsidR="00791ECF" w:rsidRPr="00BA1E52" w:rsidRDefault="00BA1E52" w:rsidP="00BA1E52">
      <w:pPr>
        <w:pStyle w:val="a9"/>
        <w:tabs>
          <w:tab w:val="left" w:pos="325"/>
          <w:tab w:val="left" w:pos="1137"/>
        </w:tabs>
        <w:ind w:left="0" w:right="-3" w:firstLine="708"/>
        <w:jc w:val="both"/>
        <w:rPr>
          <w:rFonts w:ascii="Times New Roman" w:hAnsi="Times New Roman"/>
          <w:sz w:val="28"/>
          <w:szCs w:val="28"/>
        </w:rPr>
      </w:pPr>
      <w:r>
        <w:rPr>
          <w:rFonts w:ascii="Times New Roman" w:hAnsi="Times New Roman" w:cs="Times New Roman"/>
          <w:sz w:val="28"/>
          <w:szCs w:val="28"/>
        </w:rPr>
        <w:t>24.</w:t>
      </w:r>
      <w:r w:rsidR="00791ECF" w:rsidRPr="004F0E45">
        <w:rPr>
          <w:rFonts w:ascii="Times New Roman" w:hAnsi="Times New Roman" w:cs="Times New Roman"/>
          <w:sz w:val="28"/>
          <w:szCs w:val="28"/>
        </w:rPr>
        <w:t xml:space="preserve">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14:paraId="3E57A95B" w14:textId="77777777" w:rsidR="00791ECF" w:rsidRPr="004F0E45" w:rsidRDefault="00791ECF" w:rsidP="00791ECF">
      <w:pPr>
        <w:widowControl/>
        <w:tabs>
          <w:tab w:val="left" w:pos="1137"/>
        </w:tabs>
        <w:ind w:left="711"/>
        <w:rPr>
          <w:rFonts w:ascii="Times New Roman" w:hAnsi="Times New Roman" w:cs="Times New Roman"/>
          <w:sz w:val="28"/>
          <w:szCs w:val="28"/>
        </w:rPr>
        <w:sectPr w:rsidR="00791ECF" w:rsidRPr="004F0E45" w:rsidSect="00D95C95">
          <w:pgSz w:w="11900" w:h="16800"/>
          <w:pgMar w:top="238" w:right="510" w:bottom="227" w:left="1134" w:header="720" w:footer="720" w:gutter="0"/>
          <w:cols w:space="720"/>
          <w:noEndnote/>
        </w:sectPr>
      </w:pPr>
    </w:p>
    <w:p w14:paraId="4408D3E3" w14:textId="77777777" w:rsidR="00791ECF" w:rsidRPr="004F0E45" w:rsidRDefault="00791ECF" w:rsidP="00791ECF">
      <w:pPr>
        <w:widowControl/>
        <w:tabs>
          <w:tab w:val="left" w:pos="1137"/>
        </w:tabs>
        <w:ind w:left="711"/>
        <w:rPr>
          <w:rFonts w:ascii="Times New Roman" w:hAnsi="Times New Roman" w:cs="Times New Roman"/>
          <w:sz w:val="28"/>
          <w:szCs w:val="28"/>
        </w:rPr>
      </w:pPr>
    </w:p>
    <w:p w14:paraId="21B57E6A" w14:textId="6A1D2843" w:rsidR="00791ECF" w:rsidRPr="00BA1E52" w:rsidRDefault="00791ECF" w:rsidP="00BA1E52">
      <w:pPr>
        <w:ind w:left="9072"/>
        <w:jc w:val="both"/>
        <w:rPr>
          <w:rFonts w:ascii="Times New Roman" w:hAnsi="Times New Roman" w:cs="Times New Roman"/>
          <w:bCs/>
        </w:rPr>
      </w:pPr>
      <w:r w:rsidRPr="00BA1E52">
        <w:rPr>
          <w:rFonts w:ascii="Times New Roman" w:hAnsi="Times New Roman" w:cs="Times New Roman"/>
          <w:bCs/>
        </w:rPr>
        <w:t>П</w:t>
      </w:r>
      <w:r w:rsidR="00BA1E52" w:rsidRPr="00BA1E52">
        <w:rPr>
          <w:rFonts w:ascii="Times New Roman" w:hAnsi="Times New Roman" w:cs="Times New Roman"/>
          <w:bCs/>
        </w:rPr>
        <w:t>риложение</w:t>
      </w:r>
    </w:p>
    <w:p w14:paraId="2AA8BF2D" w14:textId="5A33D952" w:rsidR="00791ECF" w:rsidRPr="00BA1E52" w:rsidRDefault="00791ECF" w:rsidP="00BA1E52">
      <w:pPr>
        <w:ind w:left="9072"/>
        <w:jc w:val="both"/>
        <w:rPr>
          <w:rFonts w:ascii="Times New Roman" w:hAnsi="Times New Roman" w:cs="Times New Roman"/>
          <w:bCs/>
        </w:rPr>
      </w:pPr>
      <w:r w:rsidRPr="00BA1E52">
        <w:rPr>
          <w:rFonts w:ascii="Times New Roman" w:hAnsi="Times New Roman" w:cs="Times New Roman"/>
          <w:bCs/>
        </w:rPr>
        <w:t xml:space="preserve">к Порядку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sidR="00BA1E52" w:rsidRPr="00BA1E52">
        <w:rPr>
          <w:rFonts w:ascii="Times New Roman" w:hAnsi="Times New Roman" w:cs="Times New Roman"/>
          <w:bCs/>
        </w:rPr>
        <w:t>Трубичинского сельского поселения</w:t>
      </w:r>
    </w:p>
    <w:p w14:paraId="26BAF379" w14:textId="77777777" w:rsidR="00791ECF" w:rsidRDefault="00791ECF" w:rsidP="00791ECF">
      <w:pPr>
        <w:ind w:left="5760"/>
        <w:rPr>
          <w:rFonts w:ascii="Times New Roman" w:hAnsi="Times New Roman" w:cs="Times New Roman"/>
          <w:b/>
          <w:sz w:val="28"/>
          <w:szCs w:val="28"/>
        </w:rPr>
      </w:pPr>
    </w:p>
    <w:p w14:paraId="6D1B1F6D" w14:textId="77777777" w:rsidR="00791ECF" w:rsidRPr="004F0E45" w:rsidRDefault="00791ECF" w:rsidP="00791ECF">
      <w:pPr>
        <w:ind w:left="5760"/>
        <w:rPr>
          <w:rFonts w:ascii="Times New Roman" w:hAnsi="Times New Roman" w:cs="Times New Roman"/>
          <w:b/>
          <w:sz w:val="28"/>
          <w:szCs w:val="28"/>
        </w:rPr>
      </w:pPr>
    </w:p>
    <w:p w14:paraId="44919AD3" w14:textId="33203F19" w:rsidR="00791ECF" w:rsidRPr="004F0E45" w:rsidRDefault="00791ECF" w:rsidP="00791ECF">
      <w:pPr>
        <w:jc w:val="right"/>
        <w:rPr>
          <w:rFonts w:ascii="Times New Roman" w:hAnsi="Times New Roman" w:cs="Times New Roman"/>
          <w:b/>
          <w:i/>
          <w:u w:val="single"/>
        </w:rPr>
      </w:pPr>
      <w:r w:rsidRPr="004F0E45">
        <w:rPr>
          <w:rFonts w:ascii="Times New Roman" w:hAnsi="Times New Roman" w:cs="Times New Roman"/>
          <w:b/>
          <w:i/>
          <w:u w:val="single"/>
        </w:rPr>
        <w:t>(форма)</w:t>
      </w:r>
    </w:p>
    <w:p w14:paraId="20ED5ECE" w14:textId="77777777" w:rsidR="00791ECF" w:rsidRPr="00E353A9" w:rsidRDefault="00791ECF" w:rsidP="00791ECF">
      <w:pPr>
        <w:ind w:firstLine="698"/>
        <w:jc w:val="center"/>
        <w:rPr>
          <w:rFonts w:ascii="Times New Roman" w:hAnsi="Times New Roman" w:cs="Times New Roman"/>
          <w:b/>
          <w:sz w:val="28"/>
          <w:szCs w:val="28"/>
        </w:rPr>
      </w:pPr>
      <w:r w:rsidRPr="00E353A9">
        <w:rPr>
          <w:rFonts w:ascii="Times New Roman" w:hAnsi="Times New Roman" w:cs="Times New Roman"/>
          <w:b/>
          <w:sz w:val="28"/>
          <w:szCs w:val="28"/>
        </w:rPr>
        <w:t>ПЛАН-ГРАФИК</w:t>
      </w:r>
    </w:p>
    <w:p w14:paraId="4D5AC99F" w14:textId="77777777" w:rsidR="00791ECF" w:rsidRPr="00E353A9" w:rsidRDefault="00791ECF" w:rsidP="00791ECF">
      <w:pPr>
        <w:ind w:firstLine="698"/>
        <w:jc w:val="center"/>
        <w:rPr>
          <w:rFonts w:ascii="Times New Roman" w:hAnsi="Times New Roman" w:cs="Times New Roman"/>
          <w:b/>
          <w:sz w:val="28"/>
          <w:szCs w:val="28"/>
        </w:rPr>
      </w:pPr>
      <w:r w:rsidRPr="00E353A9">
        <w:rPr>
          <w:rFonts w:ascii="Times New Roman" w:hAnsi="Times New Roman" w:cs="Times New Roman"/>
          <w:b/>
          <w:sz w:val="28"/>
          <w:szCs w:val="28"/>
        </w:rPr>
        <w:t>закупок товаров, работ, услуг на 20__ финансовый год и на плановый период 20__ и 20__ годов</w:t>
      </w:r>
    </w:p>
    <w:p w14:paraId="2EF5A8DD" w14:textId="6BCB5052" w:rsidR="00791ECF" w:rsidRPr="00E353A9" w:rsidRDefault="00791ECF" w:rsidP="00791ECF">
      <w:pPr>
        <w:ind w:firstLine="698"/>
        <w:jc w:val="center"/>
        <w:rPr>
          <w:rFonts w:ascii="Times New Roman" w:hAnsi="Times New Roman" w:cs="Times New Roman"/>
          <w:b/>
          <w:sz w:val="28"/>
          <w:szCs w:val="28"/>
        </w:rPr>
      </w:pPr>
      <w:r w:rsidRPr="00E353A9">
        <w:rPr>
          <w:rFonts w:ascii="Times New Roman" w:hAnsi="Times New Roman" w:cs="Times New Roman"/>
          <w:b/>
          <w:sz w:val="28"/>
          <w:szCs w:val="28"/>
        </w:rPr>
        <w:t xml:space="preserve">(в части закупок, предусмотренных пунктом 1 части 2 статьи 84 Федерального закона </w:t>
      </w:r>
      <w:r w:rsidR="00BA1E52">
        <w:rPr>
          <w:rFonts w:ascii="Times New Roman" w:hAnsi="Times New Roman" w:cs="Times New Roman"/>
          <w:b/>
          <w:sz w:val="28"/>
          <w:szCs w:val="28"/>
        </w:rPr>
        <w:t>«</w:t>
      </w:r>
      <w:r w:rsidRPr="00E353A9">
        <w:rPr>
          <w:rFonts w:ascii="Times New Roman" w:hAnsi="Times New Roman" w:cs="Times New Roman"/>
          <w:b/>
          <w:sz w:val="28"/>
          <w:szCs w:val="28"/>
        </w:rPr>
        <w:t>О контрактной системе в сфере закупок товаров, работ, услуг для обеспечения государственных и муниципальных нужд</w:t>
      </w:r>
      <w:r w:rsidR="00BA1E52">
        <w:rPr>
          <w:rFonts w:ascii="Times New Roman" w:hAnsi="Times New Roman" w:cs="Times New Roman"/>
          <w:b/>
          <w:sz w:val="28"/>
          <w:szCs w:val="28"/>
        </w:rPr>
        <w:t>»</w:t>
      </w:r>
      <w:r w:rsidRPr="00E353A9">
        <w:rPr>
          <w:rFonts w:ascii="Times New Roman" w:hAnsi="Times New Roman" w:cs="Times New Roman"/>
          <w:b/>
          <w:sz w:val="28"/>
          <w:szCs w:val="28"/>
          <w:vertAlign w:val="superscript"/>
        </w:rPr>
        <w:t> 1</w:t>
      </w:r>
      <w:r w:rsidRPr="00E353A9">
        <w:rPr>
          <w:rFonts w:ascii="Times New Roman" w:hAnsi="Times New Roman" w:cs="Times New Roman"/>
          <w:b/>
          <w:sz w:val="28"/>
          <w:szCs w:val="28"/>
        </w:rPr>
        <w:t>)</w:t>
      </w:r>
    </w:p>
    <w:p w14:paraId="215BE06F" w14:textId="77777777" w:rsidR="00791ECF" w:rsidRDefault="00791ECF" w:rsidP="00791ECF">
      <w:pPr>
        <w:rPr>
          <w:rFonts w:ascii="Times New Roman" w:hAnsi="Times New Roman" w:cs="Times New Roman"/>
          <w:sz w:val="20"/>
          <w:szCs w:val="20"/>
        </w:rPr>
      </w:pPr>
    </w:p>
    <w:p w14:paraId="5CBDB400" w14:textId="77777777" w:rsidR="00791ECF" w:rsidRDefault="00791ECF" w:rsidP="00791ECF">
      <w:pPr>
        <w:rPr>
          <w:rFonts w:ascii="Times New Roman" w:hAnsi="Times New Roman" w:cs="Times New Roman"/>
          <w:sz w:val="20"/>
          <w:szCs w:val="20"/>
        </w:rPr>
      </w:pPr>
    </w:p>
    <w:p w14:paraId="74AF4E3F" w14:textId="77777777" w:rsidR="00791ECF" w:rsidRPr="00E353A9" w:rsidRDefault="00791ECF" w:rsidP="00791ECF">
      <w:pPr>
        <w:rPr>
          <w:rFonts w:ascii="Times New Roman" w:hAnsi="Times New Roman" w:cs="Times New Roman"/>
          <w:sz w:val="20"/>
          <w:szCs w:val="20"/>
        </w:rPr>
      </w:pPr>
    </w:p>
    <w:p w14:paraId="0459B675" w14:textId="77777777" w:rsidR="00791ECF" w:rsidRPr="00E353A9" w:rsidRDefault="00791ECF" w:rsidP="00791ECF">
      <w:pPr>
        <w:rPr>
          <w:rFonts w:ascii="Times New Roman" w:hAnsi="Times New Roman" w:cs="Times New Roman"/>
          <w:sz w:val="22"/>
          <w:szCs w:val="22"/>
        </w:rPr>
      </w:pPr>
      <w:r w:rsidRPr="00E353A9">
        <w:rPr>
          <w:rFonts w:ascii="Times New Roman" w:hAnsi="Times New Roman" w:cs="Times New Roman"/>
          <w:sz w:val="20"/>
          <w:szCs w:val="20"/>
        </w:rPr>
        <w:t>1</w:t>
      </w:r>
      <w:r w:rsidRPr="00E353A9">
        <w:rPr>
          <w:rFonts w:ascii="Times New Roman" w:hAnsi="Times New Roman" w:cs="Times New Roman"/>
          <w:sz w:val="22"/>
          <w:szCs w:val="22"/>
        </w:rPr>
        <w:t>. Информация о заказчике:</w:t>
      </w:r>
    </w:p>
    <w:p w14:paraId="00B96BD1" w14:textId="77777777" w:rsidR="00791ECF" w:rsidRPr="00E353A9" w:rsidRDefault="00791ECF" w:rsidP="00791ECF">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9"/>
        <w:gridCol w:w="4212"/>
        <w:gridCol w:w="2311"/>
        <w:gridCol w:w="1496"/>
      </w:tblGrid>
      <w:tr w:rsidR="00791ECF" w:rsidRPr="00E353A9" w14:paraId="41CA1361" w14:textId="77777777" w:rsidTr="00A86617">
        <w:tc>
          <w:tcPr>
            <w:tcW w:w="6939" w:type="dxa"/>
            <w:tcBorders>
              <w:top w:val="nil"/>
              <w:left w:val="nil"/>
              <w:bottom w:val="nil"/>
              <w:right w:val="nil"/>
            </w:tcBorders>
          </w:tcPr>
          <w:p w14:paraId="6469E513" w14:textId="77777777" w:rsidR="00791ECF" w:rsidRPr="00E353A9" w:rsidRDefault="00791ECF" w:rsidP="00A86617">
            <w:pPr>
              <w:pStyle w:val="aa"/>
              <w:rPr>
                <w:rFonts w:ascii="Times New Roman" w:hAnsi="Times New Roman" w:cs="Times New Roman"/>
                <w:sz w:val="22"/>
                <w:szCs w:val="22"/>
              </w:rPr>
            </w:pPr>
          </w:p>
        </w:tc>
        <w:tc>
          <w:tcPr>
            <w:tcW w:w="4212" w:type="dxa"/>
            <w:tcBorders>
              <w:top w:val="nil"/>
              <w:left w:val="nil"/>
              <w:bottom w:val="nil"/>
              <w:right w:val="nil"/>
            </w:tcBorders>
          </w:tcPr>
          <w:p w14:paraId="4D85F3ED"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26EBB13A" w14:textId="77777777" w:rsidR="00791ECF" w:rsidRPr="00E353A9" w:rsidRDefault="00791ECF" w:rsidP="00A86617">
            <w:pPr>
              <w:pStyle w:val="aa"/>
              <w:rPr>
                <w:rFonts w:ascii="Times New Roman" w:hAnsi="Times New Roman" w:cs="Times New Roman"/>
                <w:sz w:val="22"/>
                <w:szCs w:val="22"/>
              </w:rPr>
            </w:pPr>
          </w:p>
        </w:tc>
        <w:tc>
          <w:tcPr>
            <w:tcW w:w="1496" w:type="dxa"/>
            <w:tcBorders>
              <w:top w:val="single" w:sz="4" w:space="0" w:color="auto"/>
              <w:left w:val="single" w:sz="4" w:space="0" w:color="auto"/>
              <w:bottom w:val="single" w:sz="4" w:space="0" w:color="auto"/>
            </w:tcBorders>
          </w:tcPr>
          <w:p w14:paraId="3AFAC7A7" w14:textId="77777777" w:rsidR="00791ECF" w:rsidRPr="00E353A9" w:rsidRDefault="00791ECF" w:rsidP="00A86617">
            <w:pPr>
              <w:pStyle w:val="aa"/>
              <w:jc w:val="center"/>
              <w:rPr>
                <w:rFonts w:ascii="Times New Roman" w:hAnsi="Times New Roman" w:cs="Times New Roman"/>
                <w:sz w:val="22"/>
                <w:szCs w:val="22"/>
              </w:rPr>
            </w:pPr>
            <w:r w:rsidRPr="00E353A9">
              <w:rPr>
                <w:rFonts w:ascii="Times New Roman" w:hAnsi="Times New Roman" w:cs="Times New Roman"/>
                <w:sz w:val="22"/>
                <w:szCs w:val="22"/>
              </w:rPr>
              <w:t>Коды</w:t>
            </w:r>
          </w:p>
        </w:tc>
      </w:tr>
      <w:tr w:rsidR="00791ECF" w:rsidRPr="00E353A9" w14:paraId="435D17A4" w14:textId="77777777" w:rsidTr="00A86617">
        <w:tc>
          <w:tcPr>
            <w:tcW w:w="6939" w:type="dxa"/>
            <w:vMerge w:val="restart"/>
            <w:tcBorders>
              <w:top w:val="nil"/>
              <w:left w:val="nil"/>
              <w:bottom w:val="nil"/>
              <w:right w:val="nil"/>
            </w:tcBorders>
          </w:tcPr>
          <w:p w14:paraId="0056558C"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полное наименование</w:t>
            </w:r>
          </w:p>
        </w:tc>
        <w:tc>
          <w:tcPr>
            <w:tcW w:w="4212" w:type="dxa"/>
            <w:tcBorders>
              <w:top w:val="nil"/>
              <w:left w:val="nil"/>
              <w:bottom w:val="nil"/>
              <w:right w:val="nil"/>
            </w:tcBorders>
          </w:tcPr>
          <w:p w14:paraId="0B1C7F27"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5F46C3D9"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tcPr>
          <w:p w14:paraId="38D44B64" w14:textId="77777777" w:rsidR="00791ECF" w:rsidRPr="00E353A9" w:rsidRDefault="00791ECF" w:rsidP="00A86617">
            <w:pPr>
              <w:pStyle w:val="aa"/>
              <w:rPr>
                <w:rFonts w:ascii="Times New Roman" w:hAnsi="Times New Roman" w:cs="Times New Roman"/>
                <w:sz w:val="22"/>
                <w:szCs w:val="22"/>
              </w:rPr>
            </w:pPr>
          </w:p>
        </w:tc>
      </w:tr>
      <w:tr w:rsidR="00791ECF" w:rsidRPr="00E353A9" w14:paraId="397CC1BA" w14:textId="77777777" w:rsidTr="00A86617">
        <w:tc>
          <w:tcPr>
            <w:tcW w:w="6939" w:type="dxa"/>
            <w:vMerge/>
            <w:tcBorders>
              <w:top w:val="nil"/>
              <w:left w:val="nil"/>
              <w:bottom w:val="nil"/>
              <w:right w:val="nil"/>
            </w:tcBorders>
          </w:tcPr>
          <w:p w14:paraId="6560C006" w14:textId="77777777" w:rsidR="00791ECF" w:rsidRPr="00E353A9" w:rsidRDefault="00791ECF" w:rsidP="00A86617">
            <w:pPr>
              <w:pStyle w:val="aa"/>
              <w:rPr>
                <w:rFonts w:ascii="Times New Roman" w:hAnsi="Times New Roman" w:cs="Times New Roman"/>
                <w:sz w:val="22"/>
                <w:szCs w:val="22"/>
              </w:rPr>
            </w:pPr>
          </w:p>
        </w:tc>
        <w:tc>
          <w:tcPr>
            <w:tcW w:w="4212" w:type="dxa"/>
            <w:tcBorders>
              <w:top w:val="nil"/>
              <w:left w:val="nil"/>
              <w:bottom w:val="nil"/>
              <w:right w:val="nil"/>
            </w:tcBorders>
          </w:tcPr>
          <w:p w14:paraId="4BB39107"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42CF9422"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tcPr>
          <w:p w14:paraId="3072A6FB" w14:textId="77777777" w:rsidR="00791ECF" w:rsidRPr="00E353A9" w:rsidRDefault="00791ECF" w:rsidP="00A86617">
            <w:pPr>
              <w:pStyle w:val="aa"/>
              <w:rPr>
                <w:rFonts w:ascii="Times New Roman" w:hAnsi="Times New Roman" w:cs="Times New Roman"/>
                <w:sz w:val="22"/>
                <w:szCs w:val="22"/>
              </w:rPr>
            </w:pPr>
          </w:p>
        </w:tc>
      </w:tr>
      <w:tr w:rsidR="00791ECF" w:rsidRPr="00E353A9" w14:paraId="3881BBF9" w14:textId="77777777" w:rsidTr="00A86617">
        <w:tc>
          <w:tcPr>
            <w:tcW w:w="6939" w:type="dxa"/>
            <w:tcBorders>
              <w:top w:val="nil"/>
              <w:left w:val="nil"/>
              <w:bottom w:val="nil"/>
              <w:right w:val="nil"/>
            </w:tcBorders>
          </w:tcPr>
          <w:p w14:paraId="0220CE8C"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организационно-правовая форма</w:t>
            </w:r>
          </w:p>
        </w:tc>
        <w:tc>
          <w:tcPr>
            <w:tcW w:w="4212" w:type="dxa"/>
            <w:tcBorders>
              <w:top w:val="single" w:sz="4" w:space="0" w:color="auto"/>
              <w:left w:val="nil"/>
              <w:bottom w:val="single" w:sz="4" w:space="0" w:color="auto"/>
              <w:right w:val="nil"/>
            </w:tcBorders>
          </w:tcPr>
          <w:p w14:paraId="3FA07965"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0A5DFBCD"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по ОКОПФ</w:t>
            </w:r>
          </w:p>
        </w:tc>
        <w:tc>
          <w:tcPr>
            <w:tcW w:w="1496" w:type="dxa"/>
            <w:tcBorders>
              <w:top w:val="single" w:sz="4" w:space="0" w:color="auto"/>
              <w:left w:val="single" w:sz="4" w:space="0" w:color="auto"/>
              <w:bottom w:val="single" w:sz="4" w:space="0" w:color="auto"/>
            </w:tcBorders>
          </w:tcPr>
          <w:p w14:paraId="5291A55D" w14:textId="77777777" w:rsidR="00791ECF" w:rsidRPr="00E353A9" w:rsidRDefault="00791ECF" w:rsidP="00A86617">
            <w:pPr>
              <w:pStyle w:val="aa"/>
              <w:rPr>
                <w:rFonts w:ascii="Times New Roman" w:hAnsi="Times New Roman" w:cs="Times New Roman"/>
                <w:sz w:val="22"/>
                <w:szCs w:val="22"/>
              </w:rPr>
            </w:pPr>
          </w:p>
        </w:tc>
      </w:tr>
      <w:tr w:rsidR="00791ECF" w:rsidRPr="00E353A9" w14:paraId="0273EF73" w14:textId="77777777" w:rsidTr="00A86617">
        <w:tc>
          <w:tcPr>
            <w:tcW w:w="6939" w:type="dxa"/>
            <w:tcBorders>
              <w:top w:val="nil"/>
              <w:left w:val="nil"/>
              <w:bottom w:val="nil"/>
              <w:right w:val="nil"/>
            </w:tcBorders>
          </w:tcPr>
          <w:p w14:paraId="64151B78"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форма собственности</w:t>
            </w:r>
          </w:p>
        </w:tc>
        <w:tc>
          <w:tcPr>
            <w:tcW w:w="4212" w:type="dxa"/>
            <w:tcBorders>
              <w:top w:val="single" w:sz="4" w:space="0" w:color="auto"/>
              <w:left w:val="nil"/>
              <w:bottom w:val="single" w:sz="4" w:space="0" w:color="auto"/>
              <w:right w:val="nil"/>
            </w:tcBorders>
          </w:tcPr>
          <w:p w14:paraId="18CBA689"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57C08460"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по ОКФС</w:t>
            </w:r>
          </w:p>
        </w:tc>
        <w:tc>
          <w:tcPr>
            <w:tcW w:w="1496" w:type="dxa"/>
            <w:tcBorders>
              <w:top w:val="single" w:sz="4" w:space="0" w:color="auto"/>
              <w:left w:val="single" w:sz="4" w:space="0" w:color="auto"/>
              <w:bottom w:val="single" w:sz="4" w:space="0" w:color="auto"/>
            </w:tcBorders>
          </w:tcPr>
          <w:p w14:paraId="0FA32FF8" w14:textId="77777777" w:rsidR="00791ECF" w:rsidRPr="00E353A9" w:rsidRDefault="00791ECF" w:rsidP="00A86617">
            <w:pPr>
              <w:pStyle w:val="aa"/>
              <w:rPr>
                <w:rFonts w:ascii="Times New Roman" w:hAnsi="Times New Roman" w:cs="Times New Roman"/>
                <w:sz w:val="22"/>
                <w:szCs w:val="22"/>
              </w:rPr>
            </w:pPr>
          </w:p>
        </w:tc>
      </w:tr>
      <w:tr w:rsidR="00791ECF" w:rsidRPr="00E353A9" w14:paraId="5D0BF501" w14:textId="77777777" w:rsidTr="00A86617">
        <w:tc>
          <w:tcPr>
            <w:tcW w:w="6939" w:type="dxa"/>
            <w:tcBorders>
              <w:top w:val="nil"/>
              <w:left w:val="nil"/>
              <w:bottom w:val="nil"/>
              <w:right w:val="nil"/>
            </w:tcBorders>
          </w:tcPr>
          <w:p w14:paraId="34B5C4A7"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14:paraId="3C460526"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65406269"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14:paraId="720C4DA7" w14:textId="77777777" w:rsidR="00791ECF" w:rsidRPr="00E353A9" w:rsidRDefault="00791ECF" w:rsidP="00A86617">
            <w:pPr>
              <w:pStyle w:val="aa"/>
              <w:rPr>
                <w:rFonts w:ascii="Times New Roman" w:hAnsi="Times New Roman" w:cs="Times New Roman"/>
                <w:sz w:val="22"/>
                <w:szCs w:val="22"/>
              </w:rPr>
            </w:pPr>
          </w:p>
        </w:tc>
      </w:tr>
      <w:tr w:rsidR="00791ECF" w:rsidRPr="00E353A9" w14:paraId="654763C2" w14:textId="77777777" w:rsidTr="00A86617">
        <w:tc>
          <w:tcPr>
            <w:tcW w:w="6939" w:type="dxa"/>
            <w:vMerge w:val="restart"/>
            <w:tcBorders>
              <w:top w:val="nil"/>
              <w:left w:val="nil"/>
              <w:bottom w:val="nil"/>
              <w:right w:val="nil"/>
            </w:tcBorders>
          </w:tcPr>
          <w:p w14:paraId="2EC31296"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E353A9">
              <w:rPr>
                <w:rFonts w:ascii="Times New Roman" w:hAnsi="Times New Roman" w:cs="Times New Roman"/>
                <w:sz w:val="22"/>
                <w:szCs w:val="22"/>
                <w:vertAlign w:val="superscript"/>
              </w:rPr>
              <w:t> 2</w:t>
            </w:r>
          </w:p>
        </w:tc>
        <w:tc>
          <w:tcPr>
            <w:tcW w:w="4212" w:type="dxa"/>
            <w:vMerge w:val="restart"/>
            <w:tcBorders>
              <w:top w:val="single" w:sz="4" w:space="0" w:color="auto"/>
              <w:left w:val="nil"/>
              <w:bottom w:val="single" w:sz="4" w:space="0" w:color="auto"/>
              <w:right w:val="nil"/>
            </w:tcBorders>
          </w:tcPr>
          <w:p w14:paraId="0CACDB90"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5E6FD956"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vAlign w:val="center"/>
          </w:tcPr>
          <w:p w14:paraId="03F190A9" w14:textId="77777777" w:rsidR="00791ECF" w:rsidRPr="00E353A9" w:rsidRDefault="00791ECF" w:rsidP="00A86617">
            <w:pPr>
              <w:pStyle w:val="aa"/>
              <w:rPr>
                <w:rFonts w:ascii="Times New Roman" w:hAnsi="Times New Roman" w:cs="Times New Roman"/>
                <w:sz w:val="22"/>
                <w:szCs w:val="22"/>
              </w:rPr>
            </w:pPr>
          </w:p>
        </w:tc>
      </w:tr>
      <w:tr w:rsidR="00791ECF" w:rsidRPr="00E353A9" w14:paraId="41C08341" w14:textId="77777777" w:rsidTr="00A86617">
        <w:tc>
          <w:tcPr>
            <w:tcW w:w="6939" w:type="dxa"/>
            <w:vMerge/>
            <w:tcBorders>
              <w:top w:val="nil"/>
              <w:left w:val="nil"/>
              <w:bottom w:val="nil"/>
              <w:right w:val="nil"/>
            </w:tcBorders>
          </w:tcPr>
          <w:p w14:paraId="7ECAE470" w14:textId="77777777" w:rsidR="00791ECF" w:rsidRPr="00E353A9" w:rsidRDefault="00791ECF" w:rsidP="00A86617">
            <w:pPr>
              <w:pStyle w:val="aa"/>
              <w:rPr>
                <w:rFonts w:ascii="Times New Roman" w:hAnsi="Times New Roman" w:cs="Times New Roman"/>
                <w:sz w:val="22"/>
                <w:szCs w:val="22"/>
              </w:rPr>
            </w:pPr>
          </w:p>
        </w:tc>
        <w:tc>
          <w:tcPr>
            <w:tcW w:w="4212" w:type="dxa"/>
            <w:vMerge/>
            <w:tcBorders>
              <w:top w:val="nil"/>
              <w:left w:val="nil"/>
              <w:bottom w:val="single" w:sz="4" w:space="0" w:color="auto"/>
              <w:right w:val="nil"/>
            </w:tcBorders>
          </w:tcPr>
          <w:p w14:paraId="48AA8A28"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518308E8"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vAlign w:val="center"/>
          </w:tcPr>
          <w:p w14:paraId="2AF98719" w14:textId="77777777" w:rsidR="00791ECF" w:rsidRPr="00E353A9" w:rsidRDefault="00791ECF" w:rsidP="00A86617">
            <w:pPr>
              <w:pStyle w:val="aa"/>
              <w:rPr>
                <w:rFonts w:ascii="Times New Roman" w:hAnsi="Times New Roman" w:cs="Times New Roman"/>
                <w:sz w:val="22"/>
                <w:szCs w:val="22"/>
              </w:rPr>
            </w:pPr>
          </w:p>
        </w:tc>
      </w:tr>
      <w:tr w:rsidR="00791ECF" w:rsidRPr="00E353A9" w14:paraId="3D531348" w14:textId="77777777" w:rsidTr="00A86617">
        <w:tc>
          <w:tcPr>
            <w:tcW w:w="6939" w:type="dxa"/>
            <w:tcBorders>
              <w:top w:val="nil"/>
              <w:left w:val="nil"/>
              <w:bottom w:val="nil"/>
              <w:right w:val="nil"/>
            </w:tcBorders>
          </w:tcPr>
          <w:p w14:paraId="11781ECC"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r w:rsidRPr="00E353A9">
              <w:rPr>
                <w:rFonts w:ascii="Times New Roman" w:hAnsi="Times New Roman" w:cs="Times New Roman"/>
                <w:sz w:val="22"/>
                <w:szCs w:val="22"/>
                <w:vertAlign w:val="superscript"/>
              </w:rPr>
              <w:t> 2</w:t>
            </w:r>
          </w:p>
        </w:tc>
        <w:tc>
          <w:tcPr>
            <w:tcW w:w="4212" w:type="dxa"/>
            <w:tcBorders>
              <w:top w:val="single" w:sz="4" w:space="0" w:color="auto"/>
              <w:left w:val="nil"/>
              <w:bottom w:val="single" w:sz="4" w:space="0" w:color="auto"/>
              <w:right w:val="nil"/>
            </w:tcBorders>
          </w:tcPr>
          <w:p w14:paraId="484224D7" w14:textId="77777777" w:rsidR="00791ECF" w:rsidRPr="00E353A9" w:rsidRDefault="00791ECF" w:rsidP="00A86617">
            <w:pPr>
              <w:pStyle w:val="aa"/>
              <w:rPr>
                <w:rFonts w:ascii="Times New Roman" w:hAnsi="Times New Roman" w:cs="Times New Roman"/>
                <w:sz w:val="22"/>
                <w:szCs w:val="22"/>
              </w:rPr>
            </w:pPr>
          </w:p>
        </w:tc>
        <w:tc>
          <w:tcPr>
            <w:tcW w:w="2311" w:type="dxa"/>
            <w:tcBorders>
              <w:top w:val="nil"/>
              <w:left w:val="nil"/>
              <w:bottom w:val="nil"/>
              <w:right w:val="nil"/>
            </w:tcBorders>
          </w:tcPr>
          <w:p w14:paraId="2C8C36CE"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14:paraId="1A1F497D" w14:textId="77777777" w:rsidR="00791ECF" w:rsidRPr="00E353A9" w:rsidRDefault="00791ECF" w:rsidP="00A86617">
            <w:pPr>
              <w:pStyle w:val="aa"/>
              <w:rPr>
                <w:rFonts w:ascii="Times New Roman" w:hAnsi="Times New Roman" w:cs="Times New Roman"/>
                <w:sz w:val="22"/>
                <w:szCs w:val="22"/>
              </w:rPr>
            </w:pPr>
          </w:p>
        </w:tc>
      </w:tr>
      <w:tr w:rsidR="00791ECF" w:rsidRPr="00E353A9" w14:paraId="74EBF3F4" w14:textId="77777777" w:rsidTr="00A86617">
        <w:tc>
          <w:tcPr>
            <w:tcW w:w="6939" w:type="dxa"/>
            <w:tcBorders>
              <w:top w:val="nil"/>
              <w:left w:val="nil"/>
              <w:bottom w:val="nil"/>
              <w:right w:val="nil"/>
            </w:tcBorders>
          </w:tcPr>
          <w:p w14:paraId="371786F3" w14:textId="77777777" w:rsidR="00791ECF" w:rsidRPr="00E353A9" w:rsidRDefault="00791ECF" w:rsidP="00A86617">
            <w:pPr>
              <w:pStyle w:val="ac"/>
              <w:rPr>
                <w:rFonts w:ascii="Times New Roman" w:hAnsi="Times New Roman" w:cs="Times New Roman"/>
                <w:sz w:val="22"/>
                <w:szCs w:val="22"/>
              </w:rPr>
            </w:pPr>
            <w:r w:rsidRPr="00E353A9">
              <w:rPr>
                <w:rFonts w:ascii="Times New Roman" w:hAnsi="Times New Roman" w:cs="Times New Roman"/>
                <w:sz w:val="22"/>
                <w:szCs w:val="22"/>
              </w:rPr>
              <w:t>единица измерения</w:t>
            </w:r>
          </w:p>
        </w:tc>
        <w:tc>
          <w:tcPr>
            <w:tcW w:w="4212" w:type="dxa"/>
            <w:tcBorders>
              <w:top w:val="nil"/>
              <w:left w:val="nil"/>
              <w:bottom w:val="single" w:sz="4" w:space="0" w:color="auto"/>
              <w:right w:val="nil"/>
            </w:tcBorders>
          </w:tcPr>
          <w:p w14:paraId="1CA0F14B" w14:textId="77777777" w:rsidR="00791ECF" w:rsidRPr="00E353A9" w:rsidRDefault="00791ECF" w:rsidP="00A86617">
            <w:pPr>
              <w:pStyle w:val="aa"/>
              <w:rPr>
                <w:rFonts w:ascii="Times New Roman" w:hAnsi="Times New Roman" w:cs="Times New Roman"/>
                <w:sz w:val="22"/>
                <w:szCs w:val="22"/>
              </w:rPr>
            </w:pPr>
            <w:r w:rsidRPr="00E353A9">
              <w:rPr>
                <w:rFonts w:ascii="Times New Roman" w:hAnsi="Times New Roman" w:cs="Times New Roman"/>
                <w:sz w:val="22"/>
                <w:szCs w:val="22"/>
              </w:rPr>
              <w:t>рубль</w:t>
            </w:r>
          </w:p>
        </w:tc>
        <w:tc>
          <w:tcPr>
            <w:tcW w:w="2311" w:type="dxa"/>
            <w:tcBorders>
              <w:top w:val="nil"/>
              <w:left w:val="nil"/>
              <w:bottom w:val="nil"/>
              <w:right w:val="nil"/>
            </w:tcBorders>
          </w:tcPr>
          <w:p w14:paraId="65559BFE" w14:textId="77777777" w:rsidR="00791ECF" w:rsidRPr="00E353A9" w:rsidRDefault="00791ECF" w:rsidP="00A86617">
            <w:pPr>
              <w:pStyle w:val="aa"/>
              <w:jc w:val="right"/>
              <w:rPr>
                <w:rFonts w:ascii="Times New Roman" w:hAnsi="Times New Roman" w:cs="Times New Roman"/>
                <w:sz w:val="22"/>
                <w:szCs w:val="22"/>
              </w:rPr>
            </w:pPr>
            <w:r w:rsidRPr="00E353A9">
              <w:rPr>
                <w:rFonts w:ascii="Times New Roman" w:hAnsi="Times New Roman" w:cs="Times New Roman"/>
                <w:sz w:val="22"/>
                <w:szCs w:val="22"/>
              </w:rPr>
              <w:t>по ОКЕИ</w:t>
            </w:r>
          </w:p>
        </w:tc>
        <w:tc>
          <w:tcPr>
            <w:tcW w:w="1496" w:type="dxa"/>
            <w:tcBorders>
              <w:top w:val="single" w:sz="4" w:space="0" w:color="auto"/>
              <w:left w:val="single" w:sz="4" w:space="0" w:color="auto"/>
              <w:bottom w:val="single" w:sz="4" w:space="0" w:color="auto"/>
            </w:tcBorders>
          </w:tcPr>
          <w:p w14:paraId="204E3FA2" w14:textId="77777777" w:rsidR="00791ECF" w:rsidRPr="00E353A9" w:rsidRDefault="00791ECF" w:rsidP="00A86617">
            <w:pPr>
              <w:pStyle w:val="aa"/>
              <w:jc w:val="center"/>
              <w:rPr>
                <w:rFonts w:ascii="Times New Roman" w:hAnsi="Times New Roman" w:cs="Times New Roman"/>
                <w:sz w:val="22"/>
                <w:szCs w:val="22"/>
              </w:rPr>
            </w:pPr>
            <w:r w:rsidRPr="00E353A9">
              <w:rPr>
                <w:rFonts w:ascii="Times New Roman" w:hAnsi="Times New Roman" w:cs="Times New Roman"/>
                <w:sz w:val="22"/>
                <w:szCs w:val="22"/>
              </w:rPr>
              <w:t>383</w:t>
            </w:r>
          </w:p>
        </w:tc>
      </w:tr>
    </w:tbl>
    <w:p w14:paraId="1AFACA22" w14:textId="77777777" w:rsidR="00791ECF" w:rsidRDefault="00791ECF" w:rsidP="00791ECF">
      <w:pPr>
        <w:rPr>
          <w:rFonts w:ascii="Times New Roman" w:hAnsi="Times New Roman" w:cs="Times New Roman"/>
        </w:rPr>
      </w:pPr>
    </w:p>
    <w:p w14:paraId="222942CF" w14:textId="77777777" w:rsidR="00791ECF" w:rsidRPr="00E353A9" w:rsidRDefault="00791ECF" w:rsidP="00791ECF">
      <w:pPr>
        <w:rPr>
          <w:rFonts w:ascii="Times New Roman" w:hAnsi="Times New Roman" w:cs="Times New Roman"/>
        </w:rPr>
      </w:pPr>
    </w:p>
    <w:p w14:paraId="23F4CB7A" w14:textId="77777777" w:rsidR="00791ECF" w:rsidRDefault="00791ECF" w:rsidP="00791ECF">
      <w:pPr>
        <w:rPr>
          <w:rFonts w:ascii="Times New Roman" w:hAnsi="Times New Roman" w:cs="Times New Roman"/>
        </w:rPr>
      </w:pPr>
      <w:r w:rsidRPr="00E353A9">
        <w:rPr>
          <w:rFonts w:ascii="Times New Roman" w:hAnsi="Times New Roman" w:cs="Times New Roman"/>
        </w:rPr>
        <w:t>2. Информация о закупках товаров, работ, услуг на 20__ финансовый год и на плановый период 20__ и 20__ годов</w:t>
      </w:r>
    </w:p>
    <w:p w14:paraId="59CE9418" w14:textId="77777777" w:rsidR="00791ECF" w:rsidRPr="00E353A9" w:rsidRDefault="00791ECF" w:rsidP="00791ECF">
      <w:pPr>
        <w:rPr>
          <w:rFonts w:ascii="Times New Roman" w:hAnsi="Times New Roman" w:cs="Times New Roman"/>
          <w:sz w:val="20"/>
          <w:szCs w:val="20"/>
        </w:rPr>
      </w:pPr>
    </w:p>
    <w:tbl>
      <w:tblPr>
        <w:tblW w:w="152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1532"/>
        <w:gridCol w:w="709"/>
        <w:gridCol w:w="1262"/>
        <w:gridCol w:w="1002"/>
        <w:gridCol w:w="2037"/>
        <w:gridCol w:w="683"/>
        <w:gridCol w:w="869"/>
        <w:gridCol w:w="814"/>
        <w:gridCol w:w="815"/>
        <w:gridCol w:w="733"/>
        <w:gridCol w:w="1455"/>
        <w:gridCol w:w="1344"/>
        <w:gridCol w:w="1270"/>
      </w:tblGrid>
      <w:tr w:rsidR="00791ECF" w:rsidRPr="00E353A9" w14:paraId="122C8876" w14:textId="77777777" w:rsidTr="000B3F95">
        <w:tc>
          <w:tcPr>
            <w:tcW w:w="713" w:type="dxa"/>
            <w:vMerge w:val="restart"/>
            <w:tcBorders>
              <w:top w:val="single" w:sz="4" w:space="0" w:color="auto"/>
              <w:bottom w:val="single" w:sz="4" w:space="0" w:color="auto"/>
              <w:right w:val="nil"/>
            </w:tcBorders>
          </w:tcPr>
          <w:p w14:paraId="65144BB0"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w:t>
            </w:r>
          </w:p>
          <w:p w14:paraId="56A87926"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п/п</w:t>
            </w:r>
          </w:p>
        </w:tc>
        <w:tc>
          <w:tcPr>
            <w:tcW w:w="1532" w:type="dxa"/>
            <w:vMerge w:val="restart"/>
            <w:tcBorders>
              <w:top w:val="single" w:sz="4" w:space="0" w:color="auto"/>
              <w:left w:val="single" w:sz="4" w:space="0" w:color="auto"/>
              <w:bottom w:val="single" w:sz="4" w:space="0" w:color="auto"/>
              <w:right w:val="nil"/>
            </w:tcBorders>
          </w:tcPr>
          <w:p w14:paraId="183C9B52" w14:textId="7FFED9C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Идентификацион</w:t>
            </w:r>
            <w:r w:rsidR="000B3F95">
              <w:rPr>
                <w:rFonts w:ascii="Times New Roman" w:hAnsi="Times New Roman" w:cs="Times New Roman"/>
                <w:sz w:val="16"/>
                <w:szCs w:val="16"/>
              </w:rPr>
              <w:t>-</w:t>
            </w:r>
            <w:r w:rsidRPr="000B3F95">
              <w:rPr>
                <w:rFonts w:ascii="Times New Roman" w:hAnsi="Times New Roman" w:cs="Times New Roman"/>
                <w:sz w:val="16"/>
                <w:szCs w:val="16"/>
              </w:rPr>
              <w:t>ный код закупки</w:t>
            </w:r>
          </w:p>
        </w:tc>
        <w:tc>
          <w:tcPr>
            <w:tcW w:w="2973" w:type="dxa"/>
            <w:gridSpan w:val="3"/>
            <w:tcBorders>
              <w:top w:val="single" w:sz="4" w:space="0" w:color="auto"/>
              <w:left w:val="single" w:sz="4" w:space="0" w:color="auto"/>
              <w:bottom w:val="single" w:sz="4" w:space="0" w:color="auto"/>
              <w:right w:val="nil"/>
            </w:tcBorders>
          </w:tcPr>
          <w:p w14:paraId="681F5D92"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Объект закупки</w:t>
            </w:r>
          </w:p>
        </w:tc>
        <w:tc>
          <w:tcPr>
            <w:tcW w:w="2037" w:type="dxa"/>
            <w:vMerge w:val="restart"/>
            <w:tcBorders>
              <w:top w:val="single" w:sz="4" w:space="0" w:color="auto"/>
              <w:left w:val="single" w:sz="4" w:space="0" w:color="auto"/>
              <w:bottom w:val="single" w:sz="4" w:space="0" w:color="auto"/>
              <w:right w:val="nil"/>
            </w:tcBorders>
          </w:tcPr>
          <w:p w14:paraId="1655A081" w14:textId="074B4D64"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w:t>
            </w:r>
            <w:r w:rsidR="000B3F95">
              <w:rPr>
                <w:rFonts w:ascii="Times New Roman" w:hAnsi="Times New Roman" w:cs="Times New Roman"/>
                <w:sz w:val="16"/>
                <w:szCs w:val="16"/>
              </w:rPr>
              <w:t xml:space="preserve"> </w:t>
            </w:r>
            <w:r w:rsidRPr="000B3F95">
              <w:rPr>
                <w:rFonts w:ascii="Times New Roman" w:hAnsi="Times New Roman" w:cs="Times New Roman"/>
                <w:sz w:val="16"/>
                <w:szCs w:val="16"/>
              </w:rPr>
              <w:t>единственным поставщиком</w:t>
            </w:r>
            <w:r w:rsidR="000B3F95">
              <w:rPr>
                <w:rFonts w:ascii="Times New Roman" w:hAnsi="Times New Roman" w:cs="Times New Roman"/>
                <w:sz w:val="16"/>
                <w:szCs w:val="16"/>
              </w:rPr>
              <w:t xml:space="preserve"> </w:t>
            </w:r>
            <w:r w:rsidRPr="000B3F95">
              <w:rPr>
                <w:rFonts w:ascii="Times New Roman" w:hAnsi="Times New Roman" w:cs="Times New Roman"/>
                <w:sz w:val="16"/>
                <w:szCs w:val="16"/>
              </w:rPr>
              <w:t>(подрядчиком, исполнителем)</w:t>
            </w:r>
          </w:p>
        </w:tc>
        <w:tc>
          <w:tcPr>
            <w:tcW w:w="3914" w:type="dxa"/>
            <w:gridSpan w:val="5"/>
            <w:tcBorders>
              <w:top w:val="single" w:sz="4" w:space="0" w:color="auto"/>
              <w:left w:val="single" w:sz="4" w:space="0" w:color="auto"/>
              <w:bottom w:val="single" w:sz="4" w:space="0" w:color="auto"/>
              <w:right w:val="nil"/>
            </w:tcBorders>
          </w:tcPr>
          <w:p w14:paraId="6DFB2F01"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14:paraId="584737C4"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14:paraId="3F334487" w14:textId="241260AD"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Наименование уполномочен</w:t>
            </w:r>
            <w:r w:rsidR="000B3F95">
              <w:rPr>
                <w:rFonts w:ascii="Times New Roman" w:hAnsi="Times New Roman" w:cs="Times New Roman"/>
                <w:sz w:val="16"/>
                <w:szCs w:val="16"/>
              </w:rPr>
              <w:t>-</w:t>
            </w:r>
            <w:r w:rsidRPr="000B3F95">
              <w:rPr>
                <w:rFonts w:ascii="Times New Roman" w:hAnsi="Times New Roman" w:cs="Times New Roman"/>
                <w:sz w:val="16"/>
                <w:szCs w:val="16"/>
              </w:rPr>
              <w:t>ного органа (учреждения)</w:t>
            </w:r>
          </w:p>
        </w:tc>
        <w:tc>
          <w:tcPr>
            <w:tcW w:w="1270" w:type="dxa"/>
            <w:vMerge w:val="restart"/>
            <w:tcBorders>
              <w:top w:val="single" w:sz="4" w:space="0" w:color="auto"/>
              <w:left w:val="single" w:sz="4" w:space="0" w:color="auto"/>
              <w:bottom w:val="single" w:sz="4" w:space="0" w:color="auto"/>
            </w:tcBorders>
          </w:tcPr>
          <w:p w14:paraId="2CD8BF38"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Наименование организатора проведения совместного конкурса или аукциона</w:t>
            </w:r>
          </w:p>
        </w:tc>
      </w:tr>
      <w:tr w:rsidR="00791ECF" w:rsidRPr="004F0E45" w14:paraId="3D2ABE68" w14:textId="77777777" w:rsidTr="000B3F95">
        <w:tc>
          <w:tcPr>
            <w:tcW w:w="713" w:type="dxa"/>
            <w:vMerge/>
            <w:tcBorders>
              <w:top w:val="single" w:sz="4" w:space="0" w:color="auto"/>
              <w:bottom w:val="single" w:sz="4" w:space="0" w:color="auto"/>
              <w:right w:val="nil"/>
            </w:tcBorders>
          </w:tcPr>
          <w:p w14:paraId="517BC46C" w14:textId="77777777" w:rsidR="00791ECF" w:rsidRPr="000B3F95" w:rsidRDefault="00791ECF" w:rsidP="00A86617">
            <w:pPr>
              <w:pStyle w:val="aa"/>
              <w:rPr>
                <w:rFonts w:ascii="Times New Roman" w:hAnsi="Times New Roman" w:cs="Times New Roman"/>
                <w:sz w:val="16"/>
                <w:szCs w:val="16"/>
              </w:rPr>
            </w:pPr>
          </w:p>
        </w:tc>
        <w:tc>
          <w:tcPr>
            <w:tcW w:w="1532" w:type="dxa"/>
            <w:vMerge/>
            <w:tcBorders>
              <w:top w:val="single" w:sz="4" w:space="0" w:color="auto"/>
              <w:left w:val="single" w:sz="4" w:space="0" w:color="auto"/>
              <w:bottom w:val="single" w:sz="4" w:space="0" w:color="auto"/>
              <w:right w:val="nil"/>
            </w:tcBorders>
          </w:tcPr>
          <w:p w14:paraId="142B4DDC" w14:textId="77777777" w:rsidR="00791ECF" w:rsidRPr="000B3F95" w:rsidRDefault="00791ECF" w:rsidP="00A86617">
            <w:pPr>
              <w:pStyle w:val="aa"/>
              <w:rPr>
                <w:rFonts w:ascii="Times New Roman" w:hAnsi="Times New Roman" w:cs="Times New Roman"/>
                <w:sz w:val="16"/>
                <w:szCs w:val="16"/>
              </w:rPr>
            </w:pPr>
          </w:p>
        </w:tc>
        <w:tc>
          <w:tcPr>
            <w:tcW w:w="1971" w:type="dxa"/>
            <w:gridSpan w:val="2"/>
            <w:tcBorders>
              <w:top w:val="single" w:sz="4" w:space="0" w:color="auto"/>
              <w:left w:val="single" w:sz="4" w:space="0" w:color="auto"/>
              <w:bottom w:val="single" w:sz="4" w:space="0" w:color="auto"/>
              <w:right w:val="nil"/>
            </w:tcBorders>
          </w:tcPr>
          <w:p w14:paraId="5C56B69B"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14:paraId="05A82F4E" w14:textId="726AA312"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Наимено</w:t>
            </w:r>
            <w:r w:rsidR="000B3F95">
              <w:rPr>
                <w:rFonts w:ascii="Times New Roman" w:hAnsi="Times New Roman" w:cs="Times New Roman"/>
                <w:sz w:val="16"/>
                <w:szCs w:val="16"/>
              </w:rPr>
              <w:t>-</w:t>
            </w:r>
            <w:r w:rsidRPr="000B3F95">
              <w:rPr>
                <w:rFonts w:ascii="Times New Roman" w:hAnsi="Times New Roman" w:cs="Times New Roman"/>
                <w:sz w:val="16"/>
                <w:szCs w:val="16"/>
              </w:rPr>
              <w:t>вание объекта закупки</w:t>
            </w:r>
          </w:p>
        </w:tc>
        <w:tc>
          <w:tcPr>
            <w:tcW w:w="2037" w:type="dxa"/>
            <w:vMerge/>
            <w:tcBorders>
              <w:top w:val="single" w:sz="4" w:space="0" w:color="auto"/>
              <w:left w:val="single" w:sz="4" w:space="0" w:color="auto"/>
              <w:bottom w:val="single" w:sz="4" w:space="0" w:color="auto"/>
              <w:right w:val="nil"/>
            </w:tcBorders>
          </w:tcPr>
          <w:p w14:paraId="202B7265" w14:textId="77777777" w:rsidR="00791ECF" w:rsidRPr="000B3F95" w:rsidRDefault="00791ECF" w:rsidP="00A86617">
            <w:pPr>
              <w:pStyle w:val="aa"/>
              <w:rPr>
                <w:rFonts w:ascii="Times New Roman" w:hAnsi="Times New Roman" w:cs="Times New Roman"/>
                <w:sz w:val="16"/>
                <w:szCs w:val="16"/>
              </w:rPr>
            </w:pPr>
          </w:p>
        </w:tc>
        <w:tc>
          <w:tcPr>
            <w:tcW w:w="683" w:type="dxa"/>
            <w:vMerge w:val="restart"/>
            <w:tcBorders>
              <w:top w:val="single" w:sz="4" w:space="0" w:color="auto"/>
              <w:left w:val="single" w:sz="4" w:space="0" w:color="auto"/>
              <w:bottom w:val="single" w:sz="4" w:space="0" w:color="auto"/>
              <w:right w:val="nil"/>
            </w:tcBorders>
          </w:tcPr>
          <w:p w14:paraId="3DD042DD"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всего</w:t>
            </w:r>
          </w:p>
        </w:tc>
        <w:tc>
          <w:tcPr>
            <w:tcW w:w="869" w:type="dxa"/>
            <w:vMerge w:val="restart"/>
            <w:tcBorders>
              <w:top w:val="single" w:sz="4" w:space="0" w:color="auto"/>
              <w:left w:val="single" w:sz="4" w:space="0" w:color="auto"/>
              <w:bottom w:val="single" w:sz="4" w:space="0" w:color="auto"/>
              <w:right w:val="nil"/>
            </w:tcBorders>
          </w:tcPr>
          <w:p w14:paraId="79A1FEA2" w14:textId="1C2C815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 текущий финансо</w:t>
            </w:r>
            <w:r w:rsidR="000B3F95">
              <w:rPr>
                <w:rFonts w:ascii="Times New Roman" w:hAnsi="Times New Roman" w:cs="Times New Roman"/>
                <w:sz w:val="16"/>
                <w:szCs w:val="16"/>
              </w:rPr>
              <w:t>-</w:t>
            </w:r>
            <w:r w:rsidRPr="000B3F95">
              <w:rPr>
                <w:rFonts w:ascii="Times New Roman" w:hAnsi="Times New Roman" w:cs="Times New Roman"/>
                <w:sz w:val="16"/>
                <w:szCs w:val="16"/>
              </w:rPr>
              <w:t>вый год</w:t>
            </w:r>
          </w:p>
        </w:tc>
        <w:tc>
          <w:tcPr>
            <w:tcW w:w="1629" w:type="dxa"/>
            <w:gridSpan w:val="2"/>
            <w:tcBorders>
              <w:top w:val="single" w:sz="4" w:space="0" w:color="auto"/>
              <w:left w:val="single" w:sz="4" w:space="0" w:color="auto"/>
              <w:bottom w:val="single" w:sz="4" w:space="0" w:color="auto"/>
              <w:right w:val="nil"/>
            </w:tcBorders>
          </w:tcPr>
          <w:p w14:paraId="56B291B3"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 плановый период</w:t>
            </w:r>
          </w:p>
        </w:tc>
        <w:tc>
          <w:tcPr>
            <w:tcW w:w="733" w:type="dxa"/>
            <w:vMerge w:val="restart"/>
            <w:tcBorders>
              <w:top w:val="single" w:sz="4" w:space="0" w:color="auto"/>
              <w:left w:val="single" w:sz="4" w:space="0" w:color="auto"/>
              <w:bottom w:val="single" w:sz="4" w:space="0" w:color="auto"/>
              <w:right w:val="nil"/>
            </w:tcBorders>
          </w:tcPr>
          <w:p w14:paraId="1B8C5BD1" w14:textId="28E2E906" w:rsidR="00791ECF" w:rsidRPr="000B3F95" w:rsidRDefault="000B3F95" w:rsidP="00A86617">
            <w:pPr>
              <w:pStyle w:val="aa"/>
              <w:jc w:val="center"/>
              <w:rPr>
                <w:rFonts w:ascii="Times New Roman" w:hAnsi="Times New Roman" w:cs="Times New Roman"/>
                <w:sz w:val="16"/>
                <w:szCs w:val="16"/>
              </w:rPr>
            </w:pPr>
            <w:r>
              <w:rPr>
                <w:rFonts w:ascii="Times New Roman" w:hAnsi="Times New Roman" w:cs="Times New Roman"/>
                <w:sz w:val="16"/>
                <w:szCs w:val="16"/>
              </w:rPr>
              <w:t>п</w:t>
            </w:r>
            <w:r w:rsidR="00791ECF" w:rsidRPr="000B3F95">
              <w:rPr>
                <w:rFonts w:ascii="Times New Roman" w:hAnsi="Times New Roman" w:cs="Times New Roman"/>
                <w:sz w:val="16"/>
                <w:szCs w:val="16"/>
              </w:rPr>
              <w:t>осле</w:t>
            </w:r>
            <w:r>
              <w:rPr>
                <w:rFonts w:ascii="Times New Roman" w:hAnsi="Times New Roman" w:cs="Times New Roman"/>
                <w:sz w:val="16"/>
                <w:szCs w:val="16"/>
              </w:rPr>
              <w:t>-</w:t>
            </w:r>
            <w:r w:rsidR="00791ECF" w:rsidRPr="000B3F95">
              <w:rPr>
                <w:rFonts w:ascii="Times New Roman" w:hAnsi="Times New Roman" w:cs="Times New Roman"/>
                <w:sz w:val="16"/>
                <w:szCs w:val="16"/>
              </w:rPr>
              <w:t>дую</w:t>
            </w:r>
            <w:r>
              <w:rPr>
                <w:rFonts w:ascii="Times New Roman" w:hAnsi="Times New Roman" w:cs="Times New Roman"/>
                <w:sz w:val="16"/>
                <w:szCs w:val="16"/>
              </w:rPr>
              <w:t>-</w:t>
            </w:r>
            <w:r w:rsidR="00791ECF" w:rsidRPr="000B3F95">
              <w:rPr>
                <w:rFonts w:ascii="Times New Roman" w:hAnsi="Times New Roman" w:cs="Times New Roman"/>
                <w:sz w:val="16"/>
                <w:szCs w:val="16"/>
              </w:rPr>
              <w:t>щие годы</w:t>
            </w:r>
          </w:p>
        </w:tc>
        <w:tc>
          <w:tcPr>
            <w:tcW w:w="1455" w:type="dxa"/>
            <w:vMerge/>
            <w:tcBorders>
              <w:top w:val="single" w:sz="4" w:space="0" w:color="auto"/>
              <w:left w:val="single" w:sz="4" w:space="0" w:color="auto"/>
              <w:bottom w:val="single" w:sz="4" w:space="0" w:color="auto"/>
              <w:right w:val="nil"/>
            </w:tcBorders>
          </w:tcPr>
          <w:p w14:paraId="72AB27F4" w14:textId="77777777" w:rsidR="00791ECF" w:rsidRPr="000B3F95" w:rsidRDefault="00791ECF" w:rsidP="00A86617">
            <w:pPr>
              <w:pStyle w:val="aa"/>
              <w:rPr>
                <w:rFonts w:ascii="Times New Roman" w:hAnsi="Times New Roman" w:cs="Times New Roman"/>
                <w:sz w:val="16"/>
                <w:szCs w:val="16"/>
              </w:rPr>
            </w:pPr>
          </w:p>
        </w:tc>
        <w:tc>
          <w:tcPr>
            <w:tcW w:w="1344" w:type="dxa"/>
            <w:vMerge/>
            <w:tcBorders>
              <w:top w:val="single" w:sz="4" w:space="0" w:color="auto"/>
              <w:left w:val="single" w:sz="4" w:space="0" w:color="auto"/>
              <w:bottom w:val="single" w:sz="4" w:space="0" w:color="auto"/>
              <w:right w:val="nil"/>
            </w:tcBorders>
          </w:tcPr>
          <w:p w14:paraId="2B28C356" w14:textId="77777777" w:rsidR="00791ECF" w:rsidRPr="000B3F95" w:rsidRDefault="00791ECF" w:rsidP="00A86617">
            <w:pPr>
              <w:pStyle w:val="aa"/>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55DA9248" w14:textId="77777777" w:rsidR="00791ECF" w:rsidRPr="000B3F95" w:rsidRDefault="00791ECF" w:rsidP="00A86617">
            <w:pPr>
              <w:pStyle w:val="aa"/>
              <w:rPr>
                <w:rFonts w:ascii="Times New Roman" w:hAnsi="Times New Roman" w:cs="Times New Roman"/>
                <w:sz w:val="16"/>
                <w:szCs w:val="16"/>
              </w:rPr>
            </w:pPr>
          </w:p>
        </w:tc>
      </w:tr>
      <w:tr w:rsidR="00791ECF" w:rsidRPr="004F0E45" w14:paraId="78D6A12E" w14:textId="77777777" w:rsidTr="000B3F95">
        <w:tc>
          <w:tcPr>
            <w:tcW w:w="713" w:type="dxa"/>
            <w:vMerge/>
            <w:tcBorders>
              <w:top w:val="single" w:sz="4" w:space="0" w:color="auto"/>
              <w:bottom w:val="single" w:sz="4" w:space="0" w:color="auto"/>
              <w:right w:val="nil"/>
            </w:tcBorders>
          </w:tcPr>
          <w:p w14:paraId="2BD764FD" w14:textId="77777777" w:rsidR="00791ECF" w:rsidRPr="000B3F95" w:rsidRDefault="00791ECF" w:rsidP="00A86617">
            <w:pPr>
              <w:pStyle w:val="aa"/>
              <w:rPr>
                <w:rFonts w:ascii="Times New Roman" w:hAnsi="Times New Roman" w:cs="Times New Roman"/>
                <w:sz w:val="16"/>
                <w:szCs w:val="16"/>
              </w:rPr>
            </w:pPr>
          </w:p>
        </w:tc>
        <w:tc>
          <w:tcPr>
            <w:tcW w:w="1532" w:type="dxa"/>
            <w:vMerge/>
            <w:tcBorders>
              <w:top w:val="single" w:sz="4" w:space="0" w:color="auto"/>
              <w:left w:val="single" w:sz="4" w:space="0" w:color="auto"/>
              <w:bottom w:val="single" w:sz="4" w:space="0" w:color="auto"/>
              <w:right w:val="nil"/>
            </w:tcBorders>
          </w:tcPr>
          <w:p w14:paraId="014A0326" w14:textId="77777777" w:rsidR="00791ECF" w:rsidRPr="000B3F95" w:rsidRDefault="00791ECF" w:rsidP="00A86617">
            <w:pPr>
              <w:pStyle w:val="aa"/>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nil"/>
            </w:tcBorders>
          </w:tcPr>
          <w:p w14:paraId="0F6775FD"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Код</w:t>
            </w:r>
          </w:p>
        </w:tc>
        <w:tc>
          <w:tcPr>
            <w:tcW w:w="1262" w:type="dxa"/>
            <w:tcBorders>
              <w:top w:val="single" w:sz="4" w:space="0" w:color="auto"/>
              <w:left w:val="single" w:sz="4" w:space="0" w:color="auto"/>
              <w:bottom w:val="single" w:sz="4" w:space="0" w:color="auto"/>
              <w:right w:val="nil"/>
            </w:tcBorders>
          </w:tcPr>
          <w:p w14:paraId="0F2632B2"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Наименование</w:t>
            </w:r>
          </w:p>
        </w:tc>
        <w:tc>
          <w:tcPr>
            <w:tcW w:w="1002" w:type="dxa"/>
            <w:vMerge/>
            <w:tcBorders>
              <w:top w:val="single" w:sz="4" w:space="0" w:color="auto"/>
              <w:left w:val="single" w:sz="4" w:space="0" w:color="auto"/>
              <w:bottom w:val="single" w:sz="4" w:space="0" w:color="auto"/>
              <w:right w:val="nil"/>
            </w:tcBorders>
          </w:tcPr>
          <w:p w14:paraId="47739617" w14:textId="77777777" w:rsidR="00791ECF" w:rsidRPr="000B3F95" w:rsidRDefault="00791ECF" w:rsidP="00A86617">
            <w:pPr>
              <w:pStyle w:val="aa"/>
              <w:rPr>
                <w:rFonts w:ascii="Times New Roman" w:hAnsi="Times New Roman" w:cs="Times New Roman"/>
                <w:sz w:val="16"/>
                <w:szCs w:val="16"/>
              </w:rPr>
            </w:pPr>
          </w:p>
        </w:tc>
        <w:tc>
          <w:tcPr>
            <w:tcW w:w="2037" w:type="dxa"/>
            <w:vMerge/>
            <w:tcBorders>
              <w:top w:val="single" w:sz="4" w:space="0" w:color="auto"/>
              <w:left w:val="single" w:sz="4" w:space="0" w:color="auto"/>
              <w:bottom w:val="single" w:sz="4" w:space="0" w:color="auto"/>
              <w:right w:val="nil"/>
            </w:tcBorders>
          </w:tcPr>
          <w:p w14:paraId="3851D420" w14:textId="77777777" w:rsidR="00791ECF" w:rsidRPr="000B3F95" w:rsidRDefault="00791ECF" w:rsidP="00A86617">
            <w:pPr>
              <w:pStyle w:val="aa"/>
              <w:rPr>
                <w:rFonts w:ascii="Times New Roman" w:hAnsi="Times New Roman" w:cs="Times New Roman"/>
                <w:sz w:val="16"/>
                <w:szCs w:val="16"/>
              </w:rPr>
            </w:pPr>
          </w:p>
        </w:tc>
        <w:tc>
          <w:tcPr>
            <w:tcW w:w="683" w:type="dxa"/>
            <w:vMerge/>
            <w:tcBorders>
              <w:top w:val="single" w:sz="4" w:space="0" w:color="auto"/>
              <w:left w:val="single" w:sz="4" w:space="0" w:color="auto"/>
              <w:bottom w:val="single" w:sz="4" w:space="0" w:color="auto"/>
              <w:right w:val="nil"/>
            </w:tcBorders>
          </w:tcPr>
          <w:p w14:paraId="364390AA" w14:textId="77777777" w:rsidR="00791ECF" w:rsidRPr="000B3F95" w:rsidRDefault="00791ECF" w:rsidP="00A86617">
            <w:pPr>
              <w:pStyle w:val="aa"/>
              <w:rPr>
                <w:rFonts w:ascii="Times New Roman" w:hAnsi="Times New Roman" w:cs="Times New Roman"/>
                <w:sz w:val="16"/>
                <w:szCs w:val="16"/>
              </w:rPr>
            </w:pPr>
          </w:p>
        </w:tc>
        <w:tc>
          <w:tcPr>
            <w:tcW w:w="869" w:type="dxa"/>
            <w:vMerge/>
            <w:tcBorders>
              <w:top w:val="single" w:sz="4" w:space="0" w:color="auto"/>
              <w:left w:val="single" w:sz="4" w:space="0" w:color="auto"/>
              <w:bottom w:val="single" w:sz="4" w:space="0" w:color="auto"/>
              <w:right w:val="nil"/>
            </w:tcBorders>
          </w:tcPr>
          <w:p w14:paraId="591196B5" w14:textId="77777777" w:rsidR="00791ECF" w:rsidRPr="000B3F95" w:rsidRDefault="00791ECF" w:rsidP="00A86617">
            <w:pPr>
              <w:pStyle w:val="aa"/>
              <w:rPr>
                <w:rFonts w:ascii="Times New Roman" w:hAnsi="Times New Roman" w:cs="Times New Roman"/>
                <w:sz w:val="16"/>
                <w:szCs w:val="16"/>
              </w:rPr>
            </w:pPr>
          </w:p>
        </w:tc>
        <w:tc>
          <w:tcPr>
            <w:tcW w:w="814" w:type="dxa"/>
            <w:tcBorders>
              <w:top w:val="single" w:sz="4" w:space="0" w:color="auto"/>
              <w:left w:val="single" w:sz="4" w:space="0" w:color="auto"/>
              <w:bottom w:val="single" w:sz="4" w:space="0" w:color="auto"/>
              <w:right w:val="nil"/>
            </w:tcBorders>
          </w:tcPr>
          <w:p w14:paraId="12CF8C80"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 первый год</w:t>
            </w:r>
          </w:p>
        </w:tc>
        <w:tc>
          <w:tcPr>
            <w:tcW w:w="815" w:type="dxa"/>
            <w:tcBorders>
              <w:top w:val="single" w:sz="4" w:space="0" w:color="auto"/>
              <w:left w:val="single" w:sz="4" w:space="0" w:color="auto"/>
              <w:bottom w:val="single" w:sz="4" w:space="0" w:color="auto"/>
              <w:right w:val="nil"/>
            </w:tcBorders>
          </w:tcPr>
          <w:p w14:paraId="3F4DCFCF"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на второй год</w:t>
            </w:r>
          </w:p>
        </w:tc>
        <w:tc>
          <w:tcPr>
            <w:tcW w:w="733" w:type="dxa"/>
            <w:vMerge/>
            <w:tcBorders>
              <w:top w:val="single" w:sz="4" w:space="0" w:color="auto"/>
              <w:left w:val="single" w:sz="4" w:space="0" w:color="auto"/>
              <w:bottom w:val="single" w:sz="4" w:space="0" w:color="auto"/>
              <w:right w:val="nil"/>
            </w:tcBorders>
          </w:tcPr>
          <w:p w14:paraId="272A12B7" w14:textId="77777777" w:rsidR="00791ECF" w:rsidRPr="000B3F95" w:rsidRDefault="00791ECF" w:rsidP="00A86617">
            <w:pPr>
              <w:pStyle w:val="aa"/>
              <w:rPr>
                <w:rFonts w:ascii="Times New Roman" w:hAnsi="Times New Roman" w:cs="Times New Roman"/>
                <w:sz w:val="16"/>
                <w:szCs w:val="16"/>
              </w:rPr>
            </w:pPr>
          </w:p>
        </w:tc>
        <w:tc>
          <w:tcPr>
            <w:tcW w:w="1455" w:type="dxa"/>
            <w:vMerge/>
            <w:tcBorders>
              <w:top w:val="single" w:sz="4" w:space="0" w:color="auto"/>
              <w:left w:val="single" w:sz="4" w:space="0" w:color="auto"/>
              <w:bottom w:val="single" w:sz="4" w:space="0" w:color="auto"/>
              <w:right w:val="nil"/>
            </w:tcBorders>
          </w:tcPr>
          <w:p w14:paraId="141CBA25" w14:textId="77777777" w:rsidR="00791ECF" w:rsidRPr="000B3F95" w:rsidRDefault="00791ECF" w:rsidP="00A86617">
            <w:pPr>
              <w:pStyle w:val="aa"/>
              <w:rPr>
                <w:rFonts w:ascii="Times New Roman" w:hAnsi="Times New Roman" w:cs="Times New Roman"/>
                <w:sz w:val="16"/>
                <w:szCs w:val="16"/>
              </w:rPr>
            </w:pPr>
          </w:p>
        </w:tc>
        <w:tc>
          <w:tcPr>
            <w:tcW w:w="1344" w:type="dxa"/>
            <w:vMerge/>
            <w:tcBorders>
              <w:top w:val="single" w:sz="4" w:space="0" w:color="auto"/>
              <w:left w:val="single" w:sz="4" w:space="0" w:color="auto"/>
              <w:bottom w:val="single" w:sz="4" w:space="0" w:color="auto"/>
              <w:right w:val="nil"/>
            </w:tcBorders>
          </w:tcPr>
          <w:p w14:paraId="2D1DD1BE" w14:textId="77777777" w:rsidR="00791ECF" w:rsidRPr="000B3F95" w:rsidRDefault="00791ECF" w:rsidP="00A86617">
            <w:pPr>
              <w:pStyle w:val="aa"/>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6C04379E" w14:textId="77777777" w:rsidR="00791ECF" w:rsidRPr="000B3F95" w:rsidRDefault="00791ECF" w:rsidP="00A86617">
            <w:pPr>
              <w:pStyle w:val="aa"/>
              <w:rPr>
                <w:rFonts w:ascii="Times New Roman" w:hAnsi="Times New Roman" w:cs="Times New Roman"/>
                <w:sz w:val="16"/>
                <w:szCs w:val="16"/>
              </w:rPr>
            </w:pPr>
          </w:p>
        </w:tc>
      </w:tr>
      <w:tr w:rsidR="00791ECF" w:rsidRPr="004F0E45" w14:paraId="284BFF84" w14:textId="77777777" w:rsidTr="000B3F95">
        <w:tc>
          <w:tcPr>
            <w:tcW w:w="713" w:type="dxa"/>
            <w:tcBorders>
              <w:top w:val="single" w:sz="4" w:space="0" w:color="auto"/>
              <w:bottom w:val="single" w:sz="4" w:space="0" w:color="auto"/>
              <w:right w:val="nil"/>
            </w:tcBorders>
          </w:tcPr>
          <w:p w14:paraId="5CF25A6B"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w:t>
            </w:r>
          </w:p>
        </w:tc>
        <w:tc>
          <w:tcPr>
            <w:tcW w:w="1532" w:type="dxa"/>
            <w:tcBorders>
              <w:top w:val="single" w:sz="4" w:space="0" w:color="auto"/>
              <w:left w:val="single" w:sz="4" w:space="0" w:color="auto"/>
              <w:bottom w:val="single" w:sz="4" w:space="0" w:color="auto"/>
              <w:right w:val="nil"/>
            </w:tcBorders>
          </w:tcPr>
          <w:p w14:paraId="5883ACB0"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nil"/>
            </w:tcBorders>
          </w:tcPr>
          <w:p w14:paraId="4E84B267"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3</w:t>
            </w:r>
          </w:p>
        </w:tc>
        <w:tc>
          <w:tcPr>
            <w:tcW w:w="1262" w:type="dxa"/>
            <w:tcBorders>
              <w:top w:val="single" w:sz="4" w:space="0" w:color="auto"/>
              <w:left w:val="single" w:sz="4" w:space="0" w:color="auto"/>
              <w:bottom w:val="single" w:sz="4" w:space="0" w:color="auto"/>
              <w:right w:val="nil"/>
            </w:tcBorders>
          </w:tcPr>
          <w:p w14:paraId="53BD0AC9"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4</w:t>
            </w:r>
          </w:p>
        </w:tc>
        <w:tc>
          <w:tcPr>
            <w:tcW w:w="1002" w:type="dxa"/>
            <w:tcBorders>
              <w:top w:val="single" w:sz="4" w:space="0" w:color="auto"/>
              <w:left w:val="single" w:sz="4" w:space="0" w:color="auto"/>
              <w:bottom w:val="single" w:sz="4" w:space="0" w:color="auto"/>
              <w:right w:val="nil"/>
            </w:tcBorders>
          </w:tcPr>
          <w:p w14:paraId="1653940B"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5</w:t>
            </w:r>
          </w:p>
        </w:tc>
        <w:tc>
          <w:tcPr>
            <w:tcW w:w="2037" w:type="dxa"/>
            <w:tcBorders>
              <w:top w:val="single" w:sz="4" w:space="0" w:color="auto"/>
              <w:left w:val="single" w:sz="4" w:space="0" w:color="auto"/>
              <w:bottom w:val="single" w:sz="4" w:space="0" w:color="auto"/>
              <w:right w:val="nil"/>
            </w:tcBorders>
          </w:tcPr>
          <w:p w14:paraId="1F63275D"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6</w:t>
            </w:r>
          </w:p>
        </w:tc>
        <w:tc>
          <w:tcPr>
            <w:tcW w:w="683" w:type="dxa"/>
            <w:tcBorders>
              <w:top w:val="single" w:sz="4" w:space="0" w:color="auto"/>
              <w:left w:val="single" w:sz="4" w:space="0" w:color="auto"/>
              <w:bottom w:val="single" w:sz="4" w:space="0" w:color="auto"/>
              <w:right w:val="nil"/>
            </w:tcBorders>
          </w:tcPr>
          <w:p w14:paraId="39E9EB8F"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7</w:t>
            </w:r>
          </w:p>
        </w:tc>
        <w:tc>
          <w:tcPr>
            <w:tcW w:w="869" w:type="dxa"/>
            <w:tcBorders>
              <w:top w:val="single" w:sz="4" w:space="0" w:color="auto"/>
              <w:left w:val="single" w:sz="4" w:space="0" w:color="auto"/>
              <w:bottom w:val="single" w:sz="4" w:space="0" w:color="auto"/>
              <w:right w:val="nil"/>
            </w:tcBorders>
          </w:tcPr>
          <w:p w14:paraId="5DFE9F72"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8</w:t>
            </w:r>
          </w:p>
        </w:tc>
        <w:tc>
          <w:tcPr>
            <w:tcW w:w="814" w:type="dxa"/>
            <w:tcBorders>
              <w:top w:val="single" w:sz="4" w:space="0" w:color="auto"/>
              <w:left w:val="single" w:sz="4" w:space="0" w:color="auto"/>
              <w:bottom w:val="single" w:sz="4" w:space="0" w:color="auto"/>
              <w:right w:val="nil"/>
            </w:tcBorders>
          </w:tcPr>
          <w:p w14:paraId="0C37B1BB"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9</w:t>
            </w:r>
          </w:p>
        </w:tc>
        <w:tc>
          <w:tcPr>
            <w:tcW w:w="815" w:type="dxa"/>
            <w:tcBorders>
              <w:top w:val="single" w:sz="4" w:space="0" w:color="auto"/>
              <w:left w:val="single" w:sz="4" w:space="0" w:color="auto"/>
              <w:bottom w:val="single" w:sz="4" w:space="0" w:color="auto"/>
              <w:right w:val="nil"/>
            </w:tcBorders>
          </w:tcPr>
          <w:p w14:paraId="4FAA1A31"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10</w:t>
            </w:r>
          </w:p>
        </w:tc>
        <w:tc>
          <w:tcPr>
            <w:tcW w:w="733" w:type="dxa"/>
            <w:tcBorders>
              <w:top w:val="single" w:sz="4" w:space="0" w:color="auto"/>
              <w:left w:val="single" w:sz="4" w:space="0" w:color="auto"/>
              <w:bottom w:val="single" w:sz="4" w:space="0" w:color="auto"/>
              <w:right w:val="nil"/>
            </w:tcBorders>
          </w:tcPr>
          <w:p w14:paraId="4BBB99AD"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11</w:t>
            </w:r>
          </w:p>
        </w:tc>
        <w:tc>
          <w:tcPr>
            <w:tcW w:w="1455" w:type="dxa"/>
            <w:tcBorders>
              <w:top w:val="single" w:sz="4" w:space="0" w:color="auto"/>
              <w:left w:val="single" w:sz="4" w:space="0" w:color="auto"/>
              <w:bottom w:val="single" w:sz="4" w:space="0" w:color="auto"/>
              <w:right w:val="nil"/>
            </w:tcBorders>
          </w:tcPr>
          <w:p w14:paraId="77034D73"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12</w:t>
            </w:r>
          </w:p>
        </w:tc>
        <w:tc>
          <w:tcPr>
            <w:tcW w:w="1344" w:type="dxa"/>
            <w:tcBorders>
              <w:top w:val="single" w:sz="4" w:space="0" w:color="auto"/>
              <w:left w:val="single" w:sz="4" w:space="0" w:color="auto"/>
              <w:bottom w:val="single" w:sz="4" w:space="0" w:color="auto"/>
              <w:right w:val="nil"/>
            </w:tcBorders>
          </w:tcPr>
          <w:p w14:paraId="54BF192E"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13</w:t>
            </w:r>
          </w:p>
        </w:tc>
        <w:tc>
          <w:tcPr>
            <w:tcW w:w="1270" w:type="dxa"/>
            <w:tcBorders>
              <w:top w:val="single" w:sz="4" w:space="0" w:color="auto"/>
              <w:left w:val="single" w:sz="4" w:space="0" w:color="auto"/>
              <w:bottom w:val="single" w:sz="4" w:space="0" w:color="auto"/>
            </w:tcBorders>
          </w:tcPr>
          <w:p w14:paraId="4235E2D6" w14:textId="77777777" w:rsidR="00791ECF" w:rsidRPr="000B3F95" w:rsidRDefault="00791ECF" w:rsidP="00A86617">
            <w:pPr>
              <w:pStyle w:val="aa"/>
              <w:jc w:val="center"/>
              <w:rPr>
                <w:rFonts w:ascii="Times New Roman" w:hAnsi="Times New Roman" w:cs="Times New Roman"/>
                <w:sz w:val="16"/>
                <w:szCs w:val="16"/>
              </w:rPr>
            </w:pPr>
            <w:r w:rsidRPr="000B3F95">
              <w:rPr>
                <w:rFonts w:ascii="Times New Roman" w:hAnsi="Times New Roman" w:cs="Times New Roman"/>
                <w:sz w:val="16"/>
                <w:szCs w:val="16"/>
              </w:rPr>
              <w:t>14</w:t>
            </w:r>
          </w:p>
        </w:tc>
      </w:tr>
      <w:tr w:rsidR="00791ECF" w:rsidRPr="004F0E45" w14:paraId="2F0F2389" w14:textId="77777777" w:rsidTr="000B3F95">
        <w:tc>
          <w:tcPr>
            <w:tcW w:w="713" w:type="dxa"/>
            <w:tcBorders>
              <w:top w:val="single" w:sz="4" w:space="0" w:color="auto"/>
              <w:bottom w:val="single" w:sz="4" w:space="0" w:color="auto"/>
              <w:right w:val="nil"/>
            </w:tcBorders>
          </w:tcPr>
          <w:p w14:paraId="06962148" w14:textId="77777777" w:rsidR="00791ECF" w:rsidRPr="000B3F95" w:rsidRDefault="00791ECF" w:rsidP="00A86617">
            <w:pPr>
              <w:pStyle w:val="aa"/>
              <w:rPr>
                <w:rFonts w:ascii="Times New Roman" w:hAnsi="Times New Roman" w:cs="Times New Roman"/>
                <w:sz w:val="16"/>
                <w:szCs w:val="16"/>
              </w:rPr>
            </w:pPr>
          </w:p>
        </w:tc>
        <w:tc>
          <w:tcPr>
            <w:tcW w:w="1532" w:type="dxa"/>
            <w:tcBorders>
              <w:top w:val="single" w:sz="4" w:space="0" w:color="auto"/>
              <w:left w:val="single" w:sz="4" w:space="0" w:color="auto"/>
              <w:bottom w:val="single" w:sz="4" w:space="0" w:color="auto"/>
              <w:right w:val="nil"/>
            </w:tcBorders>
          </w:tcPr>
          <w:p w14:paraId="48876EB8" w14:textId="77777777" w:rsidR="00791ECF" w:rsidRPr="000B3F95" w:rsidRDefault="00791ECF" w:rsidP="00A86617">
            <w:pPr>
              <w:pStyle w:val="aa"/>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nil"/>
            </w:tcBorders>
          </w:tcPr>
          <w:p w14:paraId="0EAF5F17" w14:textId="77777777" w:rsidR="00791ECF" w:rsidRPr="000B3F95" w:rsidRDefault="00791ECF" w:rsidP="00A86617">
            <w:pPr>
              <w:pStyle w:val="aa"/>
              <w:rPr>
                <w:rFonts w:ascii="Times New Roman" w:hAnsi="Times New Roman" w:cs="Times New Roman"/>
                <w:sz w:val="16"/>
                <w:szCs w:val="16"/>
              </w:rPr>
            </w:pPr>
          </w:p>
        </w:tc>
        <w:tc>
          <w:tcPr>
            <w:tcW w:w="1262" w:type="dxa"/>
            <w:tcBorders>
              <w:top w:val="single" w:sz="4" w:space="0" w:color="auto"/>
              <w:left w:val="single" w:sz="4" w:space="0" w:color="auto"/>
              <w:bottom w:val="single" w:sz="4" w:space="0" w:color="auto"/>
              <w:right w:val="nil"/>
            </w:tcBorders>
          </w:tcPr>
          <w:p w14:paraId="78DFAB73" w14:textId="77777777" w:rsidR="00791ECF" w:rsidRPr="000B3F95" w:rsidRDefault="00791ECF" w:rsidP="00A86617">
            <w:pPr>
              <w:pStyle w:val="aa"/>
              <w:rPr>
                <w:rFonts w:ascii="Times New Roman" w:hAnsi="Times New Roman" w:cs="Times New Roman"/>
                <w:sz w:val="16"/>
                <w:szCs w:val="16"/>
              </w:rPr>
            </w:pPr>
          </w:p>
        </w:tc>
        <w:tc>
          <w:tcPr>
            <w:tcW w:w="1002" w:type="dxa"/>
            <w:tcBorders>
              <w:top w:val="single" w:sz="4" w:space="0" w:color="auto"/>
              <w:left w:val="single" w:sz="4" w:space="0" w:color="auto"/>
              <w:bottom w:val="single" w:sz="4" w:space="0" w:color="auto"/>
              <w:right w:val="nil"/>
            </w:tcBorders>
          </w:tcPr>
          <w:p w14:paraId="37C16086" w14:textId="77777777" w:rsidR="00791ECF" w:rsidRPr="000B3F95" w:rsidRDefault="00791ECF" w:rsidP="00A86617">
            <w:pPr>
              <w:pStyle w:val="aa"/>
              <w:rPr>
                <w:rFonts w:ascii="Times New Roman" w:hAnsi="Times New Roman" w:cs="Times New Roman"/>
                <w:sz w:val="16"/>
                <w:szCs w:val="16"/>
              </w:rPr>
            </w:pPr>
          </w:p>
        </w:tc>
        <w:tc>
          <w:tcPr>
            <w:tcW w:w="2037" w:type="dxa"/>
            <w:tcBorders>
              <w:top w:val="single" w:sz="4" w:space="0" w:color="auto"/>
              <w:left w:val="single" w:sz="4" w:space="0" w:color="auto"/>
              <w:bottom w:val="single" w:sz="4" w:space="0" w:color="auto"/>
              <w:right w:val="nil"/>
            </w:tcBorders>
          </w:tcPr>
          <w:p w14:paraId="10A0D75D" w14:textId="77777777" w:rsidR="00791ECF" w:rsidRPr="000B3F95" w:rsidRDefault="00791ECF" w:rsidP="00A86617">
            <w:pPr>
              <w:pStyle w:val="aa"/>
              <w:rPr>
                <w:rFonts w:ascii="Times New Roman" w:hAnsi="Times New Roman" w:cs="Times New Roman"/>
                <w:sz w:val="16"/>
                <w:szCs w:val="16"/>
              </w:rPr>
            </w:pPr>
          </w:p>
        </w:tc>
        <w:tc>
          <w:tcPr>
            <w:tcW w:w="683" w:type="dxa"/>
            <w:tcBorders>
              <w:top w:val="single" w:sz="4" w:space="0" w:color="auto"/>
              <w:left w:val="single" w:sz="4" w:space="0" w:color="auto"/>
              <w:bottom w:val="single" w:sz="4" w:space="0" w:color="auto"/>
              <w:right w:val="nil"/>
            </w:tcBorders>
          </w:tcPr>
          <w:p w14:paraId="0572C6BB" w14:textId="77777777" w:rsidR="00791ECF" w:rsidRPr="000B3F95" w:rsidRDefault="00791ECF" w:rsidP="00A86617">
            <w:pPr>
              <w:pStyle w:val="aa"/>
              <w:rPr>
                <w:rFonts w:ascii="Times New Roman" w:hAnsi="Times New Roman" w:cs="Times New Roman"/>
                <w:sz w:val="16"/>
                <w:szCs w:val="16"/>
              </w:rPr>
            </w:pPr>
          </w:p>
        </w:tc>
        <w:tc>
          <w:tcPr>
            <w:tcW w:w="869" w:type="dxa"/>
            <w:tcBorders>
              <w:top w:val="single" w:sz="4" w:space="0" w:color="auto"/>
              <w:left w:val="single" w:sz="4" w:space="0" w:color="auto"/>
              <w:bottom w:val="single" w:sz="4" w:space="0" w:color="auto"/>
              <w:right w:val="nil"/>
            </w:tcBorders>
          </w:tcPr>
          <w:p w14:paraId="1F3EB366" w14:textId="77777777" w:rsidR="00791ECF" w:rsidRPr="000B3F95" w:rsidRDefault="00791ECF" w:rsidP="00A86617">
            <w:pPr>
              <w:pStyle w:val="aa"/>
              <w:rPr>
                <w:rFonts w:ascii="Times New Roman" w:hAnsi="Times New Roman" w:cs="Times New Roman"/>
                <w:sz w:val="16"/>
                <w:szCs w:val="16"/>
              </w:rPr>
            </w:pPr>
          </w:p>
        </w:tc>
        <w:tc>
          <w:tcPr>
            <w:tcW w:w="814" w:type="dxa"/>
            <w:tcBorders>
              <w:top w:val="single" w:sz="4" w:space="0" w:color="auto"/>
              <w:left w:val="single" w:sz="4" w:space="0" w:color="auto"/>
              <w:bottom w:val="single" w:sz="4" w:space="0" w:color="auto"/>
              <w:right w:val="nil"/>
            </w:tcBorders>
          </w:tcPr>
          <w:p w14:paraId="43752420" w14:textId="77777777" w:rsidR="00791ECF" w:rsidRPr="000B3F95" w:rsidRDefault="00791ECF" w:rsidP="00A86617">
            <w:pPr>
              <w:pStyle w:val="aa"/>
              <w:rPr>
                <w:rFonts w:ascii="Times New Roman" w:hAnsi="Times New Roman" w:cs="Times New Roman"/>
                <w:sz w:val="16"/>
                <w:szCs w:val="16"/>
              </w:rPr>
            </w:pPr>
          </w:p>
        </w:tc>
        <w:tc>
          <w:tcPr>
            <w:tcW w:w="815" w:type="dxa"/>
            <w:tcBorders>
              <w:top w:val="single" w:sz="4" w:space="0" w:color="auto"/>
              <w:left w:val="single" w:sz="4" w:space="0" w:color="auto"/>
              <w:bottom w:val="single" w:sz="4" w:space="0" w:color="auto"/>
              <w:right w:val="nil"/>
            </w:tcBorders>
          </w:tcPr>
          <w:p w14:paraId="7FF7B1D1" w14:textId="77777777" w:rsidR="00791ECF" w:rsidRPr="000B3F95" w:rsidRDefault="00791ECF" w:rsidP="00A86617">
            <w:pPr>
              <w:pStyle w:val="aa"/>
              <w:rPr>
                <w:rFonts w:ascii="Times New Roman" w:hAnsi="Times New Roman" w:cs="Times New Roman"/>
                <w:sz w:val="16"/>
                <w:szCs w:val="16"/>
              </w:rPr>
            </w:pPr>
          </w:p>
        </w:tc>
        <w:tc>
          <w:tcPr>
            <w:tcW w:w="733" w:type="dxa"/>
            <w:tcBorders>
              <w:top w:val="single" w:sz="4" w:space="0" w:color="auto"/>
              <w:left w:val="single" w:sz="4" w:space="0" w:color="auto"/>
              <w:bottom w:val="single" w:sz="4" w:space="0" w:color="auto"/>
              <w:right w:val="nil"/>
            </w:tcBorders>
          </w:tcPr>
          <w:p w14:paraId="5C6DA918" w14:textId="77777777" w:rsidR="00791ECF" w:rsidRPr="000B3F95" w:rsidRDefault="00791ECF" w:rsidP="00A86617">
            <w:pPr>
              <w:pStyle w:val="aa"/>
              <w:rPr>
                <w:rFonts w:ascii="Times New Roman" w:hAnsi="Times New Roman" w:cs="Times New Roman"/>
                <w:sz w:val="16"/>
                <w:szCs w:val="16"/>
              </w:rPr>
            </w:pPr>
          </w:p>
        </w:tc>
        <w:tc>
          <w:tcPr>
            <w:tcW w:w="1455" w:type="dxa"/>
            <w:tcBorders>
              <w:top w:val="single" w:sz="4" w:space="0" w:color="auto"/>
              <w:left w:val="single" w:sz="4" w:space="0" w:color="auto"/>
              <w:bottom w:val="single" w:sz="4" w:space="0" w:color="auto"/>
              <w:right w:val="nil"/>
            </w:tcBorders>
          </w:tcPr>
          <w:p w14:paraId="75FCD575" w14:textId="77777777" w:rsidR="00791ECF" w:rsidRPr="000B3F95" w:rsidRDefault="00791ECF" w:rsidP="00A86617">
            <w:pPr>
              <w:pStyle w:val="aa"/>
              <w:rPr>
                <w:rFonts w:ascii="Times New Roman" w:hAnsi="Times New Roman" w:cs="Times New Roman"/>
                <w:sz w:val="16"/>
                <w:szCs w:val="16"/>
              </w:rPr>
            </w:pPr>
          </w:p>
        </w:tc>
        <w:tc>
          <w:tcPr>
            <w:tcW w:w="1344" w:type="dxa"/>
            <w:tcBorders>
              <w:top w:val="single" w:sz="4" w:space="0" w:color="auto"/>
              <w:left w:val="single" w:sz="4" w:space="0" w:color="auto"/>
              <w:bottom w:val="single" w:sz="4" w:space="0" w:color="auto"/>
              <w:right w:val="nil"/>
            </w:tcBorders>
          </w:tcPr>
          <w:p w14:paraId="7F95DE3D" w14:textId="77777777" w:rsidR="00791ECF" w:rsidRPr="000B3F95" w:rsidRDefault="00791ECF" w:rsidP="00A86617">
            <w:pPr>
              <w:pStyle w:val="aa"/>
              <w:rPr>
                <w:rFonts w:ascii="Times New Roman" w:hAnsi="Times New Roman" w:cs="Times New Roman"/>
                <w:sz w:val="16"/>
                <w:szCs w:val="16"/>
              </w:rPr>
            </w:pPr>
          </w:p>
        </w:tc>
        <w:tc>
          <w:tcPr>
            <w:tcW w:w="1270" w:type="dxa"/>
            <w:tcBorders>
              <w:top w:val="single" w:sz="4" w:space="0" w:color="auto"/>
              <w:left w:val="single" w:sz="4" w:space="0" w:color="auto"/>
              <w:bottom w:val="single" w:sz="4" w:space="0" w:color="auto"/>
            </w:tcBorders>
          </w:tcPr>
          <w:p w14:paraId="337BCA5D" w14:textId="77777777" w:rsidR="00791ECF" w:rsidRPr="000B3F95" w:rsidRDefault="00791ECF" w:rsidP="00A86617">
            <w:pPr>
              <w:pStyle w:val="aa"/>
              <w:rPr>
                <w:rFonts w:ascii="Times New Roman" w:hAnsi="Times New Roman" w:cs="Times New Roman"/>
                <w:sz w:val="16"/>
                <w:szCs w:val="16"/>
              </w:rPr>
            </w:pPr>
          </w:p>
        </w:tc>
      </w:tr>
      <w:tr w:rsidR="00791ECF" w:rsidRPr="004F0E45" w14:paraId="4DC4C289" w14:textId="77777777" w:rsidTr="000B3F95">
        <w:tc>
          <w:tcPr>
            <w:tcW w:w="7255" w:type="dxa"/>
            <w:gridSpan w:val="6"/>
            <w:tcBorders>
              <w:top w:val="single" w:sz="4" w:space="0" w:color="auto"/>
              <w:bottom w:val="single" w:sz="4" w:space="0" w:color="auto"/>
              <w:right w:val="nil"/>
            </w:tcBorders>
          </w:tcPr>
          <w:p w14:paraId="72D2F8C3" w14:textId="77777777" w:rsidR="00791ECF" w:rsidRPr="004F0E45" w:rsidRDefault="00791ECF" w:rsidP="00A86617">
            <w:pPr>
              <w:pStyle w:val="aa"/>
              <w:jc w:val="center"/>
              <w:rPr>
                <w:rFonts w:ascii="Times New Roman" w:hAnsi="Times New Roman" w:cs="Times New Roman"/>
                <w:sz w:val="20"/>
                <w:szCs w:val="20"/>
              </w:rPr>
            </w:pPr>
            <w:r w:rsidRPr="004F0E45">
              <w:rPr>
                <w:rFonts w:ascii="Times New Roman" w:hAnsi="Times New Roman" w:cs="Times New Roman"/>
                <w:sz w:val="20"/>
                <w:szCs w:val="20"/>
              </w:rPr>
              <w:t>Всего для осуществления закупок,</w:t>
            </w:r>
          </w:p>
          <w:p w14:paraId="229E414F" w14:textId="77777777" w:rsidR="00791ECF" w:rsidRPr="004F0E45" w:rsidRDefault="00791ECF" w:rsidP="00A86617">
            <w:pPr>
              <w:pStyle w:val="aa"/>
              <w:jc w:val="center"/>
              <w:rPr>
                <w:rFonts w:ascii="Times New Roman" w:hAnsi="Times New Roman" w:cs="Times New Roman"/>
                <w:sz w:val="20"/>
                <w:szCs w:val="20"/>
              </w:rPr>
            </w:pPr>
            <w:r w:rsidRPr="004F0E45">
              <w:rPr>
                <w:rFonts w:ascii="Times New Roman" w:hAnsi="Times New Roman" w:cs="Times New Roman"/>
                <w:sz w:val="20"/>
                <w:szCs w:val="20"/>
              </w:rPr>
              <w:t>в том числе по коду бюджетной классификации ___ /</w:t>
            </w:r>
          </w:p>
          <w:p w14:paraId="2C3C3FE7" w14:textId="77777777" w:rsidR="00791ECF" w:rsidRPr="004F0E45" w:rsidRDefault="00791ECF" w:rsidP="00A86617">
            <w:pPr>
              <w:pStyle w:val="aa"/>
              <w:jc w:val="center"/>
              <w:rPr>
                <w:rFonts w:ascii="Times New Roman" w:hAnsi="Times New Roman" w:cs="Times New Roman"/>
                <w:sz w:val="20"/>
                <w:szCs w:val="20"/>
              </w:rPr>
            </w:pPr>
            <w:r>
              <w:rPr>
                <w:rFonts w:ascii="Times New Roman" w:hAnsi="Times New Roman" w:cs="Times New Roman"/>
                <w:sz w:val="20"/>
                <w:szCs w:val="20"/>
              </w:rPr>
              <w:t>по соглашению от _______ №</w:t>
            </w:r>
            <w:r w:rsidRPr="004F0E45">
              <w:rPr>
                <w:rFonts w:ascii="Times New Roman" w:hAnsi="Times New Roman" w:cs="Times New Roman"/>
                <w:sz w:val="20"/>
                <w:szCs w:val="20"/>
              </w:rPr>
              <w:t xml:space="preserve"> _____ / по коду вида расходов ____</w:t>
            </w:r>
          </w:p>
        </w:tc>
        <w:tc>
          <w:tcPr>
            <w:tcW w:w="683" w:type="dxa"/>
            <w:tcBorders>
              <w:top w:val="single" w:sz="4" w:space="0" w:color="auto"/>
              <w:left w:val="single" w:sz="4" w:space="0" w:color="auto"/>
              <w:bottom w:val="single" w:sz="4" w:space="0" w:color="auto"/>
              <w:right w:val="nil"/>
            </w:tcBorders>
          </w:tcPr>
          <w:p w14:paraId="1E6C5058" w14:textId="77777777" w:rsidR="00791ECF" w:rsidRPr="004F0E45" w:rsidRDefault="00791ECF" w:rsidP="00A86617">
            <w:pPr>
              <w:pStyle w:val="aa"/>
              <w:rPr>
                <w:rFonts w:ascii="Times New Roman" w:hAnsi="Times New Roman" w:cs="Times New Roman"/>
                <w:sz w:val="20"/>
                <w:szCs w:val="20"/>
              </w:rPr>
            </w:pPr>
          </w:p>
        </w:tc>
        <w:tc>
          <w:tcPr>
            <w:tcW w:w="869" w:type="dxa"/>
            <w:tcBorders>
              <w:top w:val="single" w:sz="4" w:space="0" w:color="auto"/>
              <w:left w:val="single" w:sz="4" w:space="0" w:color="auto"/>
              <w:bottom w:val="single" w:sz="4" w:space="0" w:color="auto"/>
              <w:right w:val="nil"/>
            </w:tcBorders>
          </w:tcPr>
          <w:p w14:paraId="3C530820" w14:textId="77777777" w:rsidR="00791ECF" w:rsidRPr="004F0E45" w:rsidRDefault="00791ECF" w:rsidP="00A86617">
            <w:pPr>
              <w:pStyle w:val="aa"/>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14:paraId="586B8A64" w14:textId="77777777" w:rsidR="00791ECF" w:rsidRPr="004F0E45" w:rsidRDefault="00791ECF" w:rsidP="00A86617">
            <w:pPr>
              <w:pStyle w:val="aa"/>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14:paraId="30A90535" w14:textId="77777777" w:rsidR="00791ECF" w:rsidRPr="004F0E45" w:rsidRDefault="00791ECF" w:rsidP="00A86617">
            <w:pPr>
              <w:pStyle w:val="aa"/>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14:paraId="5F3984CA" w14:textId="77777777" w:rsidR="00791ECF" w:rsidRPr="004F0E45" w:rsidRDefault="00791ECF" w:rsidP="00A86617">
            <w:pPr>
              <w:pStyle w:val="aa"/>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14:paraId="3CA81E9D" w14:textId="77777777" w:rsidR="00791ECF" w:rsidRPr="004F0E45" w:rsidRDefault="00791ECF" w:rsidP="00A86617">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nil"/>
            </w:tcBorders>
          </w:tcPr>
          <w:p w14:paraId="18AB2FB9" w14:textId="77777777" w:rsidR="00791ECF" w:rsidRPr="004F0E45" w:rsidRDefault="00791ECF" w:rsidP="00A86617">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270" w:type="dxa"/>
            <w:tcBorders>
              <w:top w:val="single" w:sz="4" w:space="0" w:color="auto"/>
              <w:left w:val="single" w:sz="4" w:space="0" w:color="auto"/>
              <w:bottom w:val="single" w:sz="4" w:space="0" w:color="auto"/>
            </w:tcBorders>
          </w:tcPr>
          <w:p w14:paraId="7A529901" w14:textId="77777777" w:rsidR="00791ECF" w:rsidRPr="004F0E45" w:rsidRDefault="00791ECF" w:rsidP="00A86617">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r>
    </w:tbl>
    <w:p w14:paraId="1067CF53" w14:textId="77777777" w:rsidR="00791ECF" w:rsidRDefault="00791ECF" w:rsidP="00791ECF">
      <w:pPr>
        <w:rPr>
          <w:rFonts w:ascii="Times New Roman" w:hAnsi="Times New Roman" w:cs="Times New Roman"/>
          <w:sz w:val="20"/>
          <w:szCs w:val="20"/>
        </w:rPr>
      </w:pPr>
    </w:p>
    <w:p w14:paraId="7989568D" w14:textId="77777777" w:rsidR="00791ECF" w:rsidRPr="004F0E45" w:rsidRDefault="00791ECF" w:rsidP="00791ECF">
      <w:pPr>
        <w:rPr>
          <w:rFonts w:ascii="Times New Roman" w:hAnsi="Times New Roman" w:cs="Times New Roman"/>
          <w:sz w:val="20"/>
          <w:szCs w:val="20"/>
        </w:rPr>
      </w:pPr>
    </w:p>
    <w:p w14:paraId="24CA504B" w14:textId="77777777" w:rsidR="00791ECF" w:rsidRPr="00E353A9" w:rsidRDefault="00791ECF" w:rsidP="00791ECF">
      <w:pPr>
        <w:pStyle w:val="ab"/>
        <w:rPr>
          <w:rFonts w:ascii="Times New Roman" w:hAnsi="Times New Roman" w:cs="Times New Roman"/>
          <w:sz w:val="22"/>
          <w:szCs w:val="22"/>
        </w:rPr>
      </w:pPr>
      <w:r w:rsidRPr="00E353A9">
        <w:rPr>
          <w:rFonts w:ascii="Times New Roman" w:hAnsi="Times New Roman" w:cs="Times New Roman"/>
          <w:sz w:val="22"/>
          <w:szCs w:val="22"/>
        </w:rPr>
        <w:t>──────────────────────────────</w:t>
      </w:r>
    </w:p>
    <w:p w14:paraId="00770479" w14:textId="3F077551" w:rsidR="00791ECF" w:rsidRPr="000B3F95" w:rsidRDefault="00791ECF" w:rsidP="000B3F95">
      <w:pPr>
        <w:jc w:val="both"/>
        <w:rPr>
          <w:rFonts w:ascii="Times New Roman" w:hAnsi="Times New Roman" w:cs="Times New Roman"/>
          <w:sz w:val="16"/>
          <w:szCs w:val="16"/>
        </w:rPr>
      </w:pPr>
      <w:r w:rsidRPr="000B3F95">
        <w:rPr>
          <w:rFonts w:ascii="Times New Roman" w:hAnsi="Times New Roman" w:cs="Times New Roman"/>
          <w:sz w:val="16"/>
          <w:szCs w:val="16"/>
          <w:vertAlign w:val="superscript"/>
        </w:rPr>
        <w:t>1</w:t>
      </w:r>
      <w:r w:rsidRPr="000B3F95">
        <w:rPr>
          <w:rFonts w:ascii="Times New Roman" w:hAnsi="Times New Roman" w:cs="Times New Roman"/>
          <w:sz w:val="16"/>
          <w:szCs w:val="16"/>
        </w:rPr>
        <w:t xml:space="preserve"> Указывается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sidR="000B3F95" w:rsidRPr="000B3F95">
        <w:rPr>
          <w:rFonts w:ascii="Times New Roman" w:hAnsi="Times New Roman" w:cs="Times New Roman"/>
          <w:sz w:val="16"/>
          <w:szCs w:val="16"/>
        </w:rPr>
        <w:t>Трубичинского сельского поселения</w:t>
      </w:r>
      <w:r w:rsidRPr="000B3F95">
        <w:rPr>
          <w:rFonts w:ascii="Times New Roman" w:hAnsi="Times New Roman" w:cs="Times New Roman"/>
          <w:sz w:val="16"/>
          <w:szCs w:val="16"/>
        </w:rPr>
        <w:t xml:space="preserve"> (далее - Порядок)</w:t>
      </w:r>
    </w:p>
    <w:p w14:paraId="70F34469" w14:textId="77777777" w:rsidR="00791ECF" w:rsidRPr="000B3F95" w:rsidRDefault="00791ECF" w:rsidP="000B3F95">
      <w:pPr>
        <w:pStyle w:val="ad"/>
        <w:rPr>
          <w:rFonts w:ascii="Times New Roman" w:hAnsi="Times New Roman" w:cs="Times New Roman"/>
          <w:sz w:val="16"/>
          <w:szCs w:val="16"/>
        </w:rPr>
      </w:pPr>
    </w:p>
    <w:p w14:paraId="3F9461AA" w14:textId="77777777" w:rsidR="00791ECF" w:rsidRPr="000B3F95" w:rsidRDefault="00791ECF" w:rsidP="000B3F95">
      <w:pPr>
        <w:pStyle w:val="ad"/>
        <w:ind w:firstLine="0"/>
        <w:rPr>
          <w:rFonts w:ascii="Times New Roman" w:hAnsi="Times New Roman" w:cs="Times New Roman"/>
          <w:sz w:val="16"/>
          <w:szCs w:val="16"/>
        </w:rPr>
      </w:pPr>
      <w:r w:rsidRPr="000B3F95">
        <w:rPr>
          <w:rFonts w:ascii="Times New Roman" w:hAnsi="Times New Roman" w:cs="Times New Roman"/>
          <w:sz w:val="16"/>
          <w:szCs w:val="16"/>
          <w:vertAlign w:val="superscript"/>
        </w:rPr>
        <w:t>2</w:t>
      </w:r>
      <w:r w:rsidRPr="000B3F95">
        <w:rPr>
          <w:rFonts w:ascii="Times New Roman" w:hAnsi="Times New Roman" w:cs="Times New Roman"/>
          <w:sz w:val="16"/>
          <w:szCs w:val="16"/>
        </w:rPr>
        <w:t xml:space="preserve"> Указывается в соответствии с подпунктом "ж" пункта 14 Порядка.</w:t>
      </w:r>
    </w:p>
    <w:p w14:paraId="0BE23289" w14:textId="77777777" w:rsidR="00791ECF" w:rsidRPr="000B3F95" w:rsidRDefault="00791ECF" w:rsidP="000B3F95">
      <w:pPr>
        <w:tabs>
          <w:tab w:val="left" w:pos="284"/>
        </w:tabs>
        <w:autoSpaceDE w:val="0"/>
        <w:autoSpaceDN w:val="0"/>
        <w:adjustRightInd w:val="0"/>
        <w:ind w:right="-6"/>
        <w:jc w:val="both"/>
        <w:rPr>
          <w:rFonts w:ascii="Times New Roman" w:hAnsi="Times New Roman" w:cs="Times New Roman"/>
          <w:color w:val="auto"/>
          <w:sz w:val="16"/>
          <w:szCs w:val="16"/>
        </w:rPr>
      </w:pPr>
    </w:p>
    <w:sectPr w:rsidR="00791ECF" w:rsidRPr="000B3F95" w:rsidSect="00791ECF">
      <w:pgSz w:w="16838" w:h="11906" w:orient="landscape"/>
      <w:pgMar w:top="567" w:right="1429" w:bottom="1276" w:left="709" w:header="0" w:footer="6" w:gutter="42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5DE9" w14:textId="77777777" w:rsidR="00220400" w:rsidRDefault="00220400" w:rsidP="007843DD">
      <w:r>
        <w:separator/>
      </w:r>
    </w:p>
  </w:endnote>
  <w:endnote w:type="continuationSeparator" w:id="0">
    <w:p w14:paraId="5159B494" w14:textId="77777777" w:rsidR="00220400" w:rsidRDefault="00220400" w:rsidP="0078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4F5CF" w14:textId="77777777" w:rsidR="00220400" w:rsidRDefault="00220400"/>
  </w:footnote>
  <w:footnote w:type="continuationSeparator" w:id="0">
    <w:p w14:paraId="1ADACD2F" w14:textId="77777777" w:rsidR="00220400" w:rsidRDefault="002204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15:restartNumberingAfterBreak="0">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15:restartNumberingAfterBreak="0">
    <w:nsid w:val="121D23AE"/>
    <w:multiLevelType w:val="hybridMultilevel"/>
    <w:tmpl w:val="CA2230E0"/>
    <w:lvl w:ilvl="0" w:tplc="5EE0365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843DD"/>
    <w:rsid w:val="00002619"/>
    <w:rsid w:val="00040597"/>
    <w:rsid w:val="000B3F95"/>
    <w:rsid w:val="00133BE4"/>
    <w:rsid w:val="00134BF1"/>
    <w:rsid w:val="00190B7A"/>
    <w:rsid w:val="00193734"/>
    <w:rsid w:val="001B51B8"/>
    <w:rsid w:val="001E021D"/>
    <w:rsid w:val="00216BAA"/>
    <w:rsid w:val="00220400"/>
    <w:rsid w:val="002338A4"/>
    <w:rsid w:val="002A320E"/>
    <w:rsid w:val="002C40A7"/>
    <w:rsid w:val="002C4FD0"/>
    <w:rsid w:val="00382129"/>
    <w:rsid w:val="00390F7E"/>
    <w:rsid w:val="003C5557"/>
    <w:rsid w:val="003D25EB"/>
    <w:rsid w:val="003E3884"/>
    <w:rsid w:val="00450755"/>
    <w:rsid w:val="005A7C40"/>
    <w:rsid w:val="005B7437"/>
    <w:rsid w:val="005C0BD0"/>
    <w:rsid w:val="00627607"/>
    <w:rsid w:val="00641BCB"/>
    <w:rsid w:val="006821E3"/>
    <w:rsid w:val="006C5237"/>
    <w:rsid w:val="007843DD"/>
    <w:rsid w:val="00791ECF"/>
    <w:rsid w:val="007E3CC4"/>
    <w:rsid w:val="00843EFB"/>
    <w:rsid w:val="008A3FCA"/>
    <w:rsid w:val="008B6BD5"/>
    <w:rsid w:val="008B7536"/>
    <w:rsid w:val="009A6A8A"/>
    <w:rsid w:val="009E01D7"/>
    <w:rsid w:val="00A43971"/>
    <w:rsid w:val="00A65146"/>
    <w:rsid w:val="00B8381C"/>
    <w:rsid w:val="00BA1E52"/>
    <w:rsid w:val="00CD2CF8"/>
    <w:rsid w:val="00CE3DC2"/>
    <w:rsid w:val="00D95C95"/>
    <w:rsid w:val="00DE43E8"/>
    <w:rsid w:val="00EF40F3"/>
    <w:rsid w:val="00F016BE"/>
    <w:rsid w:val="00F04458"/>
    <w:rsid w:val="00F82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4BFA"/>
  <w15:docId w15:val="{7B8F08A9-2656-4713-AB88-5DA966FE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3D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3DD"/>
    <w:rPr>
      <w:color w:val="0066CC"/>
      <w:u w:val="single"/>
    </w:rPr>
  </w:style>
  <w:style w:type="character" w:customStyle="1" w:styleId="3Exact">
    <w:name w:val="Основной текст (3) Exact"/>
    <w:basedOn w:val="a0"/>
    <w:link w:val="3"/>
    <w:rsid w:val="007843DD"/>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1">
    <w:name w:val="Заголовок №1_"/>
    <w:basedOn w:val="a0"/>
    <w:link w:val="10"/>
    <w:rsid w:val="007843DD"/>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
    <w:rsid w:val="007843DD"/>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sid w:val="007843DD"/>
    <w:rPr>
      <w:rFonts w:ascii="Times New Roman" w:eastAsia="Times New Roman" w:hAnsi="Times New Roman" w:cs="Times New Roman"/>
      <w:b/>
      <w:bCs/>
      <w:i w:val="0"/>
      <w:iCs w:val="0"/>
      <w:smallCaps w:val="0"/>
      <w:strike w:val="0"/>
      <w:sz w:val="28"/>
      <w:szCs w:val="28"/>
      <w:u w:val="none"/>
    </w:rPr>
  </w:style>
  <w:style w:type="character" w:customStyle="1" w:styleId="213pt">
    <w:name w:val="Основной текст (2) + 13 pt"/>
    <w:basedOn w:val="20"/>
    <w:rsid w:val="007843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sid w:val="007843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enturySchoolbook4pt">
    <w:name w:val="Основной текст + Century Schoolbook;4 pt;Полужирный"/>
    <w:basedOn w:val="a4"/>
    <w:rsid w:val="007843DD"/>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paragraph" w:customStyle="1" w:styleId="3">
    <w:name w:val="Основной текст (3)"/>
    <w:basedOn w:val="a"/>
    <w:link w:val="3Exact"/>
    <w:rsid w:val="007843DD"/>
    <w:pPr>
      <w:shd w:val="clear" w:color="auto" w:fill="FFFFFF"/>
      <w:spacing w:line="0" w:lineRule="atLeast"/>
    </w:pPr>
    <w:rPr>
      <w:rFonts w:ascii="Times New Roman" w:eastAsia="Times New Roman" w:hAnsi="Times New Roman" w:cs="Times New Roman"/>
      <w:spacing w:val="-20"/>
      <w:sz w:val="30"/>
      <w:szCs w:val="30"/>
    </w:rPr>
  </w:style>
  <w:style w:type="paragraph" w:customStyle="1" w:styleId="10">
    <w:name w:val="Заголовок №1"/>
    <w:basedOn w:val="a"/>
    <w:link w:val="1"/>
    <w:rsid w:val="007843DD"/>
    <w:pPr>
      <w:shd w:val="clear" w:color="auto" w:fill="FFFFFF"/>
      <w:spacing w:line="300" w:lineRule="exact"/>
      <w:outlineLvl w:val="0"/>
    </w:pPr>
    <w:rPr>
      <w:rFonts w:ascii="Times New Roman" w:eastAsia="Times New Roman" w:hAnsi="Times New Roman" w:cs="Times New Roman"/>
      <w:b/>
      <w:bCs/>
      <w:sz w:val="26"/>
      <w:szCs w:val="26"/>
    </w:rPr>
  </w:style>
  <w:style w:type="paragraph" w:customStyle="1" w:styleId="2">
    <w:name w:val="Основной текст2"/>
    <w:basedOn w:val="a"/>
    <w:link w:val="a4"/>
    <w:rsid w:val="007843DD"/>
    <w:pPr>
      <w:shd w:val="clear" w:color="auto" w:fill="FFFFFF"/>
      <w:spacing w:after="300" w:line="300" w:lineRule="exact"/>
    </w:pPr>
    <w:rPr>
      <w:rFonts w:ascii="Times New Roman" w:eastAsia="Times New Roman" w:hAnsi="Times New Roman" w:cs="Times New Roman"/>
      <w:sz w:val="26"/>
      <w:szCs w:val="26"/>
    </w:rPr>
  </w:style>
  <w:style w:type="paragraph" w:customStyle="1" w:styleId="21">
    <w:name w:val="Основной текст (2)"/>
    <w:basedOn w:val="a"/>
    <w:link w:val="20"/>
    <w:rsid w:val="007843DD"/>
    <w:pPr>
      <w:shd w:val="clear" w:color="auto" w:fill="FFFFFF"/>
      <w:spacing w:before="300" w:line="319" w:lineRule="exact"/>
      <w:jc w:val="center"/>
    </w:pPr>
    <w:rPr>
      <w:rFonts w:ascii="Times New Roman" w:eastAsia="Times New Roman" w:hAnsi="Times New Roman" w:cs="Times New Roman"/>
      <w:b/>
      <w:bCs/>
      <w:sz w:val="28"/>
      <w:szCs w:val="28"/>
    </w:rPr>
  </w:style>
  <w:style w:type="character" w:customStyle="1" w:styleId="apple-converted-space">
    <w:name w:val="apple-converted-space"/>
    <w:basedOn w:val="a0"/>
    <w:rsid w:val="002C4FD0"/>
  </w:style>
  <w:style w:type="paragraph" w:styleId="a5">
    <w:name w:val="Balloon Text"/>
    <w:basedOn w:val="a"/>
    <w:link w:val="a6"/>
    <w:uiPriority w:val="99"/>
    <w:semiHidden/>
    <w:unhideWhenUsed/>
    <w:rsid w:val="00040597"/>
    <w:rPr>
      <w:rFonts w:ascii="Segoe UI" w:hAnsi="Segoe UI" w:cs="Segoe UI"/>
      <w:sz w:val="18"/>
      <w:szCs w:val="18"/>
    </w:rPr>
  </w:style>
  <w:style w:type="character" w:customStyle="1" w:styleId="a6">
    <w:name w:val="Текст выноски Знак"/>
    <w:basedOn w:val="a0"/>
    <w:link w:val="a5"/>
    <w:uiPriority w:val="99"/>
    <w:semiHidden/>
    <w:rsid w:val="00040597"/>
    <w:rPr>
      <w:rFonts w:ascii="Segoe UI" w:hAnsi="Segoe UI" w:cs="Segoe UI"/>
      <w:color w:val="000000"/>
      <w:sz w:val="18"/>
      <w:szCs w:val="18"/>
    </w:rPr>
  </w:style>
  <w:style w:type="character" w:customStyle="1" w:styleId="a7">
    <w:name w:val="Основной текст Знак"/>
    <w:basedOn w:val="a0"/>
    <w:link w:val="a8"/>
    <w:rsid w:val="008B7536"/>
  </w:style>
  <w:style w:type="paragraph" w:styleId="a8">
    <w:name w:val="Body Text"/>
    <w:basedOn w:val="a"/>
    <w:link w:val="a7"/>
    <w:unhideWhenUsed/>
    <w:rsid w:val="008B7536"/>
    <w:pPr>
      <w:widowControl/>
      <w:spacing w:after="120"/>
    </w:pPr>
    <w:rPr>
      <w:color w:val="auto"/>
    </w:rPr>
  </w:style>
  <w:style w:type="character" w:customStyle="1" w:styleId="12">
    <w:name w:val="Основной текст Знак1"/>
    <w:basedOn w:val="a0"/>
    <w:uiPriority w:val="99"/>
    <w:semiHidden/>
    <w:rsid w:val="008B7536"/>
    <w:rPr>
      <w:color w:val="000000"/>
    </w:rPr>
  </w:style>
  <w:style w:type="character" w:customStyle="1" w:styleId="13">
    <w:name w:val="Неразрешенное упоминание1"/>
    <w:basedOn w:val="a0"/>
    <w:uiPriority w:val="99"/>
    <w:semiHidden/>
    <w:unhideWhenUsed/>
    <w:rsid w:val="00390F7E"/>
    <w:rPr>
      <w:color w:val="605E5C"/>
      <w:shd w:val="clear" w:color="auto" w:fill="E1DFDD"/>
    </w:rPr>
  </w:style>
  <w:style w:type="paragraph" w:styleId="a9">
    <w:name w:val="List Paragraph"/>
    <w:basedOn w:val="a"/>
    <w:uiPriority w:val="99"/>
    <w:qFormat/>
    <w:rsid w:val="00002619"/>
    <w:pPr>
      <w:ind w:left="720"/>
      <w:contextualSpacing/>
    </w:pPr>
  </w:style>
  <w:style w:type="paragraph" w:customStyle="1" w:styleId="ConsPlusNormal">
    <w:name w:val="ConsPlusNormal"/>
    <w:rsid w:val="00791ECF"/>
    <w:pPr>
      <w:autoSpaceDE w:val="0"/>
      <w:autoSpaceDN w:val="0"/>
    </w:pPr>
    <w:rPr>
      <w:rFonts w:ascii="Calibri" w:eastAsia="Times New Roman" w:hAnsi="Calibri" w:cs="Calibri"/>
      <w:sz w:val="22"/>
      <w:szCs w:val="20"/>
      <w:lang w:bidi="ar-SA"/>
    </w:rPr>
  </w:style>
  <w:style w:type="paragraph" w:customStyle="1" w:styleId="aa">
    <w:name w:val="Нормальный (таблица)"/>
    <w:basedOn w:val="a"/>
    <w:next w:val="a"/>
    <w:uiPriority w:val="99"/>
    <w:rsid w:val="00791ECF"/>
    <w:pPr>
      <w:autoSpaceDE w:val="0"/>
      <w:autoSpaceDN w:val="0"/>
      <w:adjustRightInd w:val="0"/>
      <w:jc w:val="both"/>
    </w:pPr>
    <w:rPr>
      <w:rFonts w:ascii="Arial" w:eastAsia="Times New Roman" w:hAnsi="Arial" w:cs="Arial"/>
      <w:color w:val="auto"/>
      <w:sz w:val="26"/>
      <w:szCs w:val="26"/>
      <w:lang w:bidi="ar-SA"/>
    </w:rPr>
  </w:style>
  <w:style w:type="paragraph" w:customStyle="1" w:styleId="ab">
    <w:name w:val="Таблицы (моноширинный)"/>
    <w:basedOn w:val="a"/>
    <w:next w:val="a"/>
    <w:uiPriority w:val="99"/>
    <w:rsid w:val="00791ECF"/>
    <w:pPr>
      <w:autoSpaceDE w:val="0"/>
      <w:autoSpaceDN w:val="0"/>
      <w:adjustRightInd w:val="0"/>
    </w:pPr>
    <w:rPr>
      <w:rFonts w:eastAsia="Times New Roman"/>
      <w:color w:val="auto"/>
      <w:sz w:val="26"/>
      <w:szCs w:val="26"/>
      <w:lang w:bidi="ar-SA"/>
    </w:rPr>
  </w:style>
  <w:style w:type="paragraph" w:customStyle="1" w:styleId="ac">
    <w:name w:val="Прижатый влево"/>
    <w:basedOn w:val="a"/>
    <w:next w:val="a"/>
    <w:uiPriority w:val="99"/>
    <w:rsid w:val="00791ECF"/>
    <w:pPr>
      <w:autoSpaceDE w:val="0"/>
      <w:autoSpaceDN w:val="0"/>
      <w:adjustRightInd w:val="0"/>
    </w:pPr>
    <w:rPr>
      <w:rFonts w:ascii="Arial" w:eastAsia="Times New Roman" w:hAnsi="Arial" w:cs="Arial"/>
      <w:color w:val="auto"/>
      <w:sz w:val="26"/>
      <w:szCs w:val="26"/>
      <w:lang w:bidi="ar-SA"/>
    </w:rPr>
  </w:style>
  <w:style w:type="paragraph" w:customStyle="1" w:styleId="ad">
    <w:name w:val="Сноска"/>
    <w:basedOn w:val="a"/>
    <w:next w:val="a"/>
    <w:uiPriority w:val="99"/>
    <w:rsid w:val="00791ECF"/>
    <w:pPr>
      <w:autoSpaceDE w:val="0"/>
      <w:autoSpaceDN w:val="0"/>
      <w:adjustRightInd w:val="0"/>
      <w:ind w:firstLine="720"/>
      <w:jc w:val="both"/>
    </w:pPr>
    <w:rPr>
      <w:rFonts w:ascii="Times New Roman CYR" w:eastAsia="Times New Roman" w:hAnsi="Times New Roman CYR" w:cs="Times New Roman CYR"/>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991" TargetMode="External"/><Relationship Id="rId5" Type="http://schemas.openxmlformats.org/officeDocument/2006/relationships/webSettings" Target="webSettings.xml"/><Relationship Id="rId10" Type="http://schemas.openxmlformats.org/officeDocument/2006/relationships/hyperlink" Target="garantF1://70253464.1681" TargetMode="External"/><Relationship Id="rId4" Type="http://schemas.openxmlformats.org/officeDocument/2006/relationships/settings" Target="settings.xml"/><Relationship Id="rId9" Type="http://schemas.openxmlformats.org/officeDocument/2006/relationships/hyperlink" Target="http://www.&#1090;&#1088;&#1091;&#1073;&#1080;&#1095;&#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3601-3343-4A8B-9035-EAF5B0EC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27</cp:revision>
  <cp:lastPrinted>2021-03-31T13:48:00Z</cp:lastPrinted>
  <dcterms:created xsi:type="dcterms:W3CDTF">2016-03-14T13:27:00Z</dcterms:created>
  <dcterms:modified xsi:type="dcterms:W3CDTF">2021-03-31T13:49:00Z</dcterms:modified>
</cp:coreProperties>
</file>