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2C644" w14:textId="77777777" w:rsidR="00847E1C" w:rsidRPr="003A3135" w:rsidRDefault="00847E1C" w:rsidP="00847E1C">
      <w:pPr>
        <w:spacing w:after="0" w:line="240" w:lineRule="auto"/>
        <w:jc w:val="center"/>
        <w:outlineLvl w:val="0"/>
        <w:rPr>
          <w:rFonts w:ascii="Times New Roman" w:hAnsi="Times New Roman" w:cs="Times New Roman"/>
          <w:b/>
          <w:sz w:val="28"/>
          <w:szCs w:val="28"/>
        </w:rPr>
      </w:pPr>
      <w:r w:rsidRPr="003A3135">
        <w:rPr>
          <w:rFonts w:ascii="Times New Roman" w:hAnsi="Times New Roman" w:cs="Times New Roman"/>
          <w:b/>
          <w:sz w:val="28"/>
          <w:szCs w:val="28"/>
        </w:rPr>
        <w:t>Российская Федерация</w:t>
      </w:r>
    </w:p>
    <w:p w14:paraId="38AD02F5" w14:textId="77777777" w:rsidR="00847E1C" w:rsidRPr="003A3135" w:rsidRDefault="00847E1C" w:rsidP="00847E1C">
      <w:pPr>
        <w:spacing w:after="0" w:line="240" w:lineRule="auto"/>
        <w:jc w:val="center"/>
        <w:rPr>
          <w:rFonts w:ascii="Times New Roman" w:hAnsi="Times New Roman" w:cs="Times New Roman"/>
          <w:b/>
          <w:sz w:val="28"/>
          <w:szCs w:val="28"/>
        </w:rPr>
      </w:pPr>
      <w:r w:rsidRPr="003A3135">
        <w:rPr>
          <w:rFonts w:ascii="Times New Roman" w:hAnsi="Times New Roman" w:cs="Times New Roman"/>
          <w:b/>
          <w:sz w:val="28"/>
          <w:szCs w:val="28"/>
        </w:rPr>
        <w:t>Новгородская область Новгородский район</w:t>
      </w:r>
    </w:p>
    <w:p w14:paraId="60574C57" w14:textId="77777777" w:rsidR="00847E1C" w:rsidRPr="003A3135" w:rsidRDefault="00847E1C" w:rsidP="00847E1C">
      <w:pPr>
        <w:spacing w:after="0" w:line="240" w:lineRule="auto"/>
        <w:jc w:val="center"/>
        <w:rPr>
          <w:rFonts w:ascii="Times New Roman" w:hAnsi="Times New Roman" w:cs="Times New Roman"/>
          <w:b/>
          <w:sz w:val="28"/>
          <w:szCs w:val="28"/>
        </w:rPr>
      </w:pPr>
      <w:r w:rsidRPr="003A3135">
        <w:rPr>
          <w:rFonts w:ascii="Times New Roman" w:hAnsi="Times New Roman" w:cs="Times New Roman"/>
          <w:b/>
          <w:sz w:val="28"/>
          <w:szCs w:val="28"/>
        </w:rPr>
        <w:t>СОВЕТ ДЕПУТАТОВ ТРУБИЧИНСКОГО СЕЛЬСКОГО ПОСЕЛЕНИЯ</w:t>
      </w:r>
    </w:p>
    <w:p w14:paraId="10188F8F" w14:textId="77777777" w:rsidR="00847E1C" w:rsidRPr="003A3135" w:rsidRDefault="00847E1C" w:rsidP="00847E1C">
      <w:pPr>
        <w:spacing w:after="0" w:line="240" w:lineRule="auto"/>
        <w:jc w:val="both"/>
        <w:rPr>
          <w:rFonts w:ascii="Times New Roman" w:hAnsi="Times New Roman" w:cs="Times New Roman"/>
          <w:sz w:val="28"/>
          <w:szCs w:val="28"/>
        </w:rPr>
      </w:pPr>
    </w:p>
    <w:p w14:paraId="19480E49" w14:textId="77777777" w:rsidR="00847E1C" w:rsidRPr="003A3135" w:rsidRDefault="00847E1C" w:rsidP="00847E1C">
      <w:pPr>
        <w:spacing w:after="0" w:line="240" w:lineRule="auto"/>
        <w:jc w:val="center"/>
        <w:outlineLvl w:val="0"/>
        <w:rPr>
          <w:rFonts w:ascii="Times New Roman" w:hAnsi="Times New Roman" w:cs="Times New Roman"/>
          <w:sz w:val="28"/>
          <w:szCs w:val="28"/>
        </w:rPr>
      </w:pPr>
      <w:r w:rsidRPr="003A3135">
        <w:rPr>
          <w:rFonts w:ascii="Times New Roman" w:hAnsi="Times New Roman" w:cs="Times New Roman"/>
          <w:sz w:val="28"/>
          <w:szCs w:val="28"/>
        </w:rPr>
        <w:t>Р Е Ш Е Н И Е</w:t>
      </w:r>
    </w:p>
    <w:p w14:paraId="7C58B5DF" w14:textId="77777777" w:rsidR="00847E1C" w:rsidRPr="003A3135" w:rsidRDefault="00847E1C" w:rsidP="00847E1C">
      <w:pPr>
        <w:spacing w:after="0" w:line="240" w:lineRule="auto"/>
        <w:jc w:val="both"/>
        <w:rPr>
          <w:rFonts w:ascii="Times New Roman" w:hAnsi="Times New Roman" w:cs="Times New Roman"/>
          <w:sz w:val="28"/>
          <w:szCs w:val="28"/>
        </w:rPr>
      </w:pPr>
    </w:p>
    <w:p w14:paraId="7246246B" w14:textId="50A57465" w:rsidR="00847E1C" w:rsidRPr="003A3135" w:rsidRDefault="00B06309" w:rsidP="00847E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w:t>
      </w:r>
      <w:r w:rsidR="00AD1193">
        <w:rPr>
          <w:rFonts w:ascii="Times New Roman" w:hAnsi="Times New Roman" w:cs="Times New Roman"/>
          <w:sz w:val="28"/>
          <w:szCs w:val="28"/>
        </w:rPr>
        <w:t>30</w:t>
      </w:r>
      <w:r>
        <w:rPr>
          <w:rFonts w:ascii="Times New Roman" w:hAnsi="Times New Roman" w:cs="Times New Roman"/>
          <w:sz w:val="28"/>
          <w:szCs w:val="28"/>
        </w:rPr>
        <w:t>.0</w:t>
      </w:r>
      <w:r w:rsidR="00AD1193">
        <w:rPr>
          <w:rFonts w:ascii="Times New Roman" w:hAnsi="Times New Roman" w:cs="Times New Roman"/>
          <w:sz w:val="28"/>
          <w:szCs w:val="28"/>
        </w:rPr>
        <w:t>4</w:t>
      </w:r>
      <w:r>
        <w:rPr>
          <w:rFonts w:ascii="Times New Roman" w:hAnsi="Times New Roman" w:cs="Times New Roman"/>
          <w:sz w:val="28"/>
          <w:szCs w:val="28"/>
        </w:rPr>
        <w:t>.20</w:t>
      </w:r>
      <w:r w:rsidR="00AD1193">
        <w:rPr>
          <w:rFonts w:ascii="Times New Roman" w:hAnsi="Times New Roman" w:cs="Times New Roman"/>
          <w:sz w:val="28"/>
          <w:szCs w:val="28"/>
        </w:rPr>
        <w:t>20</w:t>
      </w:r>
      <w:r>
        <w:rPr>
          <w:rFonts w:ascii="Times New Roman" w:hAnsi="Times New Roman" w:cs="Times New Roman"/>
          <w:sz w:val="28"/>
          <w:szCs w:val="28"/>
        </w:rPr>
        <w:t xml:space="preserve"> № 3</w:t>
      </w:r>
      <w:r w:rsidR="00AD1193">
        <w:rPr>
          <w:rFonts w:ascii="Times New Roman" w:hAnsi="Times New Roman" w:cs="Times New Roman"/>
          <w:sz w:val="28"/>
          <w:szCs w:val="28"/>
        </w:rPr>
        <w:t>5</w:t>
      </w:r>
    </w:p>
    <w:p w14:paraId="07F0192E" w14:textId="77777777" w:rsidR="00847E1C" w:rsidRPr="003A3135" w:rsidRDefault="00847E1C" w:rsidP="00847E1C">
      <w:pPr>
        <w:spacing w:after="0" w:line="240" w:lineRule="auto"/>
        <w:jc w:val="both"/>
        <w:rPr>
          <w:rFonts w:ascii="Times New Roman" w:hAnsi="Times New Roman" w:cs="Times New Roman"/>
          <w:sz w:val="28"/>
          <w:szCs w:val="28"/>
        </w:rPr>
      </w:pPr>
      <w:r w:rsidRPr="003A3135">
        <w:rPr>
          <w:rFonts w:ascii="Times New Roman" w:hAnsi="Times New Roman" w:cs="Times New Roman"/>
          <w:sz w:val="28"/>
          <w:szCs w:val="28"/>
        </w:rPr>
        <w:t>д. Трубичино</w:t>
      </w:r>
    </w:p>
    <w:p w14:paraId="2102BA60" w14:textId="77777777" w:rsidR="00847E1C" w:rsidRPr="003A3135" w:rsidRDefault="00847E1C" w:rsidP="00847E1C">
      <w:pPr>
        <w:spacing w:after="0" w:line="240" w:lineRule="auto"/>
        <w:jc w:val="both"/>
        <w:rPr>
          <w:rFonts w:ascii="Times New Roman" w:hAnsi="Times New Roman" w:cs="Times New Roman"/>
          <w:sz w:val="28"/>
          <w:szCs w:val="28"/>
        </w:rPr>
      </w:pPr>
    </w:p>
    <w:p w14:paraId="00B4C55A" w14:textId="77777777" w:rsidR="00847E1C" w:rsidRPr="003A3135" w:rsidRDefault="00847E1C" w:rsidP="00847E1C">
      <w:pPr>
        <w:spacing w:after="0" w:line="240" w:lineRule="auto"/>
        <w:ind w:right="4393"/>
        <w:jc w:val="both"/>
        <w:outlineLvl w:val="0"/>
        <w:rPr>
          <w:rFonts w:ascii="Times New Roman" w:hAnsi="Times New Roman" w:cs="Times New Roman"/>
          <w:b/>
          <w:sz w:val="28"/>
          <w:szCs w:val="28"/>
        </w:rPr>
      </w:pPr>
      <w:bookmarkStart w:id="0" w:name="OLE_LINK24"/>
      <w:bookmarkStart w:id="1" w:name="OLE_LINK25"/>
      <w:r w:rsidRPr="003A3135">
        <w:rPr>
          <w:rFonts w:ascii="Times New Roman" w:hAnsi="Times New Roman" w:cs="Times New Roman"/>
          <w:b/>
          <w:sz w:val="28"/>
          <w:szCs w:val="28"/>
        </w:rPr>
        <w:t>Об опубликовании проекта решения Совета депутатов «О внесении изменений в Устав Трубичинского сельского поселения» и назначении публичных слушаний</w:t>
      </w:r>
      <w:bookmarkEnd w:id="0"/>
      <w:bookmarkEnd w:id="1"/>
    </w:p>
    <w:p w14:paraId="3203C452" w14:textId="77777777" w:rsidR="00847E1C" w:rsidRPr="003A3135" w:rsidRDefault="00847E1C" w:rsidP="00847E1C">
      <w:pPr>
        <w:spacing w:after="0" w:line="240" w:lineRule="auto"/>
        <w:jc w:val="both"/>
        <w:rPr>
          <w:rFonts w:ascii="Times New Roman" w:hAnsi="Times New Roman" w:cs="Times New Roman"/>
          <w:b/>
          <w:sz w:val="28"/>
          <w:szCs w:val="28"/>
        </w:rPr>
      </w:pPr>
    </w:p>
    <w:p w14:paraId="558F413A" w14:textId="77777777" w:rsidR="00847E1C" w:rsidRPr="003A3135" w:rsidRDefault="00847E1C" w:rsidP="00847E1C">
      <w:pPr>
        <w:tabs>
          <w:tab w:val="left" w:pos="851"/>
        </w:tabs>
        <w:spacing w:after="0" w:line="240" w:lineRule="auto"/>
        <w:ind w:firstLine="709"/>
        <w:jc w:val="both"/>
        <w:rPr>
          <w:rFonts w:ascii="Times New Roman" w:hAnsi="Times New Roman" w:cs="Times New Roman"/>
          <w:sz w:val="28"/>
          <w:szCs w:val="28"/>
        </w:rPr>
      </w:pPr>
      <w:r w:rsidRPr="003A3135">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Совет депутатов Трубичинского сельского поселения</w:t>
      </w:r>
    </w:p>
    <w:p w14:paraId="73C61F54" w14:textId="77777777" w:rsidR="00847E1C" w:rsidRPr="003A3135" w:rsidRDefault="00847E1C" w:rsidP="00847E1C">
      <w:pPr>
        <w:tabs>
          <w:tab w:val="left" w:pos="851"/>
        </w:tabs>
        <w:spacing w:after="0" w:line="240" w:lineRule="auto"/>
        <w:ind w:firstLine="709"/>
        <w:jc w:val="both"/>
        <w:outlineLvl w:val="0"/>
        <w:rPr>
          <w:rFonts w:ascii="Times New Roman" w:hAnsi="Times New Roman" w:cs="Times New Roman"/>
          <w:b/>
          <w:sz w:val="28"/>
          <w:szCs w:val="28"/>
        </w:rPr>
      </w:pPr>
    </w:p>
    <w:p w14:paraId="12ACC62A" w14:textId="77777777" w:rsidR="00847E1C" w:rsidRPr="003A3135" w:rsidRDefault="00847E1C" w:rsidP="00847E1C">
      <w:pPr>
        <w:tabs>
          <w:tab w:val="left" w:pos="851"/>
        </w:tabs>
        <w:spacing w:after="0" w:line="240" w:lineRule="auto"/>
        <w:ind w:firstLine="709"/>
        <w:jc w:val="both"/>
        <w:outlineLvl w:val="0"/>
        <w:rPr>
          <w:rFonts w:ascii="Times New Roman" w:hAnsi="Times New Roman" w:cs="Times New Roman"/>
          <w:b/>
          <w:sz w:val="28"/>
          <w:szCs w:val="28"/>
        </w:rPr>
      </w:pPr>
      <w:r w:rsidRPr="003A3135">
        <w:rPr>
          <w:rFonts w:ascii="Times New Roman" w:hAnsi="Times New Roman" w:cs="Times New Roman"/>
          <w:b/>
          <w:sz w:val="28"/>
          <w:szCs w:val="28"/>
        </w:rPr>
        <w:t>РЕШИЛ:</w:t>
      </w:r>
    </w:p>
    <w:p w14:paraId="093AFB6C" w14:textId="77777777" w:rsidR="00847E1C" w:rsidRPr="003A3135" w:rsidRDefault="00847E1C" w:rsidP="00847E1C">
      <w:pPr>
        <w:tabs>
          <w:tab w:val="left" w:pos="851"/>
        </w:tabs>
        <w:spacing w:after="0" w:line="240" w:lineRule="auto"/>
        <w:ind w:firstLine="709"/>
        <w:jc w:val="both"/>
        <w:outlineLvl w:val="0"/>
        <w:rPr>
          <w:rFonts w:ascii="Times New Roman" w:hAnsi="Times New Roman" w:cs="Times New Roman"/>
          <w:sz w:val="28"/>
          <w:szCs w:val="28"/>
        </w:rPr>
      </w:pPr>
    </w:p>
    <w:p w14:paraId="36CC209F" w14:textId="77777777" w:rsidR="00847E1C" w:rsidRPr="003A3135" w:rsidRDefault="00847E1C" w:rsidP="00847E1C">
      <w:pPr>
        <w:tabs>
          <w:tab w:val="left" w:pos="851"/>
        </w:tabs>
        <w:spacing w:after="0" w:line="240" w:lineRule="auto"/>
        <w:ind w:firstLine="709"/>
        <w:jc w:val="both"/>
        <w:outlineLvl w:val="0"/>
        <w:rPr>
          <w:rFonts w:ascii="Times New Roman" w:hAnsi="Times New Roman" w:cs="Times New Roman"/>
          <w:sz w:val="28"/>
          <w:szCs w:val="28"/>
        </w:rPr>
      </w:pPr>
      <w:r w:rsidRPr="003A3135">
        <w:rPr>
          <w:rFonts w:ascii="Times New Roman" w:hAnsi="Times New Roman" w:cs="Times New Roman"/>
          <w:sz w:val="28"/>
          <w:szCs w:val="28"/>
        </w:rPr>
        <w:t>1. Опубликовать прилагаемый проект решения Совета депутатов Трубичинского сельского поселения «О внесении изменений в Устав Трубичинского сельского поселения» в газете «Трубичинский официальный вестник».</w:t>
      </w:r>
    </w:p>
    <w:p w14:paraId="500C4B0D" w14:textId="77777777" w:rsidR="00847E1C" w:rsidRPr="003A3135" w:rsidRDefault="00847E1C" w:rsidP="00847E1C">
      <w:pPr>
        <w:tabs>
          <w:tab w:val="left" w:pos="851"/>
        </w:tabs>
        <w:spacing w:after="0" w:line="240" w:lineRule="auto"/>
        <w:ind w:firstLine="709"/>
        <w:jc w:val="both"/>
        <w:outlineLvl w:val="0"/>
        <w:rPr>
          <w:rFonts w:ascii="Times New Roman" w:hAnsi="Times New Roman" w:cs="Times New Roman"/>
          <w:sz w:val="28"/>
          <w:szCs w:val="28"/>
        </w:rPr>
      </w:pPr>
      <w:r w:rsidRPr="003A3135">
        <w:rPr>
          <w:rFonts w:ascii="Times New Roman" w:hAnsi="Times New Roman" w:cs="Times New Roman"/>
          <w:sz w:val="28"/>
          <w:szCs w:val="28"/>
        </w:rPr>
        <w:t>2. Провести публичные слушания по проекту решения Совета депутатов Трубичинского сельского поселения «О внесении изменений в Устав Труби</w:t>
      </w:r>
      <w:r>
        <w:rPr>
          <w:rFonts w:ascii="Times New Roman" w:hAnsi="Times New Roman" w:cs="Times New Roman"/>
          <w:sz w:val="28"/>
          <w:szCs w:val="28"/>
        </w:rPr>
        <w:t>чинского сельского поселения» 12.03.2019</w:t>
      </w:r>
      <w:r w:rsidRPr="003A3135">
        <w:rPr>
          <w:rFonts w:ascii="Times New Roman" w:hAnsi="Times New Roman" w:cs="Times New Roman"/>
          <w:sz w:val="28"/>
          <w:szCs w:val="28"/>
        </w:rPr>
        <w:t xml:space="preserve"> в 16.00 ч. в помещении Администрации Трубичинского сельского поселения по адресу: д. Трубичино, д. 85.</w:t>
      </w:r>
    </w:p>
    <w:p w14:paraId="02A82305" w14:textId="77777777" w:rsidR="00847E1C" w:rsidRPr="003A3135" w:rsidRDefault="00847E1C" w:rsidP="00847E1C">
      <w:pPr>
        <w:tabs>
          <w:tab w:val="left" w:pos="851"/>
        </w:tabs>
        <w:spacing w:after="0" w:line="240" w:lineRule="auto"/>
        <w:ind w:firstLine="709"/>
        <w:jc w:val="both"/>
        <w:rPr>
          <w:rFonts w:ascii="Times New Roman" w:hAnsi="Times New Roman" w:cs="Times New Roman"/>
          <w:sz w:val="28"/>
          <w:szCs w:val="28"/>
        </w:rPr>
      </w:pPr>
      <w:r w:rsidRPr="003A3135">
        <w:rPr>
          <w:rFonts w:ascii="Times New Roman" w:hAnsi="Times New Roman" w:cs="Times New Roman"/>
          <w:sz w:val="28"/>
          <w:szCs w:val="28"/>
        </w:rPr>
        <w:t>3. Опубликовать настоящее решение в газете «Трубичинский официальный вестник».</w:t>
      </w:r>
    </w:p>
    <w:p w14:paraId="07541C82" w14:textId="77777777" w:rsidR="00847E1C" w:rsidRPr="003A3135" w:rsidRDefault="00847E1C" w:rsidP="00847E1C">
      <w:pPr>
        <w:tabs>
          <w:tab w:val="left" w:pos="851"/>
        </w:tabs>
        <w:spacing w:after="0" w:line="240" w:lineRule="auto"/>
        <w:ind w:firstLine="709"/>
        <w:jc w:val="both"/>
        <w:rPr>
          <w:rFonts w:ascii="Times New Roman" w:hAnsi="Times New Roman" w:cs="Times New Roman"/>
          <w:sz w:val="28"/>
          <w:szCs w:val="28"/>
        </w:rPr>
      </w:pPr>
    </w:p>
    <w:p w14:paraId="40D668B7" w14:textId="77777777" w:rsidR="00847E1C" w:rsidRPr="003A3135" w:rsidRDefault="00847E1C" w:rsidP="00847E1C">
      <w:pPr>
        <w:spacing w:after="0" w:line="240" w:lineRule="auto"/>
        <w:jc w:val="both"/>
        <w:rPr>
          <w:rFonts w:ascii="Times New Roman" w:hAnsi="Times New Roman" w:cs="Times New Roman"/>
          <w:sz w:val="28"/>
          <w:szCs w:val="28"/>
        </w:rPr>
      </w:pPr>
    </w:p>
    <w:p w14:paraId="7C7C1BDE" w14:textId="0AD547F4" w:rsidR="00847E1C" w:rsidRPr="003A3135" w:rsidRDefault="00847E1C" w:rsidP="00847E1C">
      <w:pPr>
        <w:widowControl w:val="0"/>
        <w:adjustRightInd w:val="0"/>
        <w:spacing w:after="0" w:line="240" w:lineRule="auto"/>
        <w:rPr>
          <w:rFonts w:ascii="Times New Roman" w:hAnsi="Times New Roman" w:cs="Times New Roman"/>
          <w:b/>
          <w:bCs/>
          <w:sz w:val="28"/>
          <w:szCs w:val="28"/>
        </w:rPr>
      </w:pPr>
      <w:r w:rsidRPr="003A3135">
        <w:rPr>
          <w:rFonts w:ascii="Times New Roman" w:hAnsi="Times New Roman" w:cs="Times New Roman"/>
          <w:b/>
          <w:sz w:val="28"/>
          <w:szCs w:val="28"/>
        </w:rPr>
        <w:t xml:space="preserve">Глава сельского поселения          </w:t>
      </w:r>
      <w:r w:rsidR="004E6912">
        <w:rPr>
          <w:rFonts w:ascii="Times New Roman" w:hAnsi="Times New Roman" w:cs="Times New Roman"/>
          <w:b/>
          <w:sz w:val="28"/>
          <w:szCs w:val="28"/>
        </w:rPr>
        <w:t xml:space="preserve">                                         </w:t>
      </w:r>
      <w:bookmarkStart w:id="2" w:name="_GoBack"/>
      <w:bookmarkEnd w:id="2"/>
      <w:r w:rsidRPr="003A3135">
        <w:rPr>
          <w:rFonts w:ascii="Times New Roman" w:hAnsi="Times New Roman" w:cs="Times New Roman"/>
          <w:b/>
          <w:sz w:val="28"/>
          <w:szCs w:val="28"/>
        </w:rPr>
        <w:t xml:space="preserve">   С.В. Анкудинов</w:t>
      </w:r>
    </w:p>
    <w:p w14:paraId="40461E0B" w14:textId="77777777" w:rsidR="00847E1C" w:rsidRPr="003A3135" w:rsidRDefault="00847E1C" w:rsidP="00847E1C">
      <w:pPr>
        <w:spacing w:after="0" w:line="240" w:lineRule="auto"/>
        <w:jc w:val="right"/>
        <w:rPr>
          <w:rFonts w:ascii="Times New Roman" w:hAnsi="Times New Roman" w:cs="Times New Roman"/>
          <w:b/>
          <w:sz w:val="28"/>
          <w:szCs w:val="28"/>
        </w:rPr>
      </w:pPr>
    </w:p>
    <w:p w14:paraId="5CFB525A" w14:textId="77777777" w:rsidR="00847E1C" w:rsidRPr="003A3135" w:rsidRDefault="00847E1C" w:rsidP="00847E1C">
      <w:pPr>
        <w:spacing w:after="0" w:line="240" w:lineRule="auto"/>
        <w:jc w:val="right"/>
        <w:rPr>
          <w:rFonts w:ascii="Times New Roman" w:hAnsi="Times New Roman" w:cs="Times New Roman"/>
          <w:b/>
          <w:sz w:val="28"/>
          <w:szCs w:val="28"/>
        </w:rPr>
      </w:pPr>
    </w:p>
    <w:p w14:paraId="3093360A" w14:textId="77777777" w:rsidR="00847E1C" w:rsidRPr="003A3135" w:rsidRDefault="00847E1C" w:rsidP="00847E1C">
      <w:pPr>
        <w:spacing w:after="0" w:line="240" w:lineRule="auto"/>
        <w:jc w:val="right"/>
        <w:rPr>
          <w:rFonts w:ascii="Times New Roman" w:hAnsi="Times New Roman" w:cs="Times New Roman"/>
          <w:b/>
          <w:sz w:val="28"/>
          <w:szCs w:val="28"/>
        </w:rPr>
      </w:pPr>
    </w:p>
    <w:p w14:paraId="1A8CF454" w14:textId="77777777" w:rsidR="00847E1C" w:rsidRPr="003A3135" w:rsidRDefault="00847E1C" w:rsidP="00847E1C">
      <w:pPr>
        <w:spacing w:after="0" w:line="240" w:lineRule="auto"/>
        <w:jc w:val="right"/>
        <w:rPr>
          <w:rFonts w:ascii="Times New Roman" w:hAnsi="Times New Roman" w:cs="Times New Roman"/>
          <w:b/>
          <w:sz w:val="28"/>
          <w:szCs w:val="28"/>
        </w:rPr>
      </w:pPr>
    </w:p>
    <w:p w14:paraId="2C85F410" w14:textId="77777777" w:rsidR="00847E1C" w:rsidRPr="003A3135" w:rsidRDefault="00847E1C" w:rsidP="00847E1C">
      <w:pPr>
        <w:spacing w:after="0" w:line="240" w:lineRule="auto"/>
        <w:jc w:val="right"/>
        <w:rPr>
          <w:rFonts w:ascii="Times New Roman" w:hAnsi="Times New Roman" w:cs="Times New Roman"/>
          <w:b/>
          <w:sz w:val="28"/>
          <w:szCs w:val="28"/>
        </w:rPr>
      </w:pPr>
    </w:p>
    <w:p w14:paraId="29F0D079" w14:textId="77777777" w:rsidR="00847E1C" w:rsidRPr="003A3135" w:rsidRDefault="00847E1C" w:rsidP="00847E1C">
      <w:pPr>
        <w:spacing w:after="0" w:line="240" w:lineRule="auto"/>
        <w:jc w:val="right"/>
        <w:rPr>
          <w:rFonts w:ascii="Times New Roman" w:hAnsi="Times New Roman" w:cs="Times New Roman"/>
          <w:b/>
          <w:sz w:val="28"/>
          <w:szCs w:val="28"/>
        </w:rPr>
      </w:pPr>
    </w:p>
    <w:p w14:paraId="167A7073" w14:textId="77777777" w:rsidR="00847E1C" w:rsidRDefault="00847E1C" w:rsidP="00847E1C">
      <w:pPr>
        <w:spacing w:after="0" w:line="240" w:lineRule="auto"/>
        <w:rPr>
          <w:rFonts w:ascii="Times New Roman" w:hAnsi="Times New Roman" w:cs="Times New Roman"/>
          <w:b/>
          <w:sz w:val="28"/>
          <w:szCs w:val="28"/>
        </w:rPr>
      </w:pPr>
    </w:p>
    <w:p w14:paraId="7238B1FB" w14:textId="77777777" w:rsidR="00B06309" w:rsidRPr="003A3135" w:rsidRDefault="00B06309" w:rsidP="00847E1C">
      <w:pPr>
        <w:spacing w:after="0" w:line="240" w:lineRule="auto"/>
        <w:rPr>
          <w:rFonts w:ascii="Times New Roman" w:hAnsi="Times New Roman" w:cs="Times New Roman"/>
          <w:b/>
          <w:sz w:val="28"/>
          <w:szCs w:val="28"/>
        </w:rPr>
      </w:pPr>
    </w:p>
    <w:p w14:paraId="0410F1F5" w14:textId="77777777" w:rsidR="00847E1C" w:rsidRDefault="00847E1C" w:rsidP="00526F2B">
      <w:pPr>
        <w:pStyle w:val="ad"/>
        <w:spacing w:before="0" w:beforeAutospacing="0" w:after="0" w:afterAutospacing="0"/>
        <w:jc w:val="right"/>
        <w:rPr>
          <w:sz w:val="28"/>
          <w:szCs w:val="28"/>
        </w:rPr>
      </w:pPr>
    </w:p>
    <w:p w14:paraId="325359D6" w14:textId="77777777" w:rsidR="00AD1193" w:rsidRPr="00AD1193" w:rsidRDefault="00AD1193" w:rsidP="00AD1193">
      <w:pPr>
        <w:spacing w:after="0" w:line="240" w:lineRule="auto"/>
        <w:jc w:val="right"/>
        <w:rPr>
          <w:rFonts w:ascii="Times New Roman" w:hAnsi="Times New Roman" w:cs="Times New Roman"/>
          <w:b/>
          <w:sz w:val="28"/>
          <w:szCs w:val="28"/>
        </w:rPr>
      </w:pPr>
      <w:r w:rsidRPr="00AD1193">
        <w:rPr>
          <w:rFonts w:ascii="Times New Roman" w:hAnsi="Times New Roman" w:cs="Times New Roman"/>
          <w:b/>
          <w:sz w:val="28"/>
          <w:szCs w:val="28"/>
        </w:rPr>
        <w:lastRenderedPageBreak/>
        <w:t>ПРОЕКТ</w:t>
      </w:r>
    </w:p>
    <w:p w14:paraId="42AA44A1" w14:textId="77777777" w:rsidR="00AD1193" w:rsidRPr="00AD1193" w:rsidRDefault="00AD1193" w:rsidP="00AD1193">
      <w:pPr>
        <w:spacing w:after="0" w:line="240" w:lineRule="auto"/>
        <w:jc w:val="center"/>
        <w:rPr>
          <w:rFonts w:ascii="Times New Roman" w:hAnsi="Times New Roman" w:cs="Times New Roman"/>
          <w:b/>
          <w:sz w:val="28"/>
          <w:szCs w:val="28"/>
        </w:rPr>
      </w:pPr>
      <w:r w:rsidRPr="00AD1193">
        <w:rPr>
          <w:rFonts w:ascii="Times New Roman" w:hAnsi="Times New Roman" w:cs="Times New Roman"/>
          <w:b/>
          <w:sz w:val="28"/>
          <w:szCs w:val="28"/>
        </w:rPr>
        <w:t>Российская Федерация</w:t>
      </w:r>
    </w:p>
    <w:p w14:paraId="19179ED2" w14:textId="77777777" w:rsidR="00AD1193" w:rsidRPr="00AD1193" w:rsidRDefault="00AD1193" w:rsidP="00AD1193">
      <w:pPr>
        <w:spacing w:after="0" w:line="240" w:lineRule="auto"/>
        <w:jc w:val="center"/>
        <w:rPr>
          <w:rFonts w:ascii="Times New Roman" w:hAnsi="Times New Roman" w:cs="Times New Roman"/>
          <w:b/>
          <w:sz w:val="28"/>
          <w:szCs w:val="28"/>
        </w:rPr>
      </w:pPr>
      <w:r w:rsidRPr="00AD1193">
        <w:rPr>
          <w:rFonts w:ascii="Times New Roman" w:hAnsi="Times New Roman" w:cs="Times New Roman"/>
          <w:b/>
          <w:sz w:val="28"/>
          <w:szCs w:val="28"/>
        </w:rPr>
        <w:t>Новгородская область Новгородский район</w:t>
      </w:r>
    </w:p>
    <w:p w14:paraId="3A3498F5" w14:textId="77777777" w:rsidR="00AD1193" w:rsidRPr="00AD1193" w:rsidRDefault="00AD1193" w:rsidP="00AD1193">
      <w:pPr>
        <w:spacing w:after="0" w:line="240" w:lineRule="auto"/>
        <w:jc w:val="center"/>
        <w:rPr>
          <w:rFonts w:ascii="Times New Roman" w:hAnsi="Times New Roman" w:cs="Times New Roman"/>
          <w:b/>
          <w:sz w:val="28"/>
          <w:szCs w:val="28"/>
        </w:rPr>
      </w:pPr>
      <w:r w:rsidRPr="00AD1193">
        <w:rPr>
          <w:rFonts w:ascii="Times New Roman" w:hAnsi="Times New Roman" w:cs="Times New Roman"/>
          <w:b/>
          <w:sz w:val="28"/>
          <w:szCs w:val="28"/>
        </w:rPr>
        <w:t>СОВЕТ ДЕПУТАТОВ ТРУБИЧИНСКОГО СЕЛЬСКОГО ПОСЕЛЕНИЯ</w:t>
      </w:r>
    </w:p>
    <w:p w14:paraId="0EDCD177" w14:textId="77777777" w:rsidR="00AD1193" w:rsidRPr="00AD1193" w:rsidRDefault="00AD1193" w:rsidP="00AD1193">
      <w:pPr>
        <w:spacing w:after="0" w:line="240" w:lineRule="auto"/>
        <w:jc w:val="both"/>
        <w:rPr>
          <w:rFonts w:ascii="Times New Roman" w:hAnsi="Times New Roman" w:cs="Times New Roman"/>
          <w:sz w:val="28"/>
          <w:szCs w:val="28"/>
        </w:rPr>
      </w:pPr>
    </w:p>
    <w:p w14:paraId="485C6945" w14:textId="77777777" w:rsidR="00AD1193" w:rsidRPr="00AD1193" w:rsidRDefault="00AD1193" w:rsidP="00AD1193">
      <w:pPr>
        <w:spacing w:after="0" w:line="240" w:lineRule="auto"/>
        <w:jc w:val="center"/>
        <w:rPr>
          <w:rFonts w:ascii="Times New Roman" w:hAnsi="Times New Roman" w:cs="Times New Roman"/>
          <w:sz w:val="28"/>
          <w:szCs w:val="28"/>
        </w:rPr>
      </w:pPr>
      <w:r w:rsidRPr="00AD1193">
        <w:rPr>
          <w:rFonts w:ascii="Times New Roman" w:hAnsi="Times New Roman" w:cs="Times New Roman"/>
          <w:sz w:val="28"/>
          <w:szCs w:val="28"/>
        </w:rPr>
        <w:t>Р Е Ш Е Н И Е</w:t>
      </w:r>
    </w:p>
    <w:p w14:paraId="1C3F47E5" w14:textId="77777777" w:rsidR="00AD1193" w:rsidRPr="00AD1193" w:rsidRDefault="00AD1193" w:rsidP="00AD1193">
      <w:pPr>
        <w:spacing w:after="0" w:line="240" w:lineRule="auto"/>
        <w:jc w:val="both"/>
        <w:rPr>
          <w:rFonts w:ascii="Times New Roman" w:hAnsi="Times New Roman" w:cs="Times New Roman"/>
          <w:sz w:val="28"/>
          <w:szCs w:val="28"/>
        </w:rPr>
      </w:pPr>
    </w:p>
    <w:p w14:paraId="42B5EF23" w14:textId="77777777" w:rsidR="00AD1193" w:rsidRPr="00AD1193" w:rsidRDefault="00AD1193" w:rsidP="00AD1193">
      <w:pPr>
        <w:spacing w:after="0" w:line="240" w:lineRule="auto"/>
        <w:jc w:val="both"/>
        <w:rPr>
          <w:rFonts w:ascii="Times New Roman" w:hAnsi="Times New Roman" w:cs="Times New Roman"/>
          <w:sz w:val="28"/>
          <w:szCs w:val="28"/>
        </w:rPr>
      </w:pPr>
      <w:r w:rsidRPr="00AD1193">
        <w:rPr>
          <w:rFonts w:ascii="Times New Roman" w:hAnsi="Times New Roman" w:cs="Times New Roman"/>
          <w:sz w:val="28"/>
          <w:szCs w:val="28"/>
        </w:rPr>
        <w:t>от _________________ № ____</w:t>
      </w:r>
    </w:p>
    <w:p w14:paraId="58A3EE7A" w14:textId="77777777" w:rsidR="00AD1193" w:rsidRPr="00AD1193" w:rsidRDefault="00AD1193" w:rsidP="00AD1193">
      <w:pPr>
        <w:spacing w:after="0" w:line="240" w:lineRule="auto"/>
        <w:jc w:val="both"/>
        <w:rPr>
          <w:rFonts w:ascii="Times New Roman" w:hAnsi="Times New Roman" w:cs="Times New Roman"/>
          <w:sz w:val="28"/>
          <w:szCs w:val="28"/>
        </w:rPr>
      </w:pPr>
      <w:r w:rsidRPr="00AD1193">
        <w:rPr>
          <w:rFonts w:ascii="Times New Roman" w:hAnsi="Times New Roman" w:cs="Times New Roman"/>
          <w:sz w:val="28"/>
          <w:szCs w:val="28"/>
        </w:rPr>
        <w:t>д. Трубичино</w:t>
      </w:r>
    </w:p>
    <w:p w14:paraId="24009337" w14:textId="77777777" w:rsidR="00AD1193" w:rsidRPr="00AD1193" w:rsidRDefault="00AD1193" w:rsidP="00AD1193">
      <w:pPr>
        <w:spacing w:after="0" w:line="240" w:lineRule="auto"/>
        <w:jc w:val="both"/>
        <w:rPr>
          <w:rFonts w:ascii="Times New Roman" w:hAnsi="Times New Roman" w:cs="Times New Roman"/>
          <w:sz w:val="28"/>
          <w:szCs w:val="28"/>
        </w:rPr>
      </w:pPr>
    </w:p>
    <w:p w14:paraId="451C771A" w14:textId="77777777" w:rsidR="00AD1193" w:rsidRPr="00AD1193" w:rsidRDefault="00AD1193" w:rsidP="00AD1193">
      <w:pPr>
        <w:spacing w:after="0" w:line="240" w:lineRule="auto"/>
        <w:ind w:right="5669"/>
        <w:jc w:val="both"/>
        <w:rPr>
          <w:rFonts w:ascii="Times New Roman" w:hAnsi="Times New Roman" w:cs="Times New Roman"/>
          <w:b/>
          <w:sz w:val="28"/>
          <w:szCs w:val="28"/>
        </w:rPr>
      </w:pPr>
      <w:r w:rsidRPr="00AD1193">
        <w:rPr>
          <w:rFonts w:ascii="Times New Roman" w:hAnsi="Times New Roman" w:cs="Times New Roman"/>
          <w:b/>
          <w:sz w:val="28"/>
          <w:szCs w:val="28"/>
        </w:rPr>
        <w:t>О внесении изменений в Устав Трубичинского сельского поселения</w:t>
      </w:r>
    </w:p>
    <w:p w14:paraId="7011FD47" w14:textId="77777777" w:rsidR="00AD1193" w:rsidRPr="00AD1193" w:rsidRDefault="00AD1193" w:rsidP="00AD1193">
      <w:pPr>
        <w:spacing w:after="0" w:line="240" w:lineRule="auto"/>
        <w:jc w:val="both"/>
        <w:rPr>
          <w:rFonts w:ascii="Times New Roman" w:hAnsi="Times New Roman" w:cs="Times New Roman"/>
          <w:b/>
          <w:sz w:val="28"/>
          <w:szCs w:val="28"/>
        </w:rPr>
      </w:pPr>
    </w:p>
    <w:p w14:paraId="7D2E8F04" w14:textId="77777777" w:rsidR="00AD1193" w:rsidRPr="00AD1193" w:rsidRDefault="00AD1193" w:rsidP="00AD1193">
      <w:pPr>
        <w:tabs>
          <w:tab w:val="left" w:pos="851"/>
        </w:tabs>
        <w:spacing w:after="0" w:line="240" w:lineRule="auto"/>
        <w:ind w:firstLine="851"/>
        <w:jc w:val="both"/>
        <w:rPr>
          <w:rFonts w:ascii="Times New Roman" w:hAnsi="Times New Roman" w:cs="Times New Roman"/>
          <w:sz w:val="28"/>
          <w:szCs w:val="28"/>
        </w:rPr>
      </w:pPr>
      <w:r w:rsidRPr="00AD1193">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Совет депутатов Трубичинского сельского поселения</w:t>
      </w:r>
    </w:p>
    <w:p w14:paraId="7E3180F7" w14:textId="77777777" w:rsidR="00AD1193" w:rsidRPr="00AD1193" w:rsidRDefault="00AD1193" w:rsidP="00AD1193">
      <w:pPr>
        <w:tabs>
          <w:tab w:val="left" w:pos="851"/>
        </w:tabs>
        <w:spacing w:after="0" w:line="240" w:lineRule="auto"/>
        <w:ind w:firstLine="851"/>
        <w:jc w:val="both"/>
        <w:rPr>
          <w:rFonts w:ascii="Times New Roman" w:hAnsi="Times New Roman" w:cs="Times New Roman"/>
          <w:b/>
          <w:sz w:val="28"/>
          <w:szCs w:val="28"/>
        </w:rPr>
      </w:pPr>
    </w:p>
    <w:p w14:paraId="4C2D6EF4" w14:textId="77777777" w:rsidR="00AD1193" w:rsidRPr="00AD1193" w:rsidRDefault="00AD1193" w:rsidP="00AD1193">
      <w:pPr>
        <w:tabs>
          <w:tab w:val="left" w:pos="851"/>
        </w:tabs>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РЕШИЛ:</w:t>
      </w:r>
    </w:p>
    <w:p w14:paraId="06065DC9" w14:textId="77777777" w:rsidR="00AD1193" w:rsidRPr="00AD1193" w:rsidRDefault="00AD1193" w:rsidP="00AD1193">
      <w:pPr>
        <w:tabs>
          <w:tab w:val="left" w:pos="851"/>
        </w:tabs>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 Внести в Устав Трубичинского сельского поселения, утвержденный решением Совета депутатов Трубичинского сельского поселения от 08.12.2014 № 24 (далее – Устав), следующие изменения:</w:t>
      </w:r>
    </w:p>
    <w:p w14:paraId="3D48A503" w14:textId="77777777" w:rsidR="00AD1193" w:rsidRPr="00AD1193" w:rsidRDefault="00AD1193" w:rsidP="00AD1193">
      <w:pPr>
        <w:tabs>
          <w:tab w:val="left" w:pos="851"/>
        </w:tabs>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1.1. статью 1 Устава изложить в прилагаемой редакции:</w:t>
      </w:r>
    </w:p>
    <w:p w14:paraId="26EF3863" w14:textId="77777777" w:rsidR="00AD1193" w:rsidRPr="00AD1193" w:rsidRDefault="00AD1193" w:rsidP="00AD1193">
      <w:pPr>
        <w:tabs>
          <w:tab w:val="left" w:pos="851"/>
        </w:tabs>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«Статья 1. Правовой статус Трубичинского сельского поселения</w:t>
      </w:r>
    </w:p>
    <w:p w14:paraId="4252EEB4" w14:textId="77777777" w:rsidR="00AD1193" w:rsidRPr="00AD1193" w:rsidRDefault="00AD1193" w:rsidP="00AD1193">
      <w:pPr>
        <w:tabs>
          <w:tab w:val="left" w:pos="851"/>
        </w:tabs>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 Трубичинское сельское поселение Новгородского муниципального района Новгородской области (далее – Трубичинское сельское поселение) – муниципальное образование, статус которого установлен областным законом от 17.01.2005 № 400 «Об установлении границ муниципальных образований, входящих в состав территории Новгородского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p>
    <w:p w14:paraId="029C46D6" w14:textId="77777777" w:rsidR="00AD1193" w:rsidRPr="00AD1193" w:rsidRDefault="00AD1193" w:rsidP="00AD1193">
      <w:pPr>
        <w:tabs>
          <w:tab w:val="left" w:pos="851"/>
        </w:tabs>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2. Административным центром Трубичинского сельского поселения является деревня Трубичино.»;</w:t>
      </w:r>
    </w:p>
    <w:p w14:paraId="4056323F" w14:textId="77777777" w:rsidR="00AD1193" w:rsidRPr="00AD1193" w:rsidRDefault="00AD1193" w:rsidP="00AD1193">
      <w:pPr>
        <w:tabs>
          <w:tab w:val="left" w:pos="851"/>
        </w:tabs>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1.2. статью 6 Устава изложить в прилагаемой редакции:</w:t>
      </w:r>
    </w:p>
    <w:p w14:paraId="45D25EB3" w14:textId="77777777" w:rsidR="00AD1193" w:rsidRPr="00AD1193" w:rsidRDefault="00AD1193" w:rsidP="00AD1193">
      <w:pPr>
        <w:spacing w:after="0" w:line="240" w:lineRule="auto"/>
        <w:ind w:firstLine="851"/>
        <w:jc w:val="both"/>
        <w:outlineLvl w:val="2"/>
        <w:rPr>
          <w:rFonts w:ascii="Times New Roman" w:hAnsi="Times New Roman" w:cs="Times New Roman"/>
          <w:bCs/>
          <w:sz w:val="28"/>
          <w:szCs w:val="28"/>
        </w:rPr>
      </w:pPr>
      <w:r w:rsidRPr="00AD1193">
        <w:rPr>
          <w:rFonts w:ascii="Times New Roman" w:hAnsi="Times New Roman" w:cs="Times New Roman"/>
          <w:bCs/>
          <w:sz w:val="28"/>
          <w:szCs w:val="28"/>
        </w:rPr>
        <w:t>«</w:t>
      </w:r>
      <w:r w:rsidRPr="00AD1193">
        <w:rPr>
          <w:rFonts w:ascii="Times New Roman" w:hAnsi="Times New Roman" w:cs="Times New Roman"/>
          <w:bCs/>
          <w:spacing w:val="-1"/>
          <w:sz w:val="28"/>
          <w:szCs w:val="28"/>
        </w:rPr>
        <w:t>Статья 6.</w:t>
      </w:r>
      <w:r w:rsidRPr="00AD1193">
        <w:rPr>
          <w:rFonts w:ascii="Times New Roman" w:hAnsi="Times New Roman" w:cs="Times New Roman"/>
          <w:bCs/>
          <w:sz w:val="28"/>
          <w:szCs w:val="28"/>
        </w:rPr>
        <w:t xml:space="preserve"> Устав Трубичинского сельского поселения</w:t>
      </w:r>
    </w:p>
    <w:p w14:paraId="3287D245"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1. Устав </w:t>
      </w:r>
      <w:bookmarkStart w:id="3" w:name="_Hlk40243115"/>
      <w:r w:rsidRPr="00AD1193">
        <w:rPr>
          <w:rFonts w:ascii="Times New Roman" w:hAnsi="Times New Roman" w:cs="Times New Roman"/>
          <w:bCs/>
          <w:sz w:val="28"/>
          <w:szCs w:val="28"/>
        </w:rPr>
        <w:t>Трубичинского</w:t>
      </w:r>
      <w:bookmarkEnd w:id="3"/>
      <w:r w:rsidRPr="00AD1193">
        <w:rPr>
          <w:rFonts w:ascii="Times New Roman" w:hAnsi="Times New Roman" w:cs="Times New Roman"/>
          <w:bCs/>
          <w:sz w:val="28"/>
          <w:szCs w:val="28"/>
        </w:rPr>
        <w:t xml:space="preserve"> сельского поселения - основной нормативный правовой акт Трубичинского сельского поселения.</w:t>
      </w:r>
    </w:p>
    <w:p w14:paraId="1F9A615B"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Устав Трубичинского ского поселения определяет в порядке установленном </w:t>
      </w:r>
      <w:hyperlink r:id="rId8" w:tgtFrame="Logical" w:history="1">
        <w:r w:rsidRPr="00AD1193">
          <w:rPr>
            <w:rFonts w:ascii="Times New Roman" w:hAnsi="Times New Roman" w:cs="Times New Roman"/>
            <w:bCs/>
            <w:sz w:val="28"/>
            <w:szCs w:val="28"/>
          </w:rPr>
          <w:t>Федеральным законом № 131-ФЗ</w:t>
        </w:r>
      </w:hyperlink>
      <w:r w:rsidRPr="00AD1193">
        <w:rPr>
          <w:rFonts w:ascii="Times New Roman" w:hAnsi="Times New Roman" w:cs="Times New Roman"/>
          <w:bCs/>
          <w:sz w:val="28"/>
          <w:szCs w:val="28"/>
        </w:rPr>
        <w:t>:</w:t>
      </w:r>
    </w:p>
    <w:p w14:paraId="0095B40F"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 наименование муниципального образования;</w:t>
      </w:r>
    </w:p>
    <w:p w14:paraId="0A294851"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2) перечень вопросов местного значения;</w:t>
      </w:r>
    </w:p>
    <w:p w14:paraId="6CC80CFD"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lastRenderedPageBreak/>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14:paraId="51A728C7"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4) структуру и порядок формирования органов местного самоуправления;</w:t>
      </w:r>
    </w:p>
    <w:p w14:paraId="14D43AE1"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5) наименования и полномочия выборных и иных органов местного самоуправления, должностных лиц местного самоуправления;</w:t>
      </w:r>
    </w:p>
    <w:p w14:paraId="2CE38263"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6) виды, порядок принятия (издания), официального опубликования (обнародования) и вступления в силу муниципальных правовых актов;</w:t>
      </w:r>
    </w:p>
    <w:p w14:paraId="2F0DCFBB"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7) срок полномочий Совета депутатов Трубичинского сельского поселения, избираемого на муниципальных выборах, депутатов, членов иных выборных органов местного самоуправления, Главы Трубичинского сельского поселения, а также основания и порядок прекращения полномочий указанных органов и лиц;</w:t>
      </w:r>
    </w:p>
    <w:p w14:paraId="3FE70283"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14:paraId="1C5843AB"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9) порядок составления и рассмотрения проекта бюджета Трубичинского сельского поселения, утверждения и исполнения бюджета Трубичинского сельского поселения, осуществления контроля за его исполнением, составления и утверждения отчета об исполнении бюджета Трубичинского сельского поселения, в соответствии с </w:t>
      </w:r>
      <w:hyperlink r:id="rId9" w:tooltip="Бюджетным кодексом Российской Федерации" w:history="1">
        <w:r w:rsidRPr="00AD1193">
          <w:rPr>
            <w:rFonts w:ascii="Times New Roman" w:hAnsi="Times New Roman" w:cs="Times New Roman"/>
            <w:bCs/>
            <w:sz w:val="28"/>
            <w:szCs w:val="28"/>
          </w:rPr>
          <w:t>Бюджетным кодексом Российской Федерации</w:t>
        </w:r>
      </w:hyperlink>
      <w:r w:rsidRPr="00AD1193">
        <w:rPr>
          <w:rFonts w:ascii="Times New Roman" w:hAnsi="Times New Roman" w:cs="Times New Roman"/>
          <w:bCs/>
          <w:sz w:val="28"/>
          <w:szCs w:val="28"/>
        </w:rPr>
        <w:t>;</w:t>
      </w:r>
    </w:p>
    <w:p w14:paraId="0128B611"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10) порядок внесения изменений и дополнений в настоящий Устав.</w:t>
      </w:r>
    </w:p>
    <w:p w14:paraId="11DD4D78"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2. Уставом Трубичинского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14:paraId="71F1BD46"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3. Устав Трубичинского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Трубичинского сельского поселения.</w:t>
      </w:r>
    </w:p>
    <w:p w14:paraId="61F7131D"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Иные муниципальные правовые акты не должны противоречить Уставу Трубичинского сельского поселения и правовым актам, принятым на местном референдуме. В случае противоречия указанных актов Уставу Трубичинского сельского поселения действует настоящий Устав.</w:t>
      </w:r>
    </w:p>
    <w:p w14:paraId="5EA51853"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4. Проект Устава Трубичинского сельского поселения, проект решения Совета депутатов Трубичинского сельского поселения о внесении изменений в Устав Трубичинского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газете </w:t>
      </w:r>
      <w:r w:rsidRPr="00AD1193">
        <w:rPr>
          <w:rFonts w:ascii="Times New Roman" w:hAnsi="Times New Roman" w:cs="Times New Roman"/>
          <w:bCs/>
          <w:sz w:val="28"/>
          <w:szCs w:val="28"/>
        </w:rPr>
        <w:lastRenderedPageBreak/>
        <w:t>Трубичинского с одновременным опубликованием (обнародованием) установленного Советом депутатов Трубичинского сельского поселения порядка учета предложений по указанным проектам, а также порядка участия граждан в их обсуждении.</w:t>
      </w:r>
    </w:p>
    <w:p w14:paraId="7EA30B5B"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Трубичинского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14:paraId="4FF78EC7"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По проекту Устава Трубичинского сельского поселения, а также проекту муниципального правового акта о внесении изменений и дополнений в данный Устав Трубичинского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672D57B6"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5. Устав Трубичинского сельского поселения принимается большинством в 2/3 голосов от установленной численности депутатов Совета депутатов Трубичинского сельского поселения.</w:t>
      </w:r>
    </w:p>
    <w:p w14:paraId="518ABEC7"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Изменения и дополнения в Устав Трубичинского сельского поселения вносятся решением Совета депутатов Трубичинского сельского поселения, которое принимается большинством в 2/3 голосов от установленной численности депутатов Трубичинского сельского поселения.</w:t>
      </w:r>
    </w:p>
    <w:p w14:paraId="52C5B414"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В случае, если Глава Трубичинского сельского поселения исполняет полномочия председателя Совета депутатов Трубичинского сельского поселения, голос Главы Трубичинского сельского поселения учитывается при принятии Устава Трубичинского сельского поселения, решения о внесении изменений и дополнений в Устав Трубичинского сельского поселения как голос депутата Совета депутатов Трубичинского сельского поселения.</w:t>
      </w:r>
    </w:p>
    <w:p w14:paraId="059A50AA"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6. Устав Трубичинского сельского поселения, решение о внесении изменений и дополнений в Устав Трубичинского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0C1544BB"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7. Устав Трубичинского сельского поселения, решение о внесении изменений и дополнений в Устав Трубичинского сельского поселения подлежат официальному опубликованию (обнародованию) в газете «Трубичинский официальный вестник» после их государственной </w:t>
      </w:r>
      <w:r w:rsidRPr="00AD1193">
        <w:rPr>
          <w:rFonts w:ascii="Times New Roman" w:hAnsi="Times New Roman" w:cs="Times New Roman"/>
          <w:bCs/>
          <w:sz w:val="28"/>
          <w:szCs w:val="28"/>
        </w:rPr>
        <w:lastRenderedPageBreak/>
        <w:t>регистрации и вступают в силу после официального опубликования (обнародования).</w:t>
      </w:r>
    </w:p>
    <w:p w14:paraId="26FA6B8A"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Глава Трубичинского сельского поселения обязан опубликовать (обнародовать) зарегистрированные Устав Трубичинского сельского поселения, решение о внесении изменений и дополнений в Устав Трубичинского сельского поселения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6FFC4A0C" w14:textId="77777777" w:rsidR="00AD1193" w:rsidRPr="00AD1193" w:rsidRDefault="00AD1193" w:rsidP="00AD1193">
      <w:pPr>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8. Изменения и дополнения, внесенные в Устав Трубичинского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Трубичинского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Трубичинского сельского поселения, принявшего решение о внесении указанных изменений и дополнений в Устав Трубичинского сельского поселения.»;</w:t>
      </w:r>
    </w:p>
    <w:p w14:paraId="3CB1A20D" w14:textId="77777777" w:rsidR="00AD1193" w:rsidRPr="00AD1193" w:rsidRDefault="00AD1193" w:rsidP="00AD1193">
      <w:pPr>
        <w:tabs>
          <w:tab w:val="left" w:pos="851"/>
        </w:tabs>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1.3. статью 6.1. Устава изложить в прилагаемой редакции:</w:t>
      </w:r>
    </w:p>
    <w:p w14:paraId="05A29196" w14:textId="77777777" w:rsidR="00AD1193" w:rsidRPr="00AD1193" w:rsidRDefault="00AD1193" w:rsidP="00AD1193">
      <w:pPr>
        <w:widowControl w:val="0"/>
        <w:adjustRightInd w:val="0"/>
        <w:spacing w:after="0" w:line="240" w:lineRule="auto"/>
        <w:ind w:firstLine="851"/>
        <w:jc w:val="both"/>
        <w:outlineLvl w:val="2"/>
        <w:rPr>
          <w:rFonts w:ascii="Times New Roman" w:eastAsia="Times New Roman" w:hAnsi="Times New Roman" w:cs="Times New Roman"/>
          <w:bCs/>
          <w:sz w:val="28"/>
          <w:szCs w:val="28"/>
          <w:lang w:eastAsia="ru-RU"/>
        </w:rPr>
      </w:pPr>
      <w:r w:rsidRPr="00AD1193">
        <w:rPr>
          <w:rFonts w:ascii="Times New Roman" w:eastAsia="Times New Roman" w:hAnsi="Times New Roman" w:cs="Times New Roman"/>
          <w:bCs/>
          <w:sz w:val="28"/>
          <w:szCs w:val="28"/>
          <w:lang w:eastAsia="ru-RU"/>
        </w:rPr>
        <w:t>«Статья 6.1. Порядок подготовки, принятия, официального опубликования (обнародования) и вступления в силу муниципальных правовых актов</w:t>
      </w:r>
    </w:p>
    <w:p w14:paraId="48B7D832" w14:textId="77777777" w:rsidR="00AD1193" w:rsidRPr="00AD1193" w:rsidRDefault="00AD1193" w:rsidP="00AD1193">
      <w:pPr>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 Проекты муниципальных правовых актов могут вноситься депутатами Совета депутатов Трубичинского сельского поселения, Главой Трубичинского сельского поселения, Ассоциацией «Совет муниципальных образований Новгородской области», прокурором Трубичинского муниципального района, избирательной комиссией Трубичинского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Трубичинского сельского поселения или должностного лица местного самоуправления, на рассмотрение которых вносятся указанные проекты.</w:t>
      </w:r>
    </w:p>
    <w:p w14:paraId="4FEDD28D" w14:textId="77777777" w:rsidR="00AD1193" w:rsidRPr="00AD1193" w:rsidRDefault="00AD1193" w:rsidP="00AD1193">
      <w:pPr>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2. Муниципальные правовые акты вступают в силу в следующем порядке: </w:t>
      </w:r>
    </w:p>
    <w:p w14:paraId="71B343A3" w14:textId="77777777" w:rsidR="00AD1193" w:rsidRPr="00AD1193" w:rsidRDefault="00AD1193" w:rsidP="00AD1193">
      <w:pPr>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Трубичинского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0536AAF2"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w:t>
      </w:r>
      <w:r w:rsidRPr="00AD1193">
        <w:rPr>
          <w:rFonts w:ascii="Times New Roman" w:hAnsi="Times New Roman" w:cs="Times New Roman"/>
          <w:bCs/>
          <w:sz w:val="28"/>
          <w:szCs w:val="28"/>
        </w:rPr>
        <w:lastRenderedPageBreak/>
        <w:t>считается первая публикация его полного текста в периодическом печатном издании, распространяемом в соответствующем муниципальном образовании.</w:t>
      </w:r>
    </w:p>
    <w:p w14:paraId="1D48BA97" w14:textId="77777777" w:rsidR="00AD1193" w:rsidRPr="00AD1193" w:rsidRDefault="00AD1193" w:rsidP="00AD1193">
      <w:pPr>
        <w:spacing w:after="0" w:line="240" w:lineRule="auto"/>
        <w:ind w:firstLine="851"/>
        <w:jc w:val="both"/>
        <w:rPr>
          <w:rFonts w:ascii="Times New Roman" w:eastAsia="Calibri" w:hAnsi="Times New Roman" w:cs="Times New Roman"/>
          <w:bCs/>
          <w:sz w:val="28"/>
          <w:szCs w:val="28"/>
        </w:rPr>
      </w:pPr>
      <w:r w:rsidRPr="00AD1193">
        <w:rPr>
          <w:rFonts w:ascii="Times New Roman" w:eastAsia="Calibri" w:hAnsi="Times New Roman" w:cs="Times New Roman"/>
          <w:bCs/>
          <w:sz w:val="28"/>
          <w:szCs w:val="28"/>
        </w:rPr>
        <w:t xml:space="preserve">Дополнительным источником официального опубликования муниципальных правовых актов и соглашений органов местного самоуправления </w:t>
      </w:r>
      <w:r w:rsidRPr="00AD1193">
        <w:rPr>
          <w:rFonts w:ascii="Times New Roman" w:hAnsi="Times New Roman" w:cs="Times New Roman"/>
          <w:bCs/>
          <w:sz w:val="28"/>
          <w:szCs w:val="28"/>
        </w:rPr>
        <w:t>Трубичинского</w:t>
      </w:r>
      <w:r w:rsidRPr="00AD1193">
        <w:rPr>
          <w:rFonts w:ascii="Times New Roman" w:eastAsia="Calibri" w:hAnsi="Times New Roman" w:cs="Times New Roman"/>
          <w:bCs/>
          <w:sz w:val="28"/>
          <w:szCs w:val="28"/>
        </w:rPr>
        <w:t xml:space="preserve"> сельского поселения является портал Минюста России «Нормативные правовые акты в Российской Федерации» (</w:t>
      </w:r>
      <w:r w:rsidRPr="00AD1193">
        <w:rPr>
          <w:rFonts w:ascii="Times New Roman" w:eastAsia="Calibri" w:hAnsi="Times New Roman" w:cs="Times New Roman"/>
          <w:bCs/>
          <w:sz w:val="28"/>
          <w:szCs w:val="28"/>
          <w:lang w:val="en-US"/>
        </w:rPr>
        <w:t>http</w:t>
      </w:r>
      <w:r w:rsidRPr="00AD1193">
        <w:rPr>
          <w:rFonts w:ascii="Times New Roman" w:eastAsia="Calibri" w:hAnsi="Times New Roman" w:cs="Times New Roman"/>
          <w:bCs/>
          <w:sz w:val="28"/>
          <w:szCs w:val="28"/>
        </w:rPr>
        <w:t>://</w:t>
      </w:r>
      <w:r w:rsidRPr="00AD1193">
        <w:rPr>
          <w:rFonts w:ascii="Times New Roman" w:eastAsia="Calibri" w:hAnsi="Times New Roman" w:cs="Times New Roman"/>
          <w:bCs/>
          <w:sz w:val="28"/>
          <w:szCs w:val="28"/>
          <w:lang w:val="en-US"/>
        </w:rPr>
        <w:t>pravo</w:t>
      </w:r>
      <w:r w:rsidRPr="00AD1193">
        <w:rPr>
          <w:rFonts w:ascii="Times New Roman" w:eastAsia="Calibri" w:hAnsi="Times New Roman" w:cs="Times New Roman"/>
          <w:bCs/>
          <w:sz w:val="28"/>
          <w:szCs w:val="28"/>
        </w:rPr>
        <w:t>-</w:t>
      </w:r>
      <w:r w:rsidRPr="00AD1193">
        <w:rPr>
          <w:rFonts w:ascii="Times New Roman" w:eastAsia="Calibri" w:hAnsi="Times New Roman" w:cs="Times New Roman"/>
          <w:bCs/>
          <w:sz w:val="28"/>
          <w:szCs w:val="28"/>
          <w:lang w:val="en-US"/>
        </w:rPr>
        <w:t>minjust</w:t>
      </w:r>
      <w:r w:rsidRPr="00AD1193">
        <w:rPr>
          <w:rFonts w:ascii="Times New Roman" w:eastAsia="Calibri" w:hAnsi="Times New Roman" w:cs="Times New Roman"/>
          <w:bCs/>
          <w:sz w:val="28"/>
          <w:szCs w:val="28"/>
        </w:rPr>
        <w:t>.</w:t>
      </w:r>
      <w:r w:rsidRPr="00AD1193">
        <w:rPr>
          <w:rFonts w:ascii="Times New Roman" w:eastAsia="Calibri" w:hAnsi="Times New Roman" w:cs="Times New Roman"/>
          <w:bCs/>
          <w:sz w:val="28"/>
          <w:szCs w:val="28"/>
          <w:lang w:val="en-US"/>
        </w:rPr>
        <w:t>ru</w:t>
      </w:r>
      <w:r w:rsidRPr="00AD1193">
        <w:rPr>
          <w:rFonts w:ascii="Times New Roman" w:eastAsia="Calibri" w:hAnsi="Times New Roman" w:cs="Times New Roman"/>
          <w:bCs/>
          <w:sz w:val="28"/>
          <w:szCs w:val="28"/>
        </w:rPr>
        <w:t xml:space="preserve">, </w:t>
      </w:r>
      <w:r w:rsidRPr="00AD1193">
        <w:rPr>
          <w:rFonts w:ascii="Times New Roman" w:eastAsia="Calibri" w:hAnsi="Times New Roman" w:cs="Times New Roman"/>
          <w:bCs/>
          <w:sz w:val="28"/>
          <w:szCs w:val="28"/>
          <w:lang w:val="en-US"/>
        </w:rPr>
        <w:t>http</w:t>
      </w:r>
      <w:r w:rsidRPr="00AD1193">
        <w:rPr>
          <w:rFonts w:ascii="Times New Roman" w:eastAsia="Calibri" w:hAnsi="Times New Roman" w:cs="Times New Roman"/>
          <w:bCs/>
          <w:sz w:val="28"/>
          <w:szCs w:val="28"/>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0A2B00EF" w14:textId="77777777" w:rsidR="00AD1193" w:rsidRPr="00AD1193" w:rsidRDefault="00AD1193" w:rsidP="00AD1193">
      <w:pPr>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14:paraId="2ECF8EA4" w14:textId="77777777" w:rsidR="00AD1193" w:rsidRPr="00AD1193" w:rsidRDefault="00AD1193" w:rsidP="00AD1193">
      <w:pPr>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2.2. Нормативные правовые акты Совета депутатов </w:t>
      </w:r>
      <w:bookmarkStart w:id="4" w:name="_Hlk40244198"/>
      <w:r w:rsidRPr="00AD1193">
        <w:rPr>
          <w:rFonts w:ascii="Times New Roman" w:hAnsi="Times New Roman" w:cs="Times New Roman"/>
          <w:bCs/>
          <w:sz w:val="28"/>
          <w:szCs w:val="28"/>
        </w:rPr>
        <w:t>Трубичинского</w:t>
      </w:r>
      <w:bookmarkEnd w:id="4"/>
      <w:r w:rsidRPr="00AD1193">
        <w:rPr>
          <w:rFonts w:ascii="Times New Roman" w:hAnsi="Times New Roman" w:cs="Times New Roman"/>
          <w:bCs/>
          <w:sz w:val="28"/>
          <w:szCs w:val="28"/>
        </w:rPr>
        <w:t xml:space="preserve"> сельского поселения о налогах и сборах вступают в силу в соответствии с </w:t>
      </w:r>
      <w:hyperlink r:id="rId10" w:tooltip="Налоговым кодексом Российской Федерации" w:history="1">
        <w:r w:rsidRPr="00AD1193">
          <w:rPr>
            <w:rFonts w:ascii="Times New Roman" w:hAnsi="Times New Roman" w:cs="Times New Roman"/>
            <w:bCs/>
            <w:sz w:val="28"/>
            <w:szCs w:val="28"/>
          </w:rPr>
          <w:t>Налоговым кодексом Российской Федерации</w:t>
        </w:r>
      </w:hyperlink>
      <w:r w:rsidRPr="00AD1193">
        <w:rPr>
          <w:rFonts w:ascii="Times New Roman" w:hAnsi="Times New Roman" w:cs="Times New Roman"/>
          <w:bCs/>
          <w:sz w:val="28"/>
          <w:szCs w:val="28"/>
        </w:rPr>
        <w:t>.</w:t>
      </w:r>
    </w:p>
    <w:p w14:paraId="6B9FFDCC" w14:textId="77777777" w:rsidR="00AD1193" w:rsidRPr="00AD1193" w:rsidRDefault="00AD1193" w:rsidP="00AD1193">
      <w:pPr>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3. Муниципальные правовые акты, которые в соответствии с настоящим Уставом подлежат официальному опубликованию, публикуются в газете «Трубичинский официальный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73D85B3D" w14:textId="77777777" w:rsidR="00AD1193" w:rsidRPr="00AD1193" w:rsidRDefault="00AD1193" w:rsidP="00AD1193">
      <w:pPr>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Муниципальный правовой акт, подлежащий обязательному опубликованию (обнародованию), направляется Главой Трубичинского сельского поселения в газету «Трубичинский официальный вестник».</w:t>
      </w:r>
    </w:p>
    <w:p w14:paraId="4E313529" w14:textId="77777777" w:rsidR="00AD1193" w:rsidRPr="00AD1193" w:rsidRDefault="00AD1193" w:rsidP="00AD1193">
      <w:pPr>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4. Муниципальные правовые акты органов местного самоуправления Трубичинского сельского поселения и должностных лиц местного самоуправления Трубичинского сельского поселения обязательны для исполнения на всей территории Трубичинского сельского поселения. </w:t>
      </w:r>
    </w:p>
    <w:p w14:paraId="50D1456D" w14:textId="77777777" w:rsidR="00AD1193" w:rsidRPr="00AD1193" w:rsidRDefault="00AD1193" w:rsidP="00AD1193">
      <w:pPr>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14:paraId="07615725" w14:textId="77777777" w:rsidR="00AD1193" w:rsidRPr="00AD1193" w:rsidRDefault="00AD1193" w:rsidP="00AD1193">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193">
        <w:rPr>
          <w:rFonts w:ascii="Times New Roman" w:eastAsia="Times New Roman" w:hAnsi="Times New Roman" w:cs="Times New Roman"/>
          <w:bCs/>
          <w:sz w:val="28"/>
          <w:szCs w:val="28"/>
          <w:lang w:eastAsia="ru-RU"/>
        </w:rPr>
        <w:t>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Трубичинского сельского поселения в порядке, установленном муниципальными нормативными правовыми актами в соответствии с областным законом, за исключением:</w:t>
      </w:r>
    </w:p>
    <w:p w14:paraId="3C58D32D" w14:textId="77777777" w:rsidR="00AD1193" w:rsidRPr="00AD1193" w:rsidRDefault="00AD1193" w:rsidP="00AD1193">
      <w:pPr>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36AA29AF" w14:textId="77777777" w:rsidR="00AD1193" w:rsidRPr="00AD1193" w:rsidRDefault="00AD1193" w:rsidP="00AD1193">
      <w:pPr>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14:paraId="390DEB3A" w14:textId="77777777" w:rsidR="00AD1193" w:rsidRPr="00AD1193" w:rsidRDefault="00AD1193" w:rsidP="00AD1193">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193">
        <w:rPr>
          <w:rFonts w:ascii="Times New Roman" w:eastAsia="Times New Roman" w:hAnsi="Times New Roman" w:cs="Times New Roman"/>
          <w:bCs/>
          <w:sz w:val="28"/>
          <w:szCs w:val="28"/>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Трубичинского сельского поселения.</w:t>
      </w:r>
    </w:p>
    <w:p w14:paraId="6605E2F0" w14:textId="77777777" w:rsidR="00AD1193" w:rsidRPr="00AD1193" w:rsidRDefault="00AD1193" w:rsidP="00AD1193">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193">
        <w:rPr>
          <w:rFonts w:ascii="Times New Roman" w:eastAsia="Times New Roman" w:hAnsi="Times New Roman" w:cs="Times New Roman"/>
          <w:bCs/>
          <w:sz w:val="28"/>
          <w:szCs w:val="28"/>
          <w:lang w:eastAsia="ru-RU"/>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Трубичинского сельского поселения в порядке, установленном муниципальными нормативными правовыми актами в соответствии с в соответствии с областным законом.»;</w:t>
      </w:r>
    </w:p>
    <w:p w14:paraId="0AE00D59" w14:textId="77777777" w:rsidR="00AD1193" w:rsidRPr="00AD1193" w:rsidRDefault="00AD1193" w:rsidP="00AD1193">
      <w:pPr>
        <w:tabs>
          <w:tab w:val="left" w:pos="851"/>
        </w:tabs>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1.4. статью 9 Устава изложить в прилагаемой редакции:</w:t>
      </w:r>
    </w:p>
    <w:p w14:paraId="506CC1FC" w14:textId="77777777" w:rsidR="00AD1193" w:rsidRPr="00AD1193" w:rsidRDefault="00AD1193" w:rsidP="00AD1193">
      <w:pPr>
        <w:widowControl w:val="0"/>
        <w:adjustRightInd w:val="0"/>
        <w:spacing w:after="0" w:line="240" w:lineRule="auto"/>
        <w:ind w:firstLine="851"/>
        <w:jc w:val="both"/>
        <w:outlineLvl w:val="2"/>
        <w:rPr>
          <w:rFonts w:ascii="Times New Roman" w:hAnsi="Times New Roman" w:cs="Times New Roman"/>
          <w:bCs/>
          <w:sz w:val="28"/>
          <w:szCs w:val="28"/>
        </w:rPr>
      </w:pPr>
      <w:r w:rsidRPr="00AD1193">
        <w:rPr>
          <w:rFonts w:ascii="Times New Roman" w:hAnsi="Times New Roman" w:cs="Times New Roman"/>
          <w:bCs/>
          <w:sz w:val="28"/>
          <w:szCs w:val="28"/>
        </w:rPr>
        <w:t>«Статья 9. Вопросы местного значения Трубичинского сельского поселения</w:t>
      </w:r>
    </w:p>
    <w:p w14:paraId="775AB24A"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1. К вопросам местного значения </w:t>
      </w:r>
      <w:bookmarkStart w:id="5" w:name="_Hlk40245415"/>
      <w:r w:rsidRPr="00AD1193">
        <w:rPr>
          <w:rFonts w:ascii="Times New Roman" w:hAnsi="Times New Roman" w:cs="Times New Roman"/>
          <w:bCs/>
          <w:sz w:val="28"/>
          <w:szCs w:val="28"/>
        </w:rPr>
        <w:t>Трубичинского</w:t>
      </w:r>
      <w:bookmarkEnd w:id="5"/>
      <w:r w:rsidRPr="00AD1193">
        <w:rPr>
          <w:rFonts w:ascii="Times New Roman" w:hAnsi="Times New Roman" w:cs="Times New Roman"/>
          <w:bCs/>
          <w:sz w:val="28"/>
          <w:szCs w:val="28"/>
        </w:rPr>
        <w:t xml:space="preserve"> сельского поселения относятся:</w:t>
      </w:r>
    </w:p>
    <w:p w14:paraId="6D76C79A"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 составление и рассмотрение проекта бюджета Трубичинского сельского поселения, утверждение и исполнение бюджета Трубичинского сельского поселения, осуществление контроля за его исполнением, составление и утверждение отчета об исполнении бюджета Трубичинского сельского поселения;</w:t>
      </w:r>
    </w:p>
    <w:p w14:paraId="00D44F91"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2) установление, изменение и отмена местных налогов и сборов Трубичинского сельского поселения;</w:t>
      </w:r>
    </w:p>
    <w:p w14:paraId="6BFD2173"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3) владение, пользование и распоряжение имуществом, находящимся в муниципальной собственности Трубичинского сельского поселения;</w:t>
      </w:r>
    </w:p>
    <w:p w14:paraId="68F92652"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4) обеспечение первичных мер пожарной безопасности в границах населенных пунктов Трубичинского сельского поселения;</w:t>
      </w:r>
    </w:p>
    <w:p w14:paraId="39401299"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5) создание условий для обеспечения жителей Трубичинского сельского поселения услугами связи, общественного питания, торговли и бытового обслуживания;</w:t>
      </w:r>
    </w:p>
    <w:p w14:paraId="6A164641"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6) создание условий для организации досуга и обеспечения жителей Трубичинского сельского поселения услугами организаций культуры;</w:t>
      </w:r>
    </w:p>
    <w:p w14:paraId="7392212C"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7) обеспечение условий для развития на территории Трубичинского сельского поселения физической культуры, школьного спорта и массового спорта, организация проведения официальных физкультурно-</w:t>
      </w:r>
      <w:r w:rsidRPr="00AD1193">
        <w:rPr>
          <w:rFonts w:ascii="Times New Roman" w:hAnsi="Times New Roman" w:cs="Times New Roman"/>
          <w:bCs/>
          <w:sz w:val="28"/>
          <w:szCs w:val="28"/>
        </w:rPr>
        <w:lastRenderedPageBreak/>
        <w:t>оздоровительных и спортивных мероприятий Трубичинского сельского поселения;</w:t>
      </w:r>
    </w:p>
    <w:p w14:paraId="480F94F6"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8) формирование архивных фондов Трубичинского сельского поселения;</w:t>
      </w:r>
    </w:p>
    <w:p w14:paraId="18D28480"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w:t>
      </w:r>
    </w:p>
    <w:p w14:paraId="5F31E1E3"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Трубичинского сельского поселения, изменение, аннулирование таких наименований, размещение информации в государственном адресном реестре;</w:t>
      </w:r>
    </w:p>
    <w:p w14:paraId="17B3B4EF"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14:paraId="6430E4C7"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12) организация и осуществление мероприятий по работе с детьми и молодежью в Трубичинском сельском поселении;</w:t>
      </w:r>
    </w:p>
    <w:p w14:paraId="42C589B9"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F415979"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79123392"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2. Законами Новгородской области и принятыми в соответствии с ними Уставом Новгородского муниципального района и Уставом Трубичинского сельского поселения за Трубичинским сельским поселением могут закрепляться также другие вопросы из числа предусмотренных частью 1 статьи 14 </w:t>
      </w:r>
      <w:hyperlink r:id="rId11" w:tgtFrame="Logical" w:history="1">
        <w:r w:rsidRPr="00AD1193">
          <w:rPr>
            <w:rFonts w:ascii="Times New Roman" w:hAnsi="Times New Roman" w:cs="Times New Roman"/>
            <w:bCs/>
            <w:sz w:val="28"/>
            <w:szCs w:val="28"/>
          </w:rPr>
          <w:t>Федерального закона № 131-ФЗ</w:t>
        </w:r>
      </w:hyperlink>
      <w:r w:rsidRPr="00AD1193">
        <w:rPr>
          <w:rFonts w:ascii="Times New Roman" w:hAnsi="Times New Roman" w:cs="Times New Roman"/>
          <w:bCs/>
          <w:sz w:val="28"/>
          <w:szCs w:val="28"/>
        </w:rPr>
        <w:t xml:space="preserve"> вопросов местного значения городских поселений.</w:t>
      </w:r>
    </w:p>
    <w:p w14:paraId="4A516638"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3. Иные вопросы местного значения, предусмотренные частью 1 статьи 14 </w:t>
      </w:r>
      <w:hyperlink r:id="rId12" w:tooltip="Федерального закона № 131-ФЗ" w:history="1">
        <w:r w:rsidRPr="00AD1193">
          <w:rPr>
            <w:rFonts w:ascii="Times New Roman" w:hAnsi="Times New Roman" w:cs="Times New Roman"/>
            <w:bCs/>
            <w:sz w:val="28"/>
            <w:szCs w:val="28"/>
          </w:rPr>
          <w:t>Федерального закона № 131-ФЗ</w:t>
        </w:r>
      </w:hyperlink>
      <w:r w:rsidRPr="00AD1193">
        <w:rPr>
          <w:rFonts w:ascii="Times New Roman" w:hAnsi="Times New Roman" w:cs="Times New Roman"/>
          <w:bCs/>
          <w:sz w:val="28"/>
          <w:szCs w:val="28"/>
        </w:rPr>
        <w:t xml:space="preserve"> для городских поселений, не отнесенные к вопросам местного значения сельских поселений в соответствии с частью 3 статьи 14 </w:t>
      </w:r>
      <w:hyperlink r:id="rId13" w:tooltip="Федерального закона № 131-ФЗ" w:history="1">
        <w:r w:rsidRPr="00AD1193">
          <w:rPr>
            <w:rFonts w:ascii="Times New Roman" w:hAnsi="Times New Roman" w:cs="Times New Roman"/>
            <w:bCs/>
            <w:sz w:val="28"/>
            <w:szCs w:val="28"/>
          </w:rPr>
          <w:t>Федерального закона № 131-ФЗ</w:t>
        </w:r>
      </w:hyperlink>
      <w:r w:rsidRPr="00AD1193">
        <w:rPr>
          <w:rFonts w:ascii="Times New Roman" w:hAnsi="Times New Roman" w:cs="Times New Roman"/>
          <w:bCs/>
          <w:sz w:val="28"/>
          <w:szCs w:val="28"/>
        </w:rPr>
        <w:t>, на территории Трубичинского сельского поселения решаются органами местного самоуправления Новгородского муниципального района. В этих случаях данные вопросы являются вопросами местного значения Новгородского муниципального района.</w:t>
      </w:r>
    </w:p>
    <w:p w14:paraId="2FCB47B0"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4. Органы местного самоуправления Трубичинского сельского </w:t>
      </w:r>
      <w:r w:rsidRPr="00AD1193">
        <w:rPr>
          <w:rFonts w:ascii="Times New Roman" w:hAnsi="Times New Roman" w:cs="Times New Roman"/>
          <w:bCs/>
          <w:sz w:val="28"/>
          <w:szCs w:val="28"/>
        </w:rPr>
        <w:lastRenderedPageBreak/>
        <w:t xml:space="preserve">поселения вправе заключать соглашения с органами местного самоуправления Трубичинского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Трубичинского  сельского поселения в бюджет Новгородского муниципального района в соответствии с </w:t>
      </w:r>
      <w:hyperlink r:id="rId14" w:tooltip="Бюджетным кодексом Российской Федерации" w:history="1">
        <w:r w:rsidRPr="00AD1193">
          <w:rPr>
            <w:rFonts w:ascii="Times New Roman" w:hAnsi="Times New Roman" w:cs="Times New Roman"/>
            <w:bCs/>
            <w:sz w:val="28"/>
            <w:szCs w:val="28"/>
          </w:rPr>
          <w:t>Бюджетным кодексом Российской Федерации</w:t>
        </w:r>
      </w:hyperlink>
      <w:r w:rsidRPr="00AD1193">
        <w:rPr>
          <w:rFonts w:ascii="Times New Roman" w:hAnsi="Times New Roman" w:cs="Times New Roman"/>
          <w:bCs/>
          <w:sz w:val="28"/>
          <w:szCs w:val="28"/>
        </w:rPr>
        <w:t>.</w:t>
      </w:r>
    </w:p>
    <w:p w14:paraId="248A0082"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Решение о заключении соглашения о передаче осуществления части полномочий Трубичинского сельского поселения принимается Советом депутатов Трубичинского сельского поселения по предложению Главы Трубичинского сельского поселения. </w:t>
      </w:r>
    </w:p>
    <w:p w14:paraId="5D423F56" w14:textId="77777777" w:rsidR="00AD1193" w:rsidRPr="00AD1193" w:rsidRDefault="00AD1193" w:rsidP="00AD1193">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193">
        <w:rPr>
          <w:rFonts w:ascii="Times New Roman" w:eastAsia="Times New Roman" w:hAnsi="Times New Roman" w:cs="Times New Roman"/>
          <w:bCs/>
          <w:sz w:val="28"/>
          <w:szCs w:val="28"/>
          <w:lang w:eastAsia="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14:paraId="5184A45A" w14:textId="77777777" w:rsidR="00AD1193" w:rsidRPr="00AD1193" w:rsidRDefault="00AD1193" w:rsidP="00AD1193">
      <w:pPr>
        <w:tabs>
          <w:tab w:val="left" w:pos="851"/>
        </w:tabs>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1.5. статью 11 Устава изложить в прилагаемой редакции:</w:t>
      </w:r>
    </w:p>
    <w:p w14:paraId="68A1EFED" w14:textId="77777777" w:rsidR="00AD1193" w:rsidRPr="00AD1193" w:rsidRDefault="00AD1193" w:rsidP="00AD1193">
      <w:pPr>
        <w:tabs>
          <w:tab w:val="left" w:pos="851"/>
        </w:tabs>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«Статья 11. Полномочия органов местного самоуправления по решению вопросов местного значения</w:t>
      </w:r>
    </w:p>
    <w:p w14:paraId="277E5222" w14:textId="77777777" w:rsidR="00AD1193" w:rsidRPr="00AD1193" w:rsidRDefault="00AD1193" w:rsidP="00AD1193">
      <w:pPr>
        <w:adjustRightInd w:val="0"/>
        <w:spacing w:after="0" w:line="240" w:lineRule="auto"/>
        <w:ind w:firstLine="709"/>
        <w:jc w:val="both"/>
        <w:rPr>
          <w:rFonts w:ascii="Times New Roman" w:hAnsi="Times New Roman" w:cs="Times New Roman"/>
          <w:bCs/>
          <w:sz w:val="28"/>
          <w:szCs w:val="28"/>
        </w:rPr>
      </w:pPr>
      <w:r w:rsidRPr="00AD1193">
        <w:rPr>
          <w:rFonts w:ascii="Times New Roman" w:hAnsi="Times New Roman" w:cs="Times New Roman"/>
          <w:bCs/>
          <w:sz w:val="28"/>
          <w:szCs w:val="28"/>
        </w:rPr>
        <w:t>1. В целях решения вопросов местного значения органы местного самоуправления Трубичинского сельского поселения обладают следующими полномочиями:</w:t>
      </w:r>
    </w:p>
    <w:p w14:paraId="34219F92" w14:textId="77777777" w:rsidR="00AD1193" w:rsidRPr="00AD1193" w:rsidRDefault="00AD1193" w:rsidP="00AD1193">
      <w:pPr>
        <w:adjustRightInd w:val="0"/>
        <w:spacing w:after="0" w:line="240" w:lineRule="auto"/>
        <w:ind w:firstLine="709"/>
        <w:jc w:val="both"/>
        <w:rPr>
          <w:rFonts w:ascii="Times New Roman" w:hAnsi="Times New Roman" w:cs="Times New Roman"/>
          <w:bCs/>
          <w:sz w:val="28"/>
          <w:szCs w:val="28"/>
        </w:rPr>
      </w:pPr>
      <w:r w:rsidRPr="00AD1193">
        <w:rPr>
          <w:rFonts w:ascii="Times New Roman" w:hAnsi="Times New Roman" w:cs="Times New Roman"/>
          <w:bCs/>
          <w:sz w:val="28"/>
          <w:szCs w:val="28"/>
        </w:rPr>
        <w:t>1) принятие Устава Трубичинского сельского поселения и внесение в него изменений и дополнений, издание муниципальных правовых актов;</w:t>
      </w:r>
    </w:p>
    <w:p w14:paraId="08F366E1" w14:textId="77777777" w:rsidR="00AD1193" w:rsidRPr="00AD1193" w:rsidRDefault="00AD1193" w:rsidP="00AD1193">
      <w:pPr>
        <w:adjustRightInd w:val="0"/>
        <w:spacing w:after="0" w:line="240" w:lineRule="auto"/>
        <w:ind w:firstLine="709"/>
        <w:jc w:val="both"/>
        <w:rPr>
          <w:rFonts w:ascii="Times New Roman" w:hAnsi="Times New Roman" w:cs="Times New Roman"/>
          <w:bCs/>
          <w:sz w:val="28"/>
          <w:szCs w:val="28"/>
        </w:rPr>
      </w:pPr>
      <w:r w:rsidRPr="00AD1193">
        <w:rPr>
          <w:rFonts w:ascii="Times New Roman" w:hAnsi="Times New Roman" w:cs="Times New Roman"/>
          <w:bCs/>
          <w:sz w:val="28"/>
          <w:szCs w:val="28"/>
        </w:rPr>
        <w:t>2) установление официальных символов Трубичинского сельского поселения;</w:t>
      </w:r>
    </w:p>
    <w:p w14:paraId="7CBE7A1C" w14:textId="77777777" w:rsidR="00AD1193" w:rsidRPr="00AD1193" w:rsidRDefault="00AD1193" w:rsidP="00AD1193">
      <w:pPr>
        <w:adjustRightInd w:val="0"/>
        <w:spacing w:after="0" w:line="240" w:lineRule="auto"/>
        <w:ind w:firstLine="709"/>
        <w:jc w:val="both"/>
        <w:rPr>
          <w:rFonts w:ascii="Times New Roman" w:hAnsi="Times New Roman" w:cs="Times New Roman"/>
          <w:bCs/>
          <w:sz w:val="28"/>
          <w:szCs w:val="28"/>
        </w:rPr>
      </w:pPr>
      <w:r w:rsidRPr="00AD1193">
        <w:rPr>
          <w:rFonts w:ascii="Times New Roman" w:hAnsi="Times New Roman" w:cs="Times New Roman"/>
          <w:bCs/>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25F831A" w14:textId="77777777" w:rsidR="00AD1193" w:rsidRPr="00AD1193" w:rsidRDefault="00AD1193" w:rsidP="00AD1193">
      <w:pPr>
        <w:adjustRightInd w:val="0"/>
        <w:spacing w:after="0" w:line="240" w:lineRule="auto"/>
        <w:ind w:firstLine="709"/>
        <w:jc w:val="both"/>
        <w:rPr>
          <w:rFonts w:ascii="Times New Roman" w:hAnsi="Times New Roman" w:cs="Times New Roman"/>
          <w:bCs/>
          <w:sz w:val="28"/>
          <w:szCs w:val="28"/>
        </w:rPr>
      </w:pPr>
      <w:r w:rsidRPr="00AD1193">
        <w:rPr>
          <w:rFonts w:ascii="Times New Roman" w:hAnsi="Times New Roman" w:cs="Times New Roman"/>
          <w:bCs/>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5354AE6" w14:textId="77777777" w:rsidR="00AD1193" w:rsidRPr="00AD1193" w:rsidRDefault="00AD1193" w:rsidP="00AD1193">
      <w:pPr>
        <w:adjustRightInd w:val="0"/>
        <w:spacing w:after="0" w:line="240" w:lineRule="auto"/>
        <w:ind w:firstLine="709"/>
        <w:jc w:val="both"/>
        <w:rPr>
          <w:rFonts w:ascii="Times New Roman" w:hAnsi="Times New Roman" w:cs="Times New Roman"/>
          <w:bCs/>
          <w:sz w:val="28"/>
          <w:szCs w:val="28"/>
        </w:rPr>
      </w:pPr>
      <w:r w:rsidRPr="00AD1193">
        <w:rPr>
          <w:rFonts w:ascii="Times New Roman" w:hAnsi="Times New Roman" w:cs="Times New Roman"/>
          <w:bCs/>
          <w:sz w:val="28"/>
          <w:szCs w:val="28"/>
        </w:rPr>
        <w:t>5) полномочиями по организации теплоснабжения, предусмотренными Федеральным законом «О теплоснабжении»;</w:t>
      </w:r>
    </w:p>
    <w:p w14:paraId="388713DA" w14:textId="77777777" w:rsidR="00AD1193" w:rsidRPr="00AD1193" w:rsidRDefault="00AD1193" w:rsidP="00AD1193">
      <w:pPr>
        <w:adjustRightInd w:val="0"/>
        <w:spacing w:after="0" w:line="240" w:lineRule="auto"/>
        <w:ind w:firstLine="709"/>
        <w:jc w:val="both"/>
        <w:rPr>
          <w:rFonts w:ascii="Times New Roman" w:hAnsi="Times New Roman" w:cs="Times New Roman"/>
          <w:bCs/>
          <w:sz w:val="28"/>
          <w:szCs w:val="28"/>
        </w:rPr>
      </w:pPr>
      <w:r w:rsidRPr="00AD1193">
        <w:rPr>
          <w:rFonts w:ascii="Times New Roman" w:hAnsi="Times New Roman" w:cs="Times New Roman"/>
          <w:bCs/>
          <w:sz w:val="28"/>
          <w:szCs w:val="28"/>
        </w:rPr>
        <w:t>6) полномочиями в сфере водоснабжения и водоотведения, предусмотренными Федеральным законом «О водоснабжении и водоотведении»;</w:t>
      </w:r>
    </w:p>
    <w:p w14:paraId="311151D0" w14:textId="77777777" w:rsidR="00AD1193" w:rsidRPr="00AD1193" w:rsidRDefault="00AD1193" w:rsidP="00AD1193">
      <w:pPr>
        <w:autoSpaceDE w:val="0"/>
        <w:autoSpaceDN w:val="0"/>
        <w:adjustRightInd w:val="0"/>
        <w:spacing w:after="0" w:line="240" w:lineRule="auto"/>
        <w:ind w:firstLine="709"/>
        <w:jc w:val="both"/>
        <w:rPr>
          <w:rFonts w:ascii="Times New Roman" w:hAnsi="Times New Roman" w:cs="Times New Roman"/>
          <w:bCs/>
          <w:sz w:val="28"/>
          <w:szCs w:val="28"/>
        </w:rPr>
      </w:pPr>
      <w:r w:rsidRPr="00AD1193">
        <w:rPr>
          <w:rFonts w:ascii="Times New Roman" w:hAnsi="Times New Roman" w:cs="Times New Roman"/>
          <w:bCs/>
          <w:sz w:val="28"/>
          <w:szCs w:val="28"/>
        </w:rPr>
        <w:t xml:space="preserve">7) полномочиями в сфере стратегического планирования, предусмотренными Федеральным </w:t>
      </w:r>
      <w:hyperlink r:id="rId15" w:history="1">
        <w:r w:rsidRPr="00AD1193">
          <w:rPr>
            <w:rFonts w:ascii="Times New Roman" w:hAnsi="Times New Roman" w:cs="Times New Roman"/>
            <w:bCs/>
            <w:sz w:val="28"/>
            <w:szCs w:val="28"/>
          </w:rPr>
          <w:t>законом</w:t>
        </w:r>
      </w:hyperlink>
      <w:r w:rsidRPr="00AD1193">
        <w:rPr>
          <w:rFonts w:ascii="Times New Roman" w:hAnsi="Times New Roman" w:cs="Times New Roman"/>
          <w:bCs/>
          <w:sz w:val="28"/>
          <w:szCs w:val="28"/>
        </w:rPr>
        <w:t xml:space="preserve"> от 28 июня 2014 года N 172-ФЗ «О стратегическом планировании в Российской Федерации»;</w:t>
      </w:r>
    </w:p>
    <w:p w14:paraId="007C5436" w14:textId="77777777" w:rsidR="00AD1193" w:rsidRPr="00AD1193" w:rsidRDefault="00AD1193" w:rsidP="00AD1193">
      <w:pPr>
        <w:adjustRightInd w:val="0"/>
        <w:spacing w:after="0" w:line="240" w:lineRule="auto"/>
        <w:ind w:firstLine="709"/>
        <w:jc w:val="both"/>
        <w:rPr>
          <w:rFonts w:ascii="Times New Roman" w:hAnsi="Times New Roman" w:cs="Times New Roman"/>
          <w:bCs/>
          <w:sz w:val="28"/>
          <w:szCs w:val="28"/>
        </w:rPr>
      </w:pPr>
      <w:r w:rsidRPr="00AD1193">
        <w:rPr>
          <w:rFonts w:ascii="Times New Roman" w:hAnsi="Times New Roman" w:cs="Times New Roman"/>
          <w:bCs/>
          <w:sz w:val="28"/>
          <w:szCs w:val="28"/>
        </w:rPr>
        <w:lastRenderedPageBreak/>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Трубичинского сельского поселения, голосования по вопросам изменения границ Трубичинского сельского поселения, преобразования Трубичинского сельского поселения;</w:t>
      </w:r>
    </w:p>
    <w:p w14:paraId="3CB73F35" w14:textId="77777777" w:rsidR="00AD1193" w:rsidRPr="00AD1193" w:rsidRDefault="00AD1193" w:rsidP="00AD1193">
      <w:pPr>
        <w:autoSpaceDE w:val="0"/>
        <w:autoSpaceDN w:val="0"/>
        <w:adjustRightInd w:val="0"/>
        <w:spacing w:after="0" w:line="240" w:lineRule="auto"/>
        <w:ind w:firstLine="709"/>
        <w:jc w:val="both"/>
        <w:rPr>
          <w:rFonts w:ascii="Times New Roman" w:hAnsi="Times New Roman" w:cs="Times New Roman"/>
          <w:bCs/>
          <w:sz w:val="28"/>
          <w:szCs w:val="28"/>
        </w:rPr>
      </w:pPr>
      <w:r w:rsidRPr="00AD1193">
        <w:rPr>
          <w:rFonts w:ascii="Times New Roman" w:hAnsi="Times New Roman" w:cs="Times New Roman"/>
          <w:bCs/>
          <w:sz w:val="28"/>
          <w:szCs w:val="28"/>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5D00B8CF" w14:textId="77777777" w:rsidR="00AD1193" w:rsidRPr="00AD1193" w:rsidRDefault="00AD1193" w:rsidP="00AD1193">
      <w:pPr>
        <w:adjustRightInd w:val="0"/>
        <w:spacing w:after="0" w:line="240" w:lineRule="auto"/>
        <w:ind w:firstLine="709"/>
        <w:jc w:val="both"/>
        <w:rPr>
          <w:rFonts w:ascii="Times New Roman" w:hAnsi="Times New Roman" w:cs="Times New Roman"/>
          <w:bCs/>
          <w:sz w:val="28"/>
          <w:szCs w:val="28"/>
        </w:rPr>
      </w:pPr>
      <w:r w:rsidRPr="00AD1193">
        <w:rPr>
          <w:rFonts w:ascii="Times New Roman" w:hAnsi="Times New Roman" w:cs="Times New Roman"/>
          <w:bCs/>
          <w:sz w:val="28"/>
          <w:szCs w:val="28"/>
        </w:rPr>
        <w:t xml:space="preserve">10) разработка и утверждение программ комплексного развития систем коммунальной инфраструктуры Трубичинского сельского поселения, </w:t>
      </w:r>
      <w:r w:rsidRPr="00AD1193">
        <w:rPr>
          <w:rFonts w:ascii="Times New Roman" w:hAnsi="Times New Roman" w:cs="Times New Roman"/>
          <w:bCs/>
          <w:iCs/>
          <w:sz w:val="28"/>
          <w:szCs w:val="28"/>
        </w:rPr>
        <w:t>программ комплексного развития транспортной инфраструктуры</w:t>
      </w:r>
      <w:r w:rsidRPr="00AD1193">
        <w:rPr>
          <w:rFonts w:ascii="Times New Roman" w:hAnsi="Times New Roman" w:cs="Times New Roman"/>
          <w:bCs/>
          <w:sz w:val="28"/>
          <w:szCs w:val="28"/>
        </w:rPr>
        <w:t xml:space="preserve"> Трубичинского сельского поселения</w:t>
      </w:r>
      <w:r w:rsidRPr="00AD1193">
        <w:rPr>
          <w:rFonts w:ascii="Times New Roman" w:hAnsi="Times New Roman" w:cs="Times New Roman"/>
          <w:bCs/>
          <w:iCs/>
          <w:sz w:val="28"/>
          <w:szCs w:val="28"/>
        </w:rPr>
        <w:t>, программ комплексного развития социальной инфраструктуры</w:t>
      </w:r>
      <w:r w:rsidRPr="00AD1193">
        <w:rPr>
          <w:rFonts w:ascii="Times New Roman" w:hAnsi="Times New Roman" w:cs="Times New Roman"/>
          <w:bCs/>
          <w:sz w:val="28"/>
          <w:szCs w:val="28"/>
        </w:rPr>
        <w:t xml:space="preserve"> Трубичинского сельского поселения</w:t>
      </w:r>
      <w:r w:rsidRPr="00AD1193">
        <w:rPr>
          <w:rFonts w:ascii="Times New Roman" w:hAnsi="Times New Roman" w:cs="Times New Roman"/>
          <w:bCs/>
          <w:iCs/>
          <w:sz w:val="28"/>
          <w:szCs w:val="28"/>
        </w:rPr>
        <w:t xml:space="preserve">, </w:t>
      </w:r>
      <w:r w:rsidRPr="00AD1193">
        <w:rPr>
          <w:rFonts w:ascii="Times New Roman" w:hAnsi="Times New Roman" w:cs="Times New Roman"/>
          <w:bCs/>
          <w:sz w:val="28"/>
          <w:szCs w:val="28"/>
        </w:rPr>
        <w:t>требования к которым устанавливаются Правительством Российской Федерации;</w:t>
      </w:r>
    </w:p>
    <w:p w14:paraId="7FBEB95C" w14:textId="77777777" w:rsidR="00AD1193" w:rsidRPr="00AD1193" w:rsidRDefault="00AD1193" w:rsidP="00AD1193">
      <w:pPr>
        <w:adjustRightInd w:val="0"/>
        <w:spacing w:after="0" w:line="240" w:lineRule="auto"/>
        <w:ind w:firstLine="709"/>
        <w:jc w:val="both"/>
        <w:rPr>
          <w:rFonts w:ascii="Times New Roman" w:hAnsi="Times New Roman" w:cs="Times New Roman"/>
          <w:bCs/>
          <w:sz w:val="28"/>
          <w:szCs w:val="28"/>
        </w:rPr>
      </w:pPr>
      <w:r w:rsidRPr="00AD1193">
        <w:rPr>
          <w:rFonts w:ascii="Times New Roman" w:hAnsi="Times New Roman" w:cs="Times New Roman"/>
          <w:bCs/>
          <w:sz w:val="28"/>
          <w:szCs w:val="28"/>
        </w:rPr>
        <w:t>11) осуществление международных и внешнеэкономических связей в соответствии с федеральными законами;</w:t>
      </w:r>
    </w:p>
    <w:p w14:paraId="52D9E84B" w14:textId="77777777" w:rsidR="00AD1193" w:rsidRPr="00AD1193" w:rsidRDefault="00AD1193" w:rsidP="00AD1193">
      <w:pPr>
        <w:adjustRightInd w:val="0"/>
        <w:spacing w:after="0" w:line="240" w:lineRule="auto"/>
        <w:ind w:firstLine="709"/>
        <w:jc w:val="both"/>
        <w:rPr>
          <w:rFonts w:ascii="Times New Roman" w:hAnsi="Times New Roman" w:cs="Times New Roman"/>
          <w:bCs/>
          <w:sz w:val="28"/>
          <w:szCs w:val="28"/>
        </w:rPr>
      </w:pPr>
      <w:r w:rsidRPr="00AD1193">
        <w:rPr>
          <w:rFonts w:ascii="Times New Roman" w:hAnsi="Times New Roman" w:cs="Times New Roman"/>
          <w:bCs/>
          <w:sz w:val="28"/>
          <w:szCs w:val="28"/>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Трубичинского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CB1786A" w14:textId="77777777" w:rsidR="00AD1193" w:rsidRPr="00AD1193" w:rsidRDefault="00AD1193" w:rsidP="00AD1193">
      <w:pPr>
        <w:adjustRightInd w:val="0"/>
        <w:spacing w:after="0" w:line="240" w:lineRule="auto"/>
        <w:ind w:firstLine="709"/>
        <w:jc w:val="both"/>
        <w:rPr>
          <w:rFonts w:ascii="Times New Roman" w:hAnsi="Times New Roman" w:cs="Times New Roman"/>
          <w:bCs/>
          <w:sz w:val="28"/>
          <w:szCs w:val="28"/>
        </w:rPr>
      </w:pPr>
      <w:r w:rsidRPr="00AD1193">
        <w:rPr>
          <w:rFonts w:ascii="Times New Roman" w:hAnsi="Times New Roman" w:cs="Times New Roman"/>
          <w:bCs/>
          <w:sz w:val="28"/>
          <w:szCs w:val="28"/>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F6534F5" w14:textId="77777777" w:rsidR="00AD1193" w:rsidRPr="00AD1193" w:rsidRDefault="00AD1193" w:rsidP="00AD1193">
      <w:pPr>
        <w:adjustRightInd w:val="0"/>
        <w:spacing w:after="0" w:line="240" w:lineRule="auto"/>
        <w:ind w:firstLine="709"/>
        <w:jc w:val="both"/>
        <w:rPr>
          <w:rFonts w:ascii="Times New Roman" w:hAnsi="Times New Roman" w:cs="Times New Roman"/>
          <w:bCs/>
          <w:sz w:val="28"/>
          <w:szCs w:val="28"/>
        </w:rPr>
      </w:pPr>
      <w:r w:rsidRPr="00AD1193">
        <w:rPr>
          <w:rFonts w:ascii="Times New Roman" w:hAnsi="Times New Roman" w:cs="Times New Roman"/>
          <w:bCs/>
          <w:sz w:val="28"/>
          <w:szCs w:val="28"/>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Трубичинского сельского поселения, о развитии его общественной инфраструктуры и иной официальной информации;</w:t>
      </w:r>
    </w:p>
    <w:p w14:paraId="38AD4231" w14:textId="77777777" w:rsidR="00AD1193" w:rsidRPr="00AD1193" w:rsidRDefault="00AD1193" w:rsidP="00AD1193">
      <w:pPr>
        <w:adjustRightInd w:val="0"/>
        <w:spacing w:after="0" w:line="240" w:lineRule="auto"/>
        <w:ind w:firstLine="709"/>
        <w:jc w:val="both"/>
        <w:rPr>
          <w:rFonts w:ascii="Times New Roman" w:hAnsi="Times New Roman" w:cs="Times New Roman"/>
          <w:bCs/>
          <w:sz w:val="28"/>
          <w:szCs w:val="28"/>
        </w:rPr>
      </w:pPr>
      <w:r w:rsidRPr="00AD1193">
        <w:rPr>
          <w:rFonts w:ascii="Times New Roman" w:hAnsi="Times New Roman" w:cs="Times New Roman"/>
          <w:bCs/>
          <w:sz w:val="28"/>
          <w:szCs w:val="28"/>
        </w:rPr>
        <w:t xml:space="preserve">15) иными полномочиями в соответствии с </w:t>
      </w:r>
      <w:hyperlink r:id="rId16" w:tooltip="Федеральным законом № 131-ФЗ" w:history="1">
        <w:r w:rsidRPr="00AD1193">
          <w:rPr>
            <w:rFonts w:ascii="Times New Roman" w:hAnsi="Times New Roman" w:cs="Times New Roman"/>
            <w:bCs/>
            <w:sz w:val="28"/>
            <w:szCs w:val="28"/>
          </w:rPr>
          <w:t>Федеральным законом № 131-ФЗ</w:t>
        </w:r>
      </w:hyperlink>
      <w:r w:rsidRPr="00AD1193">
        <w:rPr>
          <w:rFonts w:ascii="Times New Roman" w:hAnsi="Times New Roman" w:cs="Times New Roman"/>
          <w:bCs/>
          <w:sz w:val="28"/>
          <w:szCs w:val="28"/>
        </w:rPr>
        <w:t xml:space="preserve">, настоящим Уставом. </w:t>
      </w:r>
    </w:p>
    <w:p w14:paraId="69D12B90" w14:textId="77777777" w:rsidR="00AD1193" w:rsidRPr="00AD1193" w:rsidRDefault="00AD1193" w:rsidP="00AD1193">
      <w:pPr>
        <w:adjustRightInd w:val="0"/>
        <w:spacing w:after="0" w:line="240" w:lineRule="auto"/>
        <w:ind w:firstLine="709"/>
        <w:jc w:val="both"/>
        <w:rPr>
          <w:rFonts w:ascii="Times New Roman" w:hAnsi="Times New Roman" w:cs="Times New Roman"/>
          <w:bCs/>
          <w:sz w:val="28"/>
          <w:szCs w:val="28"/>
        </w:rPr>
      </w:pPr>
      <w:r w:rsidRPr="00AD1193">
        <w:rPr>
          <w:rFonts w:ascii="Times New Roman" w:hAnsi="Times New Roman" w:cs="Times New Roman"/>
          <w:bCs/>
          <w:sz w:val="28"/>
          <w:szCs w:val="28"/>
        </w:rPr>
        <w:t xml:space="preserve">2. По вопросам, отнесенным в соответствии со статьей 14 </w:t>
      </w:r>
      <w:hyperlink r:id="rId17" w:tooltip="Федерального закона № 131-ФЗ" w:history="1">
        <w:r w:rsidRPr="00AD1193">
          <w:rPr>
            <w:rFonts w:ascii="Times New Roman" w:hAnsi="Times New Roman" w:cs="Times New Roman"/>
            <w:bCs/>
            <w:sz w:val="28"/>
            <w:szCs w:val="28"/>
          </w:rPr>
          <w:t>Федерального закона № 131-ФЗ</w:t>
        </w:r>
      </w:hyperlink>
      <w:r w:rsidRPr="00AD1193">
        <w:rPr>
          <w:rFonts w:ascii="Times New Roman" w:hAnsi="Times New Roman" w:cs="Times New Roman"/>
          <w:bCs/>
          <w:sz w:val="28"/>
          <w:szCs w:val="28"/>
        </w:rPr>
        <w:t xml:space="preserve"> к вопросам местного значения, федеральными законами, настоящим Уставом могут устанавливаться </w:t>
      </w:r>
      <w:r w:rsidRPr="00AD1193">
        <w:rPr>
          <w:rFonts w:ascii="Times New Roman" w:hAnsi="Times New Roman" w:cs="Times New Roman"/>
          <w:bCs/>
          <w:sz w:val="28"/>
          <w:szCs w:val="28"/>
        </w:rPr>
        <w:lastRenderedPageBreak/>
        <w:t>полномочия органов местного самоуправления Трубичинского сельского поселения по решению указанных вопросов местного значения.</w:t>
      </w:r>
    </w:p>
    <w:p w14:paraId="18812462" w14:textId="77777777" w:rsidR="00AD1193" w:rsidRPr="00AD1193" w:rsidRDefault="00AD1193" w:rsidP="00AD1193">
      <w:pPr>
        <w:adjustRightInd w:val="0"/>
        <w:spacing w:after="0" w:line="240" w:lineRule="auto"/>
        <w:ind w:firstLine="709"/>
        <w:jc w:val="both"/>
        <w:rPr>
          <w:rFonts w:ascii="Times New Roman" w:hAnsi="Times New Roman" w:cs="Times New Roman"/>
          <w:bCs/>
          <w:sz w:val="28"/>
          <w:szCs w:val="28"/>
        </w:rPr>
      </w:pPr>
      <w:r w:rsidRPr="00AD1193">
        <w:rPr>
          <w:rFonts w:ascii="Times New Roman" w:hAnsi="Times New Roman" w:cs="Times New Roman"/>
          <w:bCs/>
          <w:sz w:val="28"/>
          <w:szCs w:val="28"/>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14:paraId="2D5D7AC0" w14:textId="77777777" w:rsidR="00AD1193" w:rsidRPr="00AD1193" w:rsidRDefault="00AD1193" w:rsidP="00AD1193">
      <w:pPr>
        <w:adjustRightInd w:val="0"/>
        <w:spacing w:after="0" w:line="240" w:lineRule="auto"/>
        <w:ind w:firstLine="709"/>
        <w:jc w:val="both"/>
        <w:rPr>
          <w:rFonts w:ascii="Times New Roman" w:hAnsi="Times New Roman" w:cs="Times New Roman"/>
          <w:bCs/>
          <w:sz w:val="28"/>
          <w:szCs w:val="28"/>
        </w:rPr>
      </w:pPr>
      <w:r w:rsidRPr="00AD1193">
        <w:rPr>
          <w:rFonts w:ascii="Times New Roman" w:hAnsi="Times New Roman" w:cs="Times New Roman"/>
          <w:bCs/>
          <w:sz w:val="28"/>
          <w:szCs w:val="28"/>
        </w:rPr>
        <w:t xml:space="preserve">Органы местного самоуправления Трубичинского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Трубичинского сельского поселения работ (в том числе дежурств) в целях решения вопросов местного значения Трубичинского сельского поселения, предусмотренных пунктами 9, 15 и 19 части 1 статьи 14 </w:t>
      </w:r>
      <w:hyperlink r:id="rId18" w:tooltip="Федерального закона № 131-ФЗ" w:history="1">
        <w:r w:rsidRPr="00AD1193">
          <w:rPr>
            <w:rFonts w:ascii="Times New Roman" w:hAnsi="Times New Roman" w:cs="Times New Roman"/>
            <w:bCs/>
            <w:sz w:val="28"/>
            <w:szCs w:val="28"/>
          </w:rPr>
          <w:t>Федерального закона № 131-ФЗ</w:t>
        </w:r>
      </w:hyperlink>
      <w:r w:rsidRPr="00AD1193">
        <w:rPr>
          <w:rFonts w:ascii="Times New Roman" w:hAnsi="Times New Roman" w:cs="Times New Roman"/>
          <w:bCs/>
          <w:sz w:val="28"/>
          <w:szCs w:val="28"/>
        </w:rPr>
        <w:t>.</w:t>
      </w:r>
    </w:p>
    <w:p w14:paraId="763AE599" w14:textId="77777777" w:rsidR="00AD1193" w:rsidRPr="00AD1193" w:rsidRDefault="00AD1193" w:rsidP="00AD1193">
      <w:pPr>
        <w:adjustRightInd w:val="0"/>
        <w:spacing w:after="0" w:line="240" w:lineRule="auto"/>
        <w:ind w:firstLine="709"/>
        <w:jc w:val="both"/>
        <w:rPr>
          <w:rFonts w:ascii="Times New Roman" w:hAnsi="Times New Roman" w:cs="Times New Roman"/>
          <w:bCs/>
          <w:sz w:val="28"/>
          <w:szCs w:val="28"/>
        </w:rPr>
      </w:pPr>
      <w:r w:rsidRPr="00AD1193">
        <w:rPr>
          <w:rFonts w:ascii="Times New Roman" w:hAnsi="Times New Roman" w:cs="Times New Roman"/>
          <w:bCs/>
          <w:sz w:val="28"/>
          <w:szCs w:val="28"/>
        </w:rPr>
        <w:t>К социально значимым работам относятся только работы, не требующие специальной профессиональной подготовки.</w:t>
      </w:r>
    </w:p>
    <w:p w14:paraId="4C871438" w14:textId="77777777" w:rsidR="00AD1193" w:rsidRPr="00AD1193" w:rsidRDefault="00AD1193" w:rsidP="00AD1193">
      <w:pPr>
        <w:adjustRightInd w:val="0"/>
        <w:spacing w:after="0" w:line="240" w:lineRule="auto"/>
        <w:ind w:firstLine="709"/>
        <w:jc w:val="both"/>
        <w:rPr>
          <w:rFonts w:ascii="Times New Roman" w:hAnsi="Times New Roman" w:cs="Times New Roman"/>
          <w:bCs/>
          <w:sz w:val="28"/>
          <w:szCs w:val="28"/>
        </w:rPr>
      </w:pPr>
      <w:r w:rsidRPr="00AD1193">
        <w:rPr>
          <w:rFonts w:ascii="Times New Roman" w:hAnsi="Times New Roman" w:cs="Times New Roman"/>
          <w:bCs/>
          <w:sz w:val="28"/>
          <w:szCs w:val="28"/>
        </w:rPr>
        <w:t>К выполнению социально значимых работ могут привлекаться совершеннолетние трудоспособные жители Трубичинского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751F8913" w14:textId="77777777" w:rsidR="00AD1193" w:rsidRPr="00AD1193" w:rsidRDefault="00AD1193" w:rsidP="00AD1193">
      <w:pPr>
        <w:tabs>
          <w:tab w:val="left" w:pos="851"/>
        </w:tabs>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1.6. дополнить Устав статьей 18.1. в прилагаемой редакции:</w:t>
      </w:r>
    </w:p>
    <w:p w14:paraId="55DA8AD9" w14:textId="77777777" w:rsidR="00AD1193" w:rsidRPr="00AD1193" w:rsidRDefault="00AD1193" w:rsidP="00AD1193">
      <w:pPr>
        <w:spacing w:after="0" w:line="240" w:lineRule="auto"/>
        <w:ind w:firstLine="851"/>
        <w:jc w:val="both"/>
        <w:outlineLvl w:val="2"/>
        <w:rPr>
          <w:rFonts w:ascii="Times New Roman" w:eastAsia="Times New Roman" w:hAnsi="Times New Roman" w:cs="Times New Roman"/>
          <w:bCs/>
          <w:sz w:val="28"/>
          <w:szCs w:val="28"/>
          <w:lang w:eastAsia="ru-RU"/>
        </w:rPr>
      </w:pPr>
      <w:r w:rsidRPr="00AD1193">
        <w:rPr>
          <w:rFonts w:ascii="Times New Roman" w:eastAsia="Times New Roman" w:hAnsi="Times New Roman" w:cs="Times New Roman"/>
          <w:bCs/>
          <w:sz w:val="28"/>
          <w:szCs w:val="28"/>
          <w:lang w:eastAsia="ru-RU"/>
        </w:rPr>
        <w:t xml:space="preserve">Статья 18.1. Сход граждан </w:t>
      </w:r>
    </w:p>
    <w:p w14:paraId="3C0D84DE"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 В случаях, предусмотренных Федеральным законом № 131-ФЗ, сход граждан проводится:</w:t>
      </w:r>
    </w:p>
    <w:p w14:paraId="6DAF10E9" w14:textId="77777777" w:rsidR="00AD1193" w:rsidRPr="00AD1193" w:rsidRDefault="00AD1193" w:rsidP="00AD1193">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rPr>
      </w:pPr>
      <w:r w:rsidRPr="00AD1193">
        <w:rPr>
          <w:rFonts w:ascii="Times New Roman" w:eastAsia="Times New Roman" w:hAnsi="Times New Roman" w:cs="Times New Roman"/>
          <w:bCs/>
          <w:sz w:val="28"/>
          <w:szCs w:val="28"/>
          <w:lang w:eastAsia="ru-RU"/>
        </w:rPr>
        <w:t>1) в населенном пункте, входящем в состав Трубичинского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14:paraId="7028B9CC" w14:textId="77777777" w:rsidR="00AD1193" w:rsidRPr="00AD1193" w:rsidRDefault="00AD1193" w:rsidP="00AD1193">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rPr>
      </w:pPr>
      <w:r w:rsidRPr="00AD1193">
        <w:rPr>
          <w:rFonts w:ascii="Times New Roman" w:eastAsia="Times New Roman" w:hAnsi="Times New Roman" w:cs="Times New Roman"/>
          <w:bCs/>
          <w:sz w:val="28"/>
          <w:szCs w:val="28"/>
          <w:lang w:eastAsia="ru-RU"/>
        </w:rPr>
        <w:t>2) в населенном пункте, входящем в состав Трубичинского сельского поселения, по вопросу введения и использования средств самообложения граждан на территории данного населенного пункта;</w:t>
      </w:r>
    </w:p>
    <w:p w14:paraId="656CAA63" w14:textId="77777777" w:rsidR="00AD1193" w:rsidRPr="00AD1193" w:rsidRDefault="00AD1193" w:rsidP="00AD1193">
      <w:pPr>
        <w:widowControl w:val="0"/>
        <w:autoSpaceDE w:val="0"/>
        <w:autoSpaceDN w:val="0"/>
        <w:spacing w:after="0" w:line="240" w:lineRule="auto"/>
        <w:ind w:firstLine="851"/>
        <w:jc w:val="both"/>
        <w:rPr>
          <w:rFonts w:ascii="Times New Roman" w:eastAsia="Times New Roman" w:hAnsi="Times New Roman" w:cs="Times New Roman"/>
          <w:bCs/>
          <w:sz w:val="28"/>
          <w:szCs w:val="28"/>
          <w:lang w:eastAsia="ru-RU"/>
        </w:rPr>
      </w:pPr>
      <w:r w:rsidRPr="00AD1193">
        <w:rPr>
          <w:rFonts w:ascii="Times New Roman" w:eastAsia="Times New Roman" w:hAnsi="Times New Roman" w:cs="Times New Roman"/>
          <w:bCs/>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14D18BBB" w14:textId="77777777" w:rsidR="00AD1193" w:rsidRPr="00AD1193" w:rsidRDefault="00AD1193" w:rsidP="00AD1193">
      <w:pPr>
        <w:tabs>
          <w:tab w:val="left" w:pos="851"/>
        </w:tabs>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w:t>
      </w:r>
      <w:r w:rsidRPr="00AD1193">
        <w:rPr>
          <w:rFonts w:ascii="Times New Roman" w:hAnsi="Times New Roman" w:cs="Times New Roman"/>
          <w:bCs/>
          <w:sz w:val="28"/>
          <w:szCs w:val="28"/>
        </w:rPr>
        <w:lastRenderedPageBreak/>
        <w:t>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45EA50C3" w14:textId="77777777" w:rsidR="00AD1193" w:rsidRPr="00AD1193" w:rsidRDefault="00AD1193" w:rsidP="00AD1193">
      <w:pPr>
        <w:tabs>
          <w:tab w:val="left" w:pos="851"/>
        </w:tabs>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1.7. статью 24 Устава изложить в прилагаемой редакции:</w:t>
      </w:r>
    </w:p>
    <w:p w14:paraId="49291BC9" w14:textId="77777777" w:rsidR="00AD1193" w:rsidRPr="00AD1193" w:rsidRDefault="00AD1193" w:rsidP="00AD1193">
      <w:pPr>
        <w:tabs>
          <w:tab w:val="left" w:pos="851"/>
        </w:tabs>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«Статья 24. Глава Трубичинского сельского поселения</w:t>
      </w:r>
    </w:p>
    <w:p w14:paraId="491BCAC8" w14:textId="77777777" w:rsidR="00AD1193" w:rsidRPr="00AD1193" w:rsidRDefault="00AD1193" w:rsidP="00AD1193">
      <w:pPr>
        <w:spacing w:after="0" w:line="240" w:lineRule="auto"/>
        <w:ind w:firstLine="851"/>
        <w:jc w:val="both"/>
        <w:rPr>
          <w:rFonts w:ascii="Times New Roman" w:hAnsi="Times New Roman" w:cs="Times New Roman"/>
          <w:bCs/>
          <w:spacing w:val="-2"/>
          <w:sz w:val="28"/>
          <w:szCs w:val="28"/>
        </w:rPr>
      </w:pPr>
      <w:bookmarkStart w:id="6" w:name="Par564"/>
      <w:bookmarkStart w:id="7" w:name="Par586"/>
      <w:bookmarkStart w:id="8" w:name="Par621"/>
      <w:bookmarkEnd w:id="6"/>
      <w:bookmarkEnd w:id="7"/>
      <w:bookmarkEnd w:id="8"/>
      <w:r w:rsidRPr="00AD1193">
        <w:rPr>
          <w:rFonts w:ascii="Times New Roman" w:hAnsi="Times New Roman" w:cs="Times New Roman"/>
          <w:bCs/>
          <w:spacing w:val="-2"/>
          <w:sz w:val="28"/>
          <w:szCs w:val="28"/>
        </w:rPr>
        <w:t xml:space="preserve">1. Глава Трубичинского сельского поселения является высшим должностным лицом Трубичинского сельского поселения и Главой Администрации Трубичинского сельского поселения, наделяется настоящим Уставом в соответствии со статьей 36 </w:t>
      </w:r>
      <w:hyperlink r:id="rId19" w:tooltip="Федерального закона № 131-ФЗ" w:history="1">
        <w:r w:rsidRPr="00AD1193">
          <w:rPr>
            <w:rFonts w:ascii="Times New Roman" w:hAnsi="Times New Roman" w:cs="Times New Roman"/>
            <w:bCs/>
            <w:spacing w:val="-2"/>
            <w:sz w:val="28"/>
            <w:szCs w:val="28"/>
          </w:rPr>
          <w:t>Федерального закона № 131-ФЗ</w:t>
        </w:r>
      </w:hyperlink>
      <w:r w:rsidRPr="00AD1193">
        <w:rPr>
          <w:rFonts w:ascii="Times New Roman" w:hAnsi="Times New Roman" w:cs="Times New Roman"/>
          <w:bCs/>
          <w:spacing w:val="-2"/>
          <w:sz w:val="28"/>
          <w:szCs w:val="28"/>
        </w:rPr>
        <w:t xml:space="preserve"> собственными полномочиями по решению вопросов местного значения.</w:t>
      </w:r>
    </w:p>
    <w:p w14:paraId="4A3F2F8D" w14:textId="77777777" w:rsidR="00AD1193" w:rsidRPr="00AD1193" w:rsidRDefault="00AD1193" w:rsidP="00AD1193">
      <w:pPr>
        <w:spacing w:after="0" w:line="240" w:lineRule="auto"/>
        <w:ind w:firstLine="851"/>
        <w:jc w:val="both"/>
        <w:rPr>
          <w:rFonts w:ascii="Times New Roman" w:hAnsi="Times New Roman" w:cs="Times New Roman"/>
          <w:bCs/>
          <w:spacing w:val="-2"/>
          <w:sz w:val="28"/>
          <w:szCs w:val="28"/>
        </w:rPr>
      </w:pPr>
      <w:r w:rsidRPr="00AD1193">
        <w:rPr>
          <w:rFonts w:ascii="Times New Roman" w:hAnsi="Times New Roman" w:cs="Times New Roman"/>
          <w:bCs/>
          <w:spacing w:val="-2"/>
          <w:sz w:val="28"/>
          <w:szCs w:val="28"/>
        </w:rPr>
        <w:t>2. Глава Трубичинского сельского поселения исполняет полномочия председателя Совета депутатов Трубичинского сельского поселения на общественных началах.</w:t>
      </w:r>
    </w:p>
    <w:p w14:paraId="75100657" w14:textId="77777777" w:rsidR="00AD1193" w:rsidRPr="00AD1193" w:rsidRDefault="00AD1193" w:rsidP="00AD1193">
      <w:pPr>
        <w:spacing w:after="0" w:line="240" w:lineRule="auto"/>
        <w:ind w:firstLine="851"/>
        <w:jc w:val="both"/>
        <w:rPr>
          <w:rFonts w:ascii="Times New Roman" w:hAnsi="Times New Roman" w:cs="Times New Roman"/>
          <w:bCs/>
          <w:spacing w:val="-2"/>
          <w:sz w:val="28"/>
          <w:szCs w:val="28"/>
        </w:rPr>
      </w:pPr>
      <w:r w:rsidRPr="00AD1193">
        <w:rPr>
          <w:rFonts w:ascii="Times New Roman" w:hAnsi="Times New Roman" w:cs="Times New Roman"/>
          <w:bCs/>
          <w:spacing w:val="-2"/>
          <w:sz w:val="28"/>
          <w:szCs w:val="28"/>
        </w:rPr>
        <w:t xml:space="preserve">3. Глава Трубичинского сельского поселения избирается гражданами Российской Федерации, место жительства которых расположено в пределах Трубичинского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14:paraId="02D03ACF" w14:textId="77777777" w:rsidR="00AD1193" w:rsidRPr="00AD1193" w:rsidRDefault="00AD1193" w:rsidP="00AD1193">
      <w:pPr>
        <w:spacing w:after="0" w:line="240" w:lineRule="auto"/>
        <w:ind w:firstLine="851"/>
        <w:jc w:val="both"/>
        <w:rPr>
          <w:rFonts w:ascii="Times New Roman" w:hAnsi="Times New Roman" w:cs="Times New Roman"/>
          <w:bCs/>
          <w:spacing w:val="-2"/>
          <w:sz w:val="28"/>
          <w:szCs w:val="28"/>
        </w:rPr>
      </w:pPr>
      <w:r w:rsidRPr="00AD1193">
        <w:rPr>
          <w:rFonts w:ascii="Times New Roman" w:hAnsi="Times New Roman" w:cs="Times New Roman"/>
          <w:bCs/>
          <w:spacing w:val="-2"/>
          <w:sz w:val="28"/>
          <w:szCs w:val="28"/>
        </w:rPr>
        <w:t>4. Глава Трубичинского сельского поселения вступает в должность в течение 10 дней после официального опубликования общих результатов выборов.</w:t>
      </w:r>
    </w:p>
    <w:p w14:paraId="096CCCC7" w14:textId="77777777" w:rsidR="00AD1193" w:rsidRPr="00AD1193" w:rsidRDefault="00AD1193" w:rsidP="00AD1193">
      <w:pPr>
        <w:spacing w:after="0" w:line="240" w:lineRule="auto"/>
        <w:ind w:firstLine="851"/>
        <w:jc w:val="both"/>
        <w:rPr>
          <w:rFonts w:ascii="Times New Roman" w:hAnsi="Times New Roman" w:cs="Times New Roman"/>
          <w:bCs/>
          <w:spacing w:val="-2"/>
          <w:sz w:val="28"/>
          <w:szCs w:val="28"/>
        </w:rPr>
      </w:pPr>
      <w:r w:rsidRPr="00AD1193">
        <w:rPr>
          <w:rFonts w:ascii="Times New Roman" w:hAnsi="Times New Roman" w:cs="Times New Roman"/>
          <w:bCs/>
          <w:spacing w:val="-2"/>
          <w:sz w:val="28"/>
          <w:szCs w:val="28"/>
        </w:rPr>
        <w:t>Дата и порядок вступления в должность определяется нормативным правовым актом Совета депутатов Трубичинского сельского поселения.</w:t>
      </w:r>
    </w:p>
    <w:p w14:paraId="2DF89CE7" w14:textId="77777777" w:rsidR="00AD1193" w:rsidRPr="00AD1193" w:rsidRDefault="00AD1193" w:rsidP="00AD1193">
      <w:pPr>
        <w:spacing w:after="0" w:line="240" w:lineRule="auto"/>
        <w:ind w:firstLine="851"/>
        <w:jc w:val="both"/>
        <w:rPr>
          <w:rFonts w:ascii="Times New Roman" w:hAnsi="Times New Roman" w:cs="Times New Roman"/>
          <w:bCs/>
          <w:spacing w:val="-2"/>
          <w:sz w:val="28"/>
          <w:szCs w:val="28"/>
        </w:rPr>
      </w:pPr>
      <w:r w:rsidRPr="00AD1193">
        <w:rPr>
          <w:rFonts w:ascii="Times New Roman" w:hAnsi="Times New Roman" w:cs="Times New Roman"/>
          <w:bCs/>
          <w:spacing w:val="-2"/>
          <w:sz w:val="28"/>
          <w:szCs w:val="28"/>
        </w:rPr>
        <w:t xml:space="preserve">Глава Трубичинского сельского поселения принимает присягу, утвержденную Советом депутатов Трубичинского сельского поселения. </w:t>
      </w:r>
    </w:p>
    <w:p w14:paraId="35A813A4" w14:textId="77777777" w:rsidR="00AD1193" w:rsidRPr="00AD1193" w:rsidRDefault="00AD1193" w:rsidP="00AD1193">
      <w:pPr>
        <w:spacing w:after="0" w:line="240" w:lineRule="auto"/>
        <w:ind w:firstLine="851"/>
        <w:jc w:val="both"/>
        <w:rPr>
          <w:rFonts w:ascii="Times New Roman" w:hAnsi="Times New Roman" w:cs="Times New Roman"/>
          <w:bCs/>
          <w:spacing w:val="-2"/>
          <w:sz w:val="28"/>
          <w:szCs w:val="28"/>
        </w:rPr>
      </w:pPr>
      <w:r w:rsidRPr="00AD1193">
        <w:rPr>
          <w:rFonts w:ascii="Times New Roman" w:hAnsi="Times New Roman" w:cs="Times New Roman"/>
          <w:bCs/>
          <w:spacing w:val="-2"/>
          <w:sz w:val="28"/>
          <w:szCs w:val="28"/>
        </w:rPr>
        <w:t>5. Полномочия Главы Трубичинского сельского поселения начинаются со дня его вступления в должность и действуют до дня вступления в должность вновь избранного Главы Трубичинского сельского поселения.</w:t>
      </w:r>
    </w:p>
    <w:p w14:paraId="0C063AFC" w14:textId="77777777" w:rsidR="00AD1193" w:rsidRPr="00AD1193" w:rsidRDefault="00AD1193" w:rsidP="00AD1193">
      <w:pPr>
        <w:spacing w:after="0" w:line="240" w:lineRule="auto"/>
        <w:ind w:firstLine="851"/>
        <w:jc w:val="both"/>
        <w:rPr>
          <w:rFonts w:ascii="Times New Roman" w:hAnsi="Times New Roman" w:cs="Times New Roman"/>
          <w:bCs/>
          <w:spacing w:val="-2"/>
          <w:sz w:val="28"/>
          <w:szCs w:val="28"/>
        </w:rPr>
      </w:pPr>
      <w:r w:rsidRPr="00AD1193">
        <w:rPr>
          <w:rFonts w:ascii="Times New Roman" w:hAnsi="Times New Roman" w:cs="Times New Roman"/>
          <w:bCs/>
          <w:spacing w:val="-2"/>
          <w:sz w:val="28"/>
          <w:szCs w:val="28"/>
        </w:rPr>
        <w:t>6. Глава Трубичинского сельского поселения руководит деятельностью Администрации Трубичинского сельского поселения на принципах единоначалия.</w:t>
      </w:r>
    </w:p>
    <w:p w14:paraId="66117A69"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7. Глава Трубичинского сельского поселения должен соблюдать ограничения, запреты, исполнять обязанности, которые установлены Федеральным </w:t>
      </w:r>
      <w:hyperlink r:id="rId20" w:history="1">
        <w:r w:rsidRPr="00AD1193">
          <w:rPr>
            <w:rFonts w:ascii="Times New Roman" w:hAnsi="Times New Roman" w:cs="Times New Roman"/>
            <w:bCs/>
            <w:sz w:val="28"/>
            <w:szCs w:val="28"/>
          </w:rPr>
          <w:t>законом</w:t>
        </w:r>
      </w:hyperlink>
      <w:r w:rsidRPr="00AD1193">
        <w:rPr>
          <w:rFonts w:ascii="Times New Roman" w:hAnsi="Times New Roman" w:cs="Times New Roman"/>
          <w:bCs/>
          <w:sz w:val="28"/>
          <w:szCs w:val="28"/>
        </w:rPr>
        <w:t xml:space="preserve"> от 25 декабря 2008 года N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1" w:history="1">
        <w:r w:rsidRPr="00AD1193">
          <w:rPr>
            <w:rFonts w:ascii="Times New Roman" w:hAnsi="Times New Roman" w:cs="Times New Roman"/>
            <w:bCs/>
            <w:sz w:val="28"/>
            <w:szCs w:val="28"/>
          </w:rPr>
          <w:t>законом</w:t>
        </w:r>
      </w:hyperlink>
      <w:r w:rsidRPr="00AD1193">
        <w:rPr>
          <w:rFonts w:ascii="Times New Roman" w:hAnsi="Times New Roman" w:cs="Times New Roman"/>
          <w:bCs/>
          <w:sz w:val="28"/>
          <w:szCs w:val="28"/>
        </w:rPr>
        <w:t xml:space="preserve"> от 25 декабря 2008 года N 273-ФЗ «О противодействии коррупции», Федеральным </w:t>
      </w:r>
      <w:hyperlink r:id="rId22" w:history="1">
        <w:r w:rsidRPr="00AD1193">
          <w:rPr>
            <w:rFonts w:ascii="Times New Roman" w:hAnsi="Times New Roman" w:cs="Times New Roman"/>
            <w:bCs/>
            <w:sz w:val="28"/>
            <w:szCs w:val="28"/>
          </w:rPr>
          <w:t>законом</w:t>
        </w:r>
      </w:hyperlink>
      <w:r w:rsidRPr="00AD1193">
        <w:rPr>
          <w:rFonts w:ascii="Times New Roman" w:hAnsi="Times New Roman" w:cs="Times New Roman"/>
          <w:b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Pr="00AD1193">
          <w:rPr>
            <w:rFonts w:ascii="Times New Roman" w:hAnsi="Times New Roman" w:cs="Times New Roman"/>
            <w:bCs/>
            <w:sz w:val="28"/>
            <w:szCs w:val="28"/>
          </w:rPr>
          <w:t>законом</w:t>
        </w:r>
      </w:hyperlink>
      <w:r w:rsidRPr="00AD1193">
        <w:rPr>
          <w:rFonts w:ascii="Times New Roman" w:hAnsi="Times New Roman" w:cs="Times New Roman"/>
          <w:bCs/>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AD1193">
        <w:rPr>
          <w:rFonts w:ascii="Times New Roman" w:hAnsi="Times New Roman" w:cs="Times New Roman"/>
          <w:bCs/>
          <w:sz w:val="28"/>
          <w:szCs w:val="28"/>
        </w:rPr>
        <w:lastRenderedPageBreak/>
        <w:t>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4791F612" w14:textId="77777777" w:rsidR="00AD1193" w:rsidRPr="00AD1193" w:rsidRDefault="00AD1193" w:rsidP="00AD1193">
      <w:pPr>
        <w:spacing w:after="0" w:line="240" w:lineRule="auto"/>
        <w:ind w:firstLine="851"/>
        <w:jc w:val="both"/>
        <w:rPr>
          <w:rFonts w:ascii="Times New Roman" w:hAnsi="Times New Roman" w:cs="Times New Roman"/>
          <w:bCs/>
          <w:spacing w:val="-2"/>
          <w:sz w:val="28"/>
          <w:szCs w:val="28"/>
        </w:rPr>
      </w:pPr>
      <w:r w:rsidRPr="00AD1193">
        <w:rPr>
          <w:rFonts w:ascii="Times New Roman" w:hAnsi="Times New Roman" w:cs="Times New Roman"/>
          <w:bCs/>
          <w:spacing w:val="-2"/>
          <w:sz w:val="28"/>
          <w:szCs w:val="28"/>
        </w:rPr>
        <w:t>8. Глава Трубичинского сельского поселения подконтролен и подотчетен населению и Совету депутатов Трубичинского сельского поселения.</w:t>
      </w:r>
    </w:p>
    <w:p w14:paraId="4599E7E8" w14:textId="77777777" w:rsidR="00AD1193" w:rsidRPr="00AD1193" w:rsidRDefault="00AD1193" w:rsidP="00AD1193">
      <w:pPr>
        <w:spacing w:after="0" w:line="240" w:lineRule="auto"/>
        <w:ind w:firstLine="851"/>
        <w:jc w:val="both"/>
        <w:rPr>
          <w:rFonts w:ascii="Times New Roman" w:hAnsi="Times New Roman" w:cs="Times New Roman"/>
          <w:bCs/>
          <w:spacing w:val="-2"/>
          <w:sz w:val="28"/>
          <w:szCs w:val="28"/>
        </w:rPr>
      </w:pPr>
      <w:r w:rsidRPr="00AD1193">
        <w:rPr>
          <w:rFonts w:ascii="Times New Roman" w:hAnsi="Times New Roman" w:cs="Times New Roman"/>
          <w:bCs/>
          <w:spacing w:val="-2"/>
          <w:sz w:val="28"/>
          <w:szCs w:val="28"/>
        </w:rPr>
        <w:t xml:space="preserve">9. Глава Трубичинского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24" w:tooltip="Федеральным законом № 131-ФЗ" w:history="1">
        <w:r w:rsidRPr="00AD1193">
          <w:rPr>
            <w:rFonts w:ascii="Times New Roman" w:hAnsi="Times New Roman" w:cs="Times New Roman"/>
            <w:bCs/>
            <w:spacing w:val="-2"/>
            <w:sz w:val="28"/>
            <w:szCs w:val="28"/>
          </w:rPr>
          <w:t>Федеральным законом № 131-ФЗ</w:t>
        </w:r>
      </w:hyperlink>
      <w:r w:rsidRPr="00AD1193">
        <w:rPr>
          <w:rFonts w:ascii="Times New Roman" w:hAnsi="Times New Roman" w:cs="Times New Roman"/>
          <w:bCs/>
          <w:spacing w:val="-2"/>
          <w:sz w:val="28"/>
          <w:szCs w:val="28"/>
        </w:rPr>
        <w:t>.</w:t>
      </w:r>
    </w:p>
    <w:p w14:paraId="3C62812E" w14:textId="77777777" w:rsidR="00AD1193" w:rsidRPr="00AD1193" w:rsidRDefault="00AD1193" w:rsidP="00AD1193">
      <w:pPr>
        <w:spacing w:after="0" w:line="240" w:lineRule="auto"/>
        <w:ind w:firstLine="851"/>
        <w:jc w:val="both"/>
        <w:rPr>
          <w:rFonts w:ascii="Times New Roman" w:hAnsi="Times New Roman" w:cs="Times New Roman"/>
          <w:bCs/>
          <w:spacing w:val="-2"/>
          <w:sz w:val="28"/>
          <w:szCs w:val="28"/>
        </w:rPr>
      </w:pPr>
      <w:r w:rsidRPr="00AD1193">
        <w:rPr>
          <w:rFonts w:ascii="Times New Roman" w:hAnsi="Times New Roman" w:cs="Times New Roman"/>
          <w:bCs/>
          <w:spacing w:val="-2"/>
          <w:sz w:val="28"/>
          <w:szCs w:val="28"/>
        </w:rPr>
        <w:t>10. Глава Трубичинского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14:paraId="2A0289A5"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pacing w:val="-2"/>
          <w:sz w:val="28"/>
          <w:szCs w:val="28"/>
        </w:rPr>
      </w:pPr>
      <w:r w:rsidRPr="00AD1193">
        <w:rPr>
          <w:rFonts w:ascii="Times New Roman" w:hAnsi="Times New Roman" w:cs="Times New Roman"/>
          <w:bCs/>
          <w:sz w:val="28"/>
          <w:szCs w:val="28"/>
        </w:rPr>
        <w:t>11. Глава Трубичинского сельского поселения, осуществляющий свои полномочия на постоянной основе,</w:t>
      </w:r>
      <w:r w:rsidRPr="00AD1193">
        <w:rPr>
          <w:rFonts w:ascii="Times New Roman" w:hAnsi="Times New Roman" w:cs="Times New Roman"/>
          <w:bCs/>
          <w:spacing w:val="-2"/>
          <w:sz w:val="28"/>
          <w:szCs w:val="28"/>
        </w:rPr>
        <w:t xml:space="preserve"> не вправе:</w:t>
      </w:r>
    </w:p>
    <w:p w14:paraId="3E6740CE"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pacing w:val="-2"/>
          <w:sz w:val="28"/>
          <w:szCs w:val="28"/>
        </w:rPr>
      </w:pPr>
      <w:r w:rsidRPr="00AD1193">
        <w:rPr>
          <w:rFonts w:ascii="Times New Roman" w:hAnsi="Times New Roman" w:cs="Times New Roman"/>
          <w:bCs/>
          <w:spacing w:val="-2"/>
          <w:sz w:val="28"/>
          <w:szCs w:val="28"/>
        </w:rPr>
        <w:t>1) заниматься предпринимательской деятельностью лично или через доверенных лиц;</w:t>
      </w:r>
    </w:p>
    <w:p w14:paraId="1A2DEBB7"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pacing w:val="-2"/>
          <w:sz w:val="28"/>
          <w:szCs w:val="28"/>
        </w:rPr>
      </w:pPr>
      <w:r w:rsidRPr="00AD1193">
        <w:rPr>
          <w:rFonts w:ascii="Times New Roman" w:hAnsi="Times New Roman" w:cs="Times New Roman"/>
          <w:bCs/>
          <w:spacing w:val="-2"/>
          <w:sz w:val="28"/>
          <w:szCs w:val="28"/>
        </w:rPr>
        <w:t>2) участвовать в управлении коммерческой или некоммерческой организацией, за исключением следующих случаев:</w:t>
      </w:r>
    </w:p>
    <w:p w14:paraId="6EB88CE4"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pacing w:val="-2"/>
          <w:sz w:val="28"/>
          <w:szCs w:val="28"/>
        </w:rPr>
      </w:pPr>
      <w:r w:rsidRPr="00AD1193">
        <w:rPr>
          <w:rFonts w:ascii="Times New Roman" w:hAnsi="Times New Roman" w:cs="Times New Roman"/>
          <w:bCs/>
          <w:spacing w:val="-2"/>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901F69F"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pacing w:val="-2"/>
          <w:sz w:val="28"/>
          <w:szCs w:val="28"/>
        </w:rPr>
      </w:pPr>
      <w:r w:rsidRPr="00AD1193">
        <w:rPr>
          <w:rFonts w:ascii="Times New Roman" w:hAnsi="Times New Roman" w:cs="Times New Roman"/>
          <w:bCs/>
          <w:spacing w:val="-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B5F0BE7"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pacing w:val="-2"/>
          <w:sz w:val="28"/>
          <w:szCs w:val="28"/>
        </w:rPr>
      </w:pPr>
      <w:r w:rsidRPr="00AD1193">
        <w:rPr>
          <w:rFonts w:ascii="Times New Roman" w:hAnsi="Times New Roman" w:cs="Times New Roman"/>
          <w:bCs/>
          <w:spacing w:val="-2"/>
          <w:sz w:val="28"/>
          <w:szCs w:val="28"/>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2858641A"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pacing w:val="-2"/>
          <w:sz w:val="28"/>
          <w:szCs w:val="28"/>
        </w:rPr>
      </w:pPr>
      <w:r w:rsidRPr="00AD1193">
        <w:rPr>
          <w:rFonts w:ascii="Times New Roman" w:hAnsi="Times New Roman" w:cs="Times New Roman"/>
          <w:bCs/>
          <w:spacing w:val="-2"/>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2050259"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pacing w:val="-2"/>
          <w:sz w:val="28"/>
          <w:szCs w:val="28"/>
        </w:rPr>
      </w:pPr>
      <w:r w:rsidRPr="00AD1193">
        <w:rPr>
          <w:rFonts w:ascii="Times New Roman" w:hAnsi="Times New Roman" w:cs="Times New Roman"/>
          <w:bCs/>
          <w:spacing w:val="-2"/>
          <w:sz w:val="28"/>
          <w:szCs w:val="28"/>
        </w:rPr>
        <w:t>д) иные случаи, предусмотренные федеральными законами;</w:t>
      </w:r>
    </w:p>
    <w:p w14:paraId="7538066B"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pacing w:val="-2"/>
          <w:sz w:val="28"/>
          <w:szCs w:val="28"/>
        </w:rPr>
      </w:pPr>
      <w:r w:rsidRPr="00AD1193">
        <w:rPr>
          <w:rFonts w:ascii="Times New Roman" w:hAnsi="Times New Roman" w:cs="Times New Roman"/>
          <w:bCs/>
          <w:spacing w:val="-2"/>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15B1AE8"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pacing w:val="-2"/>
          <w:sz w:val="28"/>
          <w:szCs w:val="28"/>
        </w:rPr>
      </w:pPr>
      <w:r w:rsidRPr="00AD1193">
        <w:rPr>
          <w:rFonts w:ascii="Times New Roman" w:hAnsi="Times New Roman" w:cs="Times New Roman"/>
          <w:bCs/>
          <w:spacing w:val="-2"/>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F23D647" w14:textId="77777777" w:rsidR="00AD1193" w:rsidRPr="00AD1193" w:rsidRDefault="00AD1193" w:rsidP="00AD1193">
      <w:pPr>
        <w:spacing w:after="0" w:line="240" w:lineRule="auto"/>
        <w:ind w:firstLine="851"/>
        <w:jc w:val="both"/>
        <w:rPr>
          <w:rFonts w:ascii="Times New Roman" w:hAnsi="Times New Roman" w:cs="Times New Roman"/>
          <w:bCs/>
          <w:spacing w:val="-2"/>
          <w:sz w:val="28"/>
          <w:szCs w:val="28"/>
        </w:rPr>
      </w:pPr>
      <w:r w:rsidRPr="00AD1193">
        <w:rPr>
          <w:rFonts w:ascii="Times New Roman" w:hAnsi="Times New Roman" w:cs="Times New Roman"/>
          <w:bCs/>
          <w:spacing w:val="-2"/>
          <w:sz w:val="28"/>
          <w:szCs w:val="28"/>
        </w:rPr>
        <w:t>12. Глава Трубичинского сельского поселения представляет Совету депутатов Трубичинского сельского поселения ежегодные отчеты о результатах своей деятельности, о результатах деятельности Администрации Трубичинского сельского поселения, в том числе о решении вопросов, поставленных Советом депутатов Трубичинского сельского поселения.</w:t>
      </w:r>
    </w:p>
    <w:p w14:paraId="3CE02AC6"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5" w:history="1">
        <w:r w:rsidRPr="00AD1193">
          <w:rPr>
            <w:rFonts w:ascii="Times New Roman" w:hAnsi="Times New Roman" w:cs="Times New Roman"/>
            <w:bCs/>
            <w:sz w:val="28"/>
            <w:szCs w:val="28"/>
          </w:rPr>
          <w:t>законодательством</w:t>
        </w:r>
      </w:hyperlink>
      <w:r w:rsidRPr="00AD1193">
        <w:rPr>
          <w:rFonts w:ascii="Times New Roman" w:hAnsi="Times New Roman" w:cs="Times New Roman"/>
          <w:bCs/>
          <w:sz w:val="28"/>
          <w:szCs w:val="28"/>
        </w:rPr>
        <w:t xml:space="preserve"> Российской Федерации о противодействии коррупции Главой Трубичинского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14:paraId="7ED5D01F" w14:textId="77777777" w:rsidR="00AD1193" w:rsidRPr="00AD1193" w:rsidRDefault="00AD1193" w:rsidP="00AD1193">
      <w:pPr>
        <w:spacing w:after="0" w:line="240" w:lineRule="auto"/>
        <w:ind w:firstLine="851"/>
        <w:jc w:val="both"/>
        <w:rPr>
          <w:rFonts w:ascii="Times New Roman" w:eastAsia="Calibri" w:hAnsi="Times New Roman" w:cs="Times New Roman"/>
          <w:bCs/>
          <w:sz w:val="28"/>
          <w:szCs w:val="28"/>
        </w:rPr>
      </w:pPr>
      <w:r w:rsidRPr="00AD1193">
        <w:rPr>
          <w:rFonts w:ascii="Times New Roman" w:hAnsi="Times New Roman" w:cs="Times New Roman"/>
          <w:bCs/>
          <w:sz w:val="28"/>
          <w:szCs w:val="28"/>
        </w:rPr>
        <w:t>14.</w:t>
      </w:r>
      <w:r w:rsidRPr="00AD1193">
        <w:rPr>
          <w:rFonts w:ascii="Times New Roman" w:eastAsia="Calibri" w:hAnsi="Times New Roman" w:cs="Times New Roman"/>
          <w:bCs/>
          <w:sz w:val="28"/>
          <w:szCs w:val="28"/>
        </w:rPr>
        <w:t xml:space="preserve"> 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26" w:history="1">
        <w:r w:rsidRPr="00AD1193">
          <w:rPr>
            <w:rFonts w:ascii="Times New Roman" w:eastAsia="Calibri" w:hAnsi="Times New Roman" w:cs="Times New Roman"/>
            <w:bCs/>
            <w:sz w:val="28"/>
            <w:szCs w:val="28"/>
          </w:rPr>
          <w:t>законом</w:t>
        </w:r>
      </w:hyperlink>
      <w:r w:rsidRPr="00AD1193">
        <w:rPr>
          <w:rFonts w:ascii="Times New Roman" w:eastAsia="Calibri" w:hAnsi="Times New Roman" w:cs="Times New Roman"/>
          <w:bCs/>
          <w:sz w:val="28"/>
          <w:szCs w:val="28"/>
        </w:rPr>
        <w:t xml:space="preserve"> от 25 декабря 2008 года № 273-ФЗ "О противодействии коррупции", Федеральным </w:t>
      </w:r>
      <w:hyperlink r:id="rId27" w:history="1">
        <w:r w:rsidRPr="00AD1193">
          <w:rPr>
            <w:rFonts w:ascii="Times New Roman" w:eastAsia="Calibri" w:hAnsi="Times New Roman" w:cs="Times New Roman"/>
            <w:bCs/>
            <w:sz w:val="28"/>
            <w:szCs w:val="28"/>
          </w:rPr>
          <w:t>законом</w:t>
        </w:r>
      </w:hyperlink>
      <w:r w:rsidRPr="00AD1193">
        <w:rPr>
          <w:rFonts w:ascii="Times New Roman" w:eastAsia="Calibri" w:hAnsi="Times New Roman" w:cs="Times New Roman"/>
          <w:bCs/>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8" w:history="1">
        <w:r w:rsidRPr="00AD1193">
          <w:rPr>
            <w:rFonts w:ascii="Times New Roman" w:eastAsia="Calibri" w:hAnsi="Times New Roman" w:cs="Times New Roman"/>
            <w:bCs/>
            <w:sz w:val="28"/>
            <w:szCs w:val="28"/>
          </w:rPr>
          <w:t>законом</w:t>
        </w:r>
      </w:hyperlink>
      <w:r w:rsidRPr="00AD1193">
        <w:rPr>
          <w:rFonts w:ascii="Times New Roman" w:eastAsia="Calibri" w:hAnsi="Times New Roman" w:cs="Times New Roman"/>
          <w:bCs/>
          <w:sz w:val="28"/>
          <w:szCs w:val="28"/>
        </w:rPr>
        <w:t xml:space="preserve"> от 7 мая 2013 года № 79-ФЗ «О запрете отдельным категориям лиц открывать </w:t>
      </w:r>
      <w:r w:rsidRPr="00AD1193">
        <w:rPr>
          <w:rFonts w:ascii="Times New Roman" w:eastAsia="Calibri" w:hAnsi="Times New Roman" w:cs="Times New Roman"/>
          <w:bCs/>
          <w:sz w:val="28"/>
          <w:szCs w:val="28"/>
        </w:rPr>
        <w:lastRenderedPageBreak/>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Трубичинского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14:paraId="6B9E23DB"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15. Порядок принятия решения о применении к Главе </w:t>
      </w:r>
      <w:r w:rsidRPr="00AD1193">
        <w:rPr>
          <w:rFonts w:ascii="Times New Roman" w:hAnsi="Times New Roman" w:cs="Times New Roman"/>
          <w:bCs/>
          <w:spacing w:val="-2"/>
          <w:sz w:val="28"/>
          <w:szCs w:val="28"/>
        </w:rPr>
        <w:t>Трубичинского</w:t>
      </w:r>
      <w:r w:rsidRPr="00AD1193">
        <w:rPr>
          <w:rFonts w:ascii="Times New Roman" w:hAnsi="Times New Roman" w:cs="Times New Roman"/>
          <w:bCs/>
          <w:sz w:val="28"/>
          <w:szCs w:val="28"/>
        </w:rPr>
        <w:t xml:space="preserve"> </w:t>
      </w:r>
      <w:r w:rsidRPr="00AD1193">
        <w:rPr>
          <w:rFonts w:ascii="Times New Roman" w:eastAsia="Calibri" w:hAnsi="Times New Roman" w:cs="Times New Roman"/>
          <w:bCs/>
          <w:sz w:val="28"/>
          <w:szCs w:val="28"/>
        </w:rPr>
        <w:t>сельского поселения</w:t>
      </w:r>
      <w:r w:rsidRPr="00AD1193">
        <w:rPr>
          <w:rFonts w:ascii="Times New Roman" w:hAnsi="Times New Roman" w:cs="Times New Roman"/>
          <w:bCs/>
          <w:sz w:val="28"/>
          <w:szCs w:val="28"/>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14:paraId="2CD2664C"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16. Сведения о доходах, расходах, об имуществе и обязательствах имущественного характера, представленные Главой </w:t>
      </w:r>
      <w:r w:rsidRPr="00AD1193">
        <w:rPr>
          <w:rFonts w:ascii="Times New Roman" w:hAnsi="Times New Roman" w:cs="Times New Roman"/>
          <w:bCs/>
          <w:spacing w:val="-2"/>
          <w:sz w:val="28"/>
          <w:szCs w:val="28"/>
        </w:rPr>
        <w:t>Трубичинского</w:t>
      </w:r>
      <w:r w:rsidRPr="00AD1193">
        <w:rPr>
          <w:rFonts w:ascii="Times New Roman" w:hAnsi="Times New Roman" w:cs="Times New Roman"/>
          <w:bCs/>
          <w:sz w:val="28"/>
          <w:szCs w:val="28"/>
        </w:rPr>
        <w:t xml:space="preserve">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1EAB2E14" w14:textId="77777777" w:rsidR="00AD1193" w:rsidRPr="00AD1193" w:rsidRDefault="00AD1193" w:rsidP="00AD1193">
      <w:pPr>
        <w:widowControl w:val="0"/>
        <w:adjustRightInd w:val="0"/>
        <w:spacing w:after="0" w:line="240" w:lineRule="auto"/>
        <w:ind w:firstLine="851"/>
        <w:jc w:val="both"/>
        <w:outlineLvl w:val="2"/>
        <w:rPr>
          <w:rFonts w:ascii="Times New Roman" w:hAnsi="Times New Roman" w:cs="Times New Roman"/>
          <w:bCs/>
          <w:sz w:val="28"/>
          <w:szCs w:val="28"/>
        </w:rPr>
      </w:pPr>
      <w:r w:rsidRPr="00AD1193">
        <w:rPr>
          <w:rFonts w:ascii="Times New Roman" w:hAnsi="Times New Roman" w:cs="Times New Roman"/>
          <w:bCs/>
          <w:sz w:val="28"/>
          <w:szCs w:val="28"/>
        </w:rPr>
        <w:t>1.8. статью 26 Устава изложить в прилагаемой редакции:</w:t>
      </w:r>
    </w:p>
    <w:p w14:paraId="28137F26" w14:textId="77777777" w:rsidR="00AD1193" w:rsidRPr="00AD1193" w:rsidRDefault="00AD1193" w:rsidP="00AD1193">
      <w:pPr>
        <w:widowControl w:val="0"/>
        <w:adjustRightInd w:val="0"/>
        <w:spacing w:after="0" w:line="240" w:lineRule="auto"/>
        <w:ind w:firstLine="851"/>
        <w:jc w:val="both"/>
        <w:outlineLvl w:val="2"/>
        <w:rPr>
          <w:rFonts w:ascii="Times New Roman" w:hAnsi="Times New Roman" w:cs="Times New Roman"/>
          <w:bCs/>
          <w:sz w:val="28"/>
          <w:szCs w:val="28"/>
        </w:rPr>
      </w:pPr>
      <w:r w:rsidRPr="00AD1193">
        <w:rPr>
          <w:rFonts w:ascii="Times New Roman" w:hAnsi="Times New Roman" w:cs="Times New Roman"/>
          <w:bCs/>
          <w:sz w:val="28"/>
          <w:szCs w:val="28"/>
        </w:rPr>
        <w:t>«Статья 26. Досрочное прекращение полномочий Главы Трубичинского сельского поселения</w:t>
      </w:r>
    </w:p>
    <w:p w14:paraId="0F018C08"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 Полномочия Главы Трубичинского сельского поселения прекращаются досрочно в случаях:</w:t>
      </w:r>
    </w:p>
    <w:p w14:paraId="4965BD5D"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bookmarkStart w:id="9" w:name="Par626"/>
      <w:bookmarkEnd w:id="9"/>
      <w:r w:rsidRPr="00AD1193">
        <w:rPr>
          <w:rFonts w:ascii="Times New Roman" w:hAnsi="Times New Roman" w:cs="Times New Roman"/>
          <w:bCs/>
          <w:sz w:val="28"/>
          <w:szCs w:val="28"/>
        </w:rPr>
        <w:t>1) смерти - со дня смерти;</w:t>
      </w:r>
    </w:p>
    <w:p w14:paraId="5F1E63F0"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2) отставки по собственному желанию - со дня опубликования (обнародования) соответствующего решения Совета депутатов Трубичинского сельского поселения об отставке по собственному желанию в газете «Трубичинский официальный вестник». В случае непринятия Советом депутатов Трубичинского сельского поселения отставки по собственному желанию Главы Трубичинского сельского поселения его полномочия прекращаются по истечении двухнедельного срока с момента подачи заявления об отставке;</w:t>
      </w:r>
    </w:p>
    <w:p w14:paraId="2BECCF25"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3) удаления в отставку в соответствии со статьей 74.1 </w:t>
      </w:r>
      <w:hyperlink r:id="rId29" w:tooltip="Федерального закона № 131-ФЗ" w:history="1">
        <w:r w:rsidRPr="00AD1193">
          <w:rPr>
            <w:rFonts w:ascii="Times New Roman" w:hAnsi="Times New Roman" w:cs="Times New Roman"/>
            <w:bCs/>
            <w:sz w:val="28"/>
            <w:szCs w:val="28"/>
          </w:rPr>
          <w:t>Федерального закона № 131-ФЗ</w:t>
        </w:r>
      </w:hyperlink>
      <w:r w:rsidRPr="00AD1193">
        <w:rPr>
          <w:rFonts w:ascii="Times New Roman" w:hAnsi="Times New Roman" w:cs="Times New Roman"/>
          <w:bCs/>
          <w:sz w:val="28"/>
          <w:szCs w:val="28"/>
        </w:rPr>
        <w:t xml:space="preserve"> - с момента вступления в силу решения Совета депутатов Трубичинского сельского поселения об удалении Главы Трубичинского сельского поселения в отставку;</w:t>
      </w:r>
    </w:p>
    <w:p w14:paraId="36D399EE"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4) отрешения от должности в соответствии со статьей 74 </w:t>
      </w:r>
      <w:hyperlink r:id="rId30" w:tooltip="Федерального закона № 131-ФЗ" w:history="1">
        <w:r w:rsidRPr="00AD1193">
          <w:rPr>
            <w:rFonts w:ascii="Times New Roman" w:hAnsi="Times New Roman" w:cs="Times New Roman"/>
            <w:bCs/>
            <w:sz w:val="28"/>
            <w:szCs w:val="28"/>
          </w:rPr>
          <w:t>Федерального закона № 131-ФЗ</w:t>
        </w:r>
      </w:hyperlink>
      <w:r w:rsidRPr="00AD1193">
        <w:rPr>
          <w:rFonts w:ascii="Times New Roman" w:hAnsi="Times New Roman" w:cs="Times New Roman"/>
          <w:bCs/>
          <w:sz w:val="28"/>
          <w:szCs w:val="28"/>
        </w:rPr>
        <w:t xml:space="preserve"> - со дня вступления в силу правового акта Губернатора Новгородской области об отрешении от должности Главы Трубичинского сельского поселения;</w:t>
      </w:r>
    </w:p>
    <w:p w14:paraId="6EC510FB"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5) признания судом недееспособным или ограниченно дееспособным - со дня вступления в силу соответствующего решения суда;</w:t>
      </w:r>
    </w:p>
    <w:p w14:paraId="19295F01"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lastRenderedPageBreak/>
        <w:t>6) признания судом безвестно отсутствующим или объявления умершим - со дня вступления в силу соответствующего решения суда;</w:t>
      </w:r>
    </w:p>
    <w:p w14:paraId="632E598A"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7) вступления в отношении его в законную силу обвинительного приговора суда - со дня вступления в силу обвинительного приговора суда;</w:t>
      </w:r>
    </w:p>
    <w:p w14:paraId="042DFB79"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8) выезда за пределы Российской Федерации на постоянное место жительства - со дня такого выезда;</w:t>
      </w:r>
    </w:p>
    <w:p w14:paraId="7314F97E"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14:paraId="06B43AE2"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10) отзыва избирателями - со дня опубликования итогов голосования по отзыву Главы Трубичинского сельского поселения;</w:t>
      </w:r>
    </w:p>
    <w:p w14:paraId="4B4396FD"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11) установленной в судебном порядке стойкой неспособности по состоянию здоровья осуществлять полномочия Главы Трубичинского сельского поселения - со дня вступления в силу соответствующего решения суда;</w:t>
      </w:r>
    </w:p>
    <w:p w14:paraId="7B044C29"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12) преобразования Трубичинского сельского поселения осуществляемого в соответствии с </w:t>
      </w:r>
      <w:hyperlink r:id="rId31" w:tooltip="Федеральным законом № 131-ФЗ" w:history="1">
        <w:r w:rsidRPr="00AD1193">
          <w:rPr>
            <w:rFonts w:ascii="Times New Roman" w:hAnsi="Times New Roman" w:cs="Times New Roman"/>
            <w:bCs/>
            <w:sz w:val="28"/>
            <w:szCs w:val="28"/>
          </w:rPr>
          <w:t>Федеральным законом № 131-ФЗ</w:t>
        </w:r>
      </w:hyperlink>
      <w:r w:rsidRPr="00AD1193">
        <w:rPr>
          <w:rFonts w:ascii="Times New Roman" w:hAnsi="Times New Roman" w:cs="Times New Roman"/>
          <w:bCs/>
          <w:sz w:val="28"/>
          <w:szCs w:val="28"/>
        </w:rPr>
        <w:t xml:space="preserve"> - со дня вступления в должность Главы вновь образованного муниципального образования; а также в случае упразднения Трубичинского сельского поселения – со дня вступления в силу областного закона;</w:t>
      </w:r>
    </w:p>
    <w:p w14:paraId="6EEAC271"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13) утраты Трубичинским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14:paraId="3F326B80"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14) увеличения численности избирателей Трубичинского сельского поселения более чем на 25 процентов, произошедшего вследствие изменения границ Трубичинского сельского поселения или объединения Трубичинского сельского поселения с городским округом - со дня избрания Совета депутатов Трубичинского сельского поселения нового созыва в правомочном составе.</w:t>
      </w:r>
    </w:p>
    <w:p w14:paraId="0C52F07C"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2. </w:t>
      </w:r>
      <w:r w:rsidRPr="00AD1193">
        <w:rPr>
          <w:rFonts w:ascii="Times New Roman" w:hAnsi="Times New Roman" w:cs="Times New Roman"/>
          <w:bCs/>
          <w:iCs/>
          <w:sz w:val="28"/>
          <w:szCs w:val="28"/>
        </w:rPr>
        <w:t xml:space="preserve">Полномочия Главы </w:t>
      </w:r>
      <w:r w:rsidRPr="00AD1193">
        <w:rPr>
          <w:rFonts w:ascii="Times New Roman" w:hAnsi="Times New Roman" w:cs="Times New Roman"/>
          <w:bCs/>
          <w:sz w:val="28"/>
          <w:szCs w:val="28"/>
        </w:rPr>
        <w:t>Трубичинского</w:t>
      </w:r>
      <w:r w:rsidRPr="00AD1193">
        <w:rPr>
          <w:rFonts w:ascii="Times New Roman" w:hAnsi="Times New Roman" w:cs="Times New Roman"/>
          <w:bCs/>
          <w:iCs/>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32" w:history="1">
        <w:r w:rsidRPr="00AD1193">
          <w:rPr>
            <w:rFonts w:ascii="Times New Roman" w:hAnsi="Times New Roman" w:cs="Times New Roman"/>
            <w:bCs/>
            <w:iCs/>
            <w:sz w:val="28"/>
            <w:szCs w:val="28"/>
          </w:rPr>
          <w:t>законом</w:t>
        </w:r>
      </w:hyperlink>
      <w:r w:rsidRPr="00AD1193">
        <w:rPr>
          <w:rFonts w:ascii="Times New Roman" w:hAnsi="Times New Roman" w:cs="Times New Roman"/>
          <w:bCs/>
          <w:iCs/>
          <w:sz w:val="28"/>
          <w:szCs w:val="28"/>
        </w:rPr>
        <w:t xml:space="preserve"> от 25 декабря 2008 года N 273-ФЗ «О противодействии коррупции», Федеральным </w:t>
      </w:r>
      <w:hyperlink r:id="rId33" w:history="1">
        <w:r w:rsidRPr="00AD1193">
          <w:rPr>
            <w:rFonts w:ascii="Times New Roman" w:hAnsi="Times New Roman" w:cs="Times New Roman"/>
            <w:bCs/>
            <w:iCs/>
            <w:sz w:val="28"/>
            <w:szCs w:val="28"/>
          </w:rPr>
          <w:t>законом</w:t>
        </w:r>
      </w:hyperlink>
      <w:r w:rsidRPr="00AD1193">
        <w:rPr>
          <w:rFonts w:ascii="Times New Roman" w:hAnsi="Times New Roman" w:cs="Times New Roman"/>
          <w:bCs/>
          <w:i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4" w:history="1">
        <w:r w:rsidRPr="00AD1193">
          <w:rPr>
            <w:rFonts w:ascii="Times New Roman" w:hAnsi="Times New Roman" w:cs="Times New Roman"/>
            <w:bCs/>
            <w:iCs/>
            <w:sz w:val="28"/>
            <w:szCs w:val="28"/>
          </w:rPr>
          <w:t>законом</w:t>
        </w:r>
      </w:hyperlink>
      <w:r w:rsidRPr="00AD1193">
        <w:rPr>
          <w:rFonts w:ascii="Times New Roman" w:hAnsi="Times New Roman" w:cs="Times New Roman"/>
          <w:bCs/>
          <w:iCs/>
          <w:sz w:val="28"/>
          <w:szCs w:val="28"/>
        </w:rPr>
        <w:t xml:space="preserve"> от 7 мая 2013 года N 79-ФЗ «О запрете </w:t>
      </w:r>
      <w:r w:rsidRPr="00AD1193">
        <w:rPr>
          <w:rFonts w:ascii="Times New Roman" w:hAnsi="Times New Roman" w:cs="Times New Roman"/>
          <w:bCs/>
          <w:iCs/>
          <w:sz w:val="28"/>
          <w:szCs w:val="28"/>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AD1193">
        <w:rPr>
          <w:rFonts w:ascii="Times New Roman" w:hAnsi="Times New Roman" w:cs="Times New Roman"/>
          <w:bCs/>
          <w:i/>
          <w:iCs/>
          <w:sz w:val="28"/>
          <w:szCs w:val="28"/>
        </w:rPr>
        <w:t xml:space="preserve"> </w:t>
      </w:r>
      <w:r w:rsidRPr="00AD1193">
        <w:rPr>
          <w:rFonts w:ascii="Times New Roman" w:hAnsi="Times New Roman" w:cs="Times New Roman"/>
          <w:bCs/>
          <w:iCs/>
          <w:sz w:val="28"/>
          <w:szCs w:val="28"/>
        </w:rPr>
        <w:t>владеть и (или) пользоваться иностранными финансовыми инструментами»</w:t>
      </w:r>
      <w:r w:rsidRPr="00AD1193">
        <w:rPr>
          <w:rFonts w:ascii="Times New Roman" w:hAnsi="Times New Roman" w:cs="Times New Roman"/>
          <w:bCs/>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14:paraId="64E0767F"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3. Решение Совета депутатов Трубичинского сельского поселения о досрочном прекращении полномочий Главы Трубичинского сельского поселения подлежит официальному опубликованию в газете «Трубичинский официальный вестник».</w:t>
      </w:r>
    </w:p>
    <w:p w14:paraId="122EE1D9"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4. В случае досрочного прекращения полномочий Главы Трубичинского сельского поселения выборы Главы Трубичинского сельского поселения, избираемого на муниципальных выборах, проводятся в сроки, установленные Федеральным </w:t>
      </w:r>
      <w:hyperlink r:id="rId35" w:history="1">
        <w:r w:rsidRPr="00AD1193">
          <w:rPr>
            <w:rFonts w:ascii="Times New Roman" w:hAnsi="Times New Roman" w:cs="Times New Roman"/>
            <w:bCs/>
            <w:sz w:val="28"/>
            <w:szCs w:val="28"/>
          </w:rPr>
          <w:t>законом</w:t>
        </w:r>
      </w:hyperlink>
      <w:r w:rsidRPr="00AD1193">
        <w:rPr>
          <w:rFonts w:ascii="Times New Roman" w:hAnsi="Times New Roman" w:cs="Times New Roman"/>
          <w:bCs/>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w:t>
      </w:r>
    </w:p>
    <w:p w14:paraId="2B9AF10A"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5. В случае, если Глава Трубичинского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Трубичинского сельского поселения либо на основании решения Совета депутатов Трубичинского сельского поселения об удалении Главы Трубичинского сельского поселения в отставку, обжалует данные правовой акт или решение в судебном порядке, досрочные выборы Главы Трубичинского сельского поселения, избираемого на муниципальных выборах, не могут быть назначены до вступления решения суда в законную силу.»;</w:t>
      </w:r>
    </w:p>
    <w:p w14:paraId="721DD0BD" w14:textId="77777777" w:rsidR="00AD1193" w:rsidRPr="00AD1193" w:rsidRDefault="00AD1193" w:rsidP="00AD1193">
      <w:pPr>
        <w:widowControl w:val="0"/>
        <w:adjustRightInd w:val="0"/>
        <w:spacing w:after="0" w:line="240" w:lineRule="auto"/>
        <w:ind w:firstLine="851"/>
        <w:jc w:val="both"/>
        <w:outlineLvl w:val="2"/>
        <w:rPr>
          <w:rFonts w:ascii="Times New Roman" w:hAnsi="Times New Roman" w:cs="Times New Roman"/>
          <w:bCs/>
          <w:sz w:val="28"/>
          <w:szCs w:val="28"/>
        </w:rPr>
      </w:pPr>
      <w:r w:rsidRPr="00AD1193">
        <w:rPr>
          <w:rFonts w:ascii="Times New Roman" w:hAnsi="Times New Roman" w:cs="Times New Roman"/>
          <w:bCs/>
          <w:sz w:val="28"/>
          <w:szCs w:val="28"/>
        </w:rPr>
        <w:t>1.8. статью 26 Устава изложить в прилагаемой редакции:</w:t>
      </w:r>
    </w:p>
    <w:p w14:paraId="7CDDE721" w14:textId="77777777" w:rsidR="00AD1193" w:rsidRPr="00AD1193" w:rsidRDefault="00AD1193" w:rsidP="00AD1193">
      <w:pPr>
        <w:widowControl w:val="0"/>
        <w:adjustRightInd w:val="0"/>
        <w:spacing w:after="0" w:line="240" w:lineRule="auto"/>
        <w:ind w:firstLine="851"/>
        <w:jc w:val="both"/>
        <w:outlineLvl w:val="2"/>
        <w:rPr>
          <w:rFonts w:ascii="Times New Roman" w:hAnsi="Times New Roman" w:cs="Times New Roman"/>
          <w:bCs/>
          <w:sz w:val="28"/>
          <w:szCs w:val="28"/>
        </w:rPr>
      </w:pPr>
      <w:r w:rsidRPr="00AD1193">
        <w:rPr>
          <w:rFonts w:ascii="Times New Roman" w:hAnsi="Times New Roman" w:cs="Times New Roman"/>
          <w:bCs/>
          <w:sz w:val="28"/>
          <w:szCs w:val="28"/>
        </w:rPr>
        <w:t>«Статья 31. Досрочное прекращение полномочий Совета депутатов Трубичинского сельского поселения</w:t>
      </w:r>
    </w:p>
    <w:p w14:paraId="67F8E295"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1. Полномочия Совета депутатов Трубичинского сельского поселения могут быть прекращены досрочно в порядке и по основаниям, которые предусмотрены </w:t>
      </w:r>
      <w:hyperlink r:id="rId36" w:tooltip="Федеральным законом № 131-ФЗ" w:history="1">
        <w:r w:rsidRPr="00AD1193">
          <w:rPr>
            <w:rFonts w:ascii="Times New Roman" w:hAnsi="Times New Roman" w:cs="Times New Roman"/>
            <w:bCs/>
            <w:sz w:val="28"/>
            <w:szCs w:val="28"/>
          </w:rPr>
          <w:t>Федеральным законом № 131-ФЗ</w:t>
        </w:r>
      </w:hyperlink>
      <w:r w:rsidRPr="00AD1193">
        <w:rPr>
          <w:rFonts w:ascii="Times New Roman" w:hAnsi="Times New Roman" w:cs="Times New Roman"/>
          <w:bCs/>
          <w:sz w:val="28"/>
          <w:szCs w:val="28"/>
        </w:rPr>
        <w:t>.</w:t>
      </w:r>
    </w:p>
    <w:p w14:paraId="5219693C"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2. Полномочия Совета депутатов Трубичинского сельского поселения также прекращаются:</w:t>
      </w:r>
    </w:p>
    <w:p w14:paraId="33E70D59"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 в случае принятия Советом депутатов Трубичинского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Трубичинского сельского поселения – со дня принятия такого решения;</w:t>
      </w:r>
    </w:p>
    <w:p w14:paraId="41F7CE0C"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2) в случае вступления в силу решения Новгородского областного суда о неправомочности данного состава депутатов Совет депутатов Трубичинского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 </w:t>
      </w:r>
    </w:p>
    <w:p w14:paraId="5AA87D79"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lastRenderedPageBreak/>
        <w:t xml:space="preserve">3) в случае преобразования Трубичинского сельского поселения, осуществляемого в соответствии с </w:t>
      </w:r>
      <w:hyperlink r:id="rId37" w:tooltip="Федеральным законом № 131-ФЗ" w:history="1">
        <w:r w:rsidRPr="00AD1193">
          <w:rPr>
            <w:rFonts w:ascii="Times New Roman" w:hAnsi="Times New Roman" w:cs="Times New Roman"/>
            <w:bCs/>
            <w:sz w:val="28"/>
            <w:szCs w:val="28"/>
          </w:rPr>
          <w:t>Федеральным законом № 131-ФЗ</w:t>
        </w:r>
      </w:hyperlink>
      <w:r w:rsidRPr="00AD1193">
        <w:rPr>
          <w:rFonts w:ascii="Times New Roman" w:hAnsi="Times New Roman" w:cs="Times New Roman"/>
          <w:bCs/>
          <w:sz w:val="28"/>
          <w:szCs w:val="28"/>
        </w:rPr>
        <w:t xml:space="preserve"> - со дня формирования представительного органа вновь образованного муниципального образования; а также в случае упразднения Трубичинского сельского поселения – со дня вступления в силу областного закона;</w:t>
      </w:r>
    </w:p>
    <w:p w14:paraId="0CE26001"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4) в случае утраты Трубичинским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14:paraId="6389C00E" w14:textId="77777777" w:rsidR="00AD1193" w:rsidRPr="00AD1193" w:rsidRDefault="00AD1193" w:rsidP="00AD1193">
      <w:pPr>
        <w:adjustRightInd w:val="0"/>
        <w:spacing w:after="0" w:line="240" w:lineRule="auto"/>
        <w:ind w:firstLine="851"/>
        <w:jc w:val="both"/>
        <w:rPr>
          <w:rFonts w:ascii="Times New Roman" w:hAnsi="Times New Roman" w:cs="Times New Roman"/>
          <w:bCs/>
          <w:i/>
          <w:sz w:val="28"/>
          <w:szCs w:val="28"/>
        </w:rPr>
      </w:pPr>
      <w:r w:rsidRPr="00AD1193">
        <w:rPr>
          <w:rFonts w:ascii="Times New Roman" w:hAnsi="Times New Roman" w:cs="Times New Roman"/>
          <w:bCs/>
          <w:sz w:val="28"/>
          <w:szCs w:val="28"/>
        </w:rPr>
        <w:t>5) в случае увеличения численности избирателей Трубичинского сельского поселения более чем на 25 процентов, произошедшего вследствие изменения границ Трубичинского сельского поселения, или объединения поселения с городским округом - со дня избрания Совета депутатов Трубичинского сельского поселения нового созыва в правомочном составе</w:t>
      </w:r>
      <w:r w:rsidRPr="00AD1193">
        <w:rPr>
          <w:rFonts w:ascii="Times New Roman" w:hAnsi="Times New Roman" w:cs="Times New Roman"/>
          <w:bCs/>
          <w:i/>
          <w:sz w:val="28"/>
          <w:szCs w:val="28"/>
        </w:rPr>
        <w:t>;</w:t>
      </w:r>
    </w:p>
    <w:p w14:paraId="3699D40B"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2. Досрочное прекращение полномочий Совета депутатов Трубичинского сельского поселения влечет досрочное прекращение полномочий его депутатов.</w:t>
      </w:r>
    </w:p>
    <w:p w14:paraId="4668869B" w14:textId="77777777" w:rsidR="00AD1193" w:rsidRPr="00AD1193" w:rsidRDefault="00AD1193" w:rsidP="00AD1193">
      <w:pPr>
        <w:widowControl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3. В случае досрочного прекращения полномочий Совета депутатов Трубичинского сельского поселения досрочные выборы в Совет депутатов Трубичинского сельского поселения проводятся в сроки, установленные </w:t>
      </w:r>
      <w:hyperlink r:id="rId38" w:tooltip="Федеральным законом № 67-ФЗ" w:history="1">
        <w:r w:rsidRPr="00AD1193">
          <w:rPr>
            <w:rFonts w:ascii="Times New Roman" w:hAnsi="Times New Roman" w:cs="Times New Roman"/>
            <w:bCs/>
            <w:sz w:val="28"/>
            <w:szCs w:val="28"/>
          </w:rPr>
          <w:t>Федеральным законом № 67-ФЗ</w:t>
        </w:r>
      </w:hyperlink>
      <w:r w:rsidRPr="00AD1193">
        <w:rPr>
          <w:rFonts w:ascii="Times New Roman" w:hAnsi="Times New Roman" w:cs="Times New Roman"/>
          <w:bCs/>
          <w:sz w:val="28"/>
          <w:szCs w:val="28"/>
        </w:rPr>
        <w:t>.»;</w:t>
      </w:r>
    </w:p>
    <w:p w14:paraId="3300D5A1" w14:textId="77777777" w:rsidR="00AD1193" w:rsidRPr="00AD1193" w:rsidRDefault="00AD1193" w:rsidP="00AD1193">
      <w:pPr>
        <w:widowControl w:val="0"/>
        <w:adjustRightInd w:val="0"/>
        <w:spacing w:after="0" w:line="240" w:lineRule="auto"/>
        <w:ind w:firstLine="851"/>
        <w:jc w:val="both"/>
        <w:outlineLvl w:val="2"/>
        <w:rPr>
          <w:rFonts w:ascii="Times New Roman" w:hAnsi="Times New Roman" w:cs="Times New Roman"/>
          <w:bCs/>
          <w:sz w:val="28"/>
          <w:szCs w:val="28"/>
        </w:rPr>
      </w:pPr>
      <w:r w:rsidRPr="00AD1193">
        <w:rPr>
          <w:rFonts w:ascii="Times New Roman" w:hAnsi="Times New Roman" w:cs="Times New Roman"/>
          <w:bCs/>
          <w:sz w:val="28"/>
          <w:szCs w:val="28"/>
        </w:rPr>
        <w:t>1.9. статью 32 Устава изложить в прилагаемой редакции:</w:t>
      </w:r>
    </w:p>
    <w:p w14:paraId="42105BDA" w14:textId="77777777" w:rsidR="00AD1193" w:rsidRPr="00AD1193" w:rsidRDefault="00AD1193" w:rsidP="00AD1193">
      <w:pPr>
        <w:widowControl w:val="0"/>
        <w:adjustRightInd w:val="0"/>
        <w:spacing w:after="0" w:line="240" w:lineRule="auto"/>
        <w:ind w:firstLine="851"/>
        <w:jc w:val="both"/>
        <w:outlineLvl w:val="2"/>
        <w:rPr>
          <w:rFonts w:ascii="Times New Roman" w:hAnsi="Times New Roman" w:cs="Times New Roman"/>
          <w:bCs/>
          <w:sz w:val="28"/>
          <w:szCs w:val="28"/>
        </w:rPr>
      </w:pPr>
      <w:r w:rsidRPr="00AD1193">
        <w:rPr>
          <w:rFonts w:ascii="Times New Roman" w:hAnsi="Times New Roman" w:cs="Times New Roman"/>
          <w:bCs/>
          <w:sz w:val="28"/>
          <w:szCs w:val="28"/>
        </w:rPr>
        <w:t>«Статья 32. Депутат Совета депутатов Трубичинского сельского поселения</w:t>
      </w:r>
    </w:p>
    <w:p w14:paraId="08A09649"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1. Депутатом Совета депутатов Трубичинского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14:paraId="13B22B11"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Депутату Совета депутатов Трубичинского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14:paraId="352AD5A9"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2. Полномочия депутата Совета депутатов Трубичинского сельского поселения начинаются со дня его избрания и прекращаются со дня начала работы Совета депутатов Трубичинского сельского поселения нового созыва. </w:t>
      </w:r>
    </w:p>
    <w:p w14:paraId="47538DDC"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3. Депутат Совета депутатов Трубичинского сельского поселения осуществляет свои полномочия на непостоянной основе без отрыва от основной деятельности (работы).</w:t>
      </w:r>
    </w:p>
    <w:p w14:paraId="6B76061D"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4. Формами осуществления депутатом Совета депутатов Трубичинского сельского поселения своих полномочий являются:</w:t>
      </w:r>
    </w:p>
    <w:p w14:paraId="29D57488"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участие в заседаниях Совета депутатов Трубичинского сельского поселения;</w:t>
      </w:r>
    </w:p>
    <w:p w14:paraId="7CE451C1"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участие в работе комиссий Совета депутатов Трубичинского сельского поселения;</w:t>
      </w:r>
    </w:p>
    <w:p w14:paraId="5E215CD6"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подготовка и внесение проектов решений на рассмотрение Совета депутатов Трубичинского сельского поселения;</w:t>
      </w:r>
    </w:p>
    <w:p w14:paraId="40F3642B"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lastRenderedPageBreak/>
        <w:t>участие в выполнении поручений Совета депутатов Трубичинского сельского поселения.</w:t>
      </w:r>
    </w:p>
    <w:p w14:paraId="5456AB13"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5. Статус депутата Совета депутатов Трубичинского сельского поселения и ограничения, связанные с депутатской деятельностью, устанавливаются федеральным законом.</w:t>
      </w:r>
    </w:p>
    <w:p w14:paraId="1BEDCF7F"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6. Полномочия депутата Совета депутатов Трубичинского сельского поселения прекращаются досрочно в случаях:</w:t>
      </w:r>
    </w:p>
    <w:p w14:paraId="0D3DFB94"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 смерти - со дня смерти;</w:t>
      </w:r>
    </w:p>
    <w:p w14:paraId="1DE91856"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2) отставки по собственному желанию - со дня подачи депутатом заявления об отставке в Совет депутатов Трубичинского сельского поселения. Совет депутатов Трубичинского сельского поселения обеспечивает официальное опубликование информации об отставке депутата;</w:t>
      </w:r>
    </w:p>
    <w:p w14:paraId="12575E3B"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3) признания судом недееспособным или ограниченно дееспособным - со дня вступления в силу соответствующего решения суда;</w:t>
      </w:r>
    </w:p>
    <w:p w14:paraId="3CC6BFBF"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4) признания судом безвестно отсутствующим или объявления умершим - со дня вступления в силу соответствующего решения суда;</w:t>
      </w:r>
    </w:p>
    <w:p w14:paraId="2FB6D2B6"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5) вступления в отношении его в законную силу обвинительного приговора суда - со дня вступления в силу обвинительного приговора суда; </w:t>
      </w:r>
    </w:p>
    <w:p w14:paraId="13BE5F2B"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6) выезда за пределы Российской Федерации на постоянное место жительства - со дня такого выезда;</w:t>
      </w:r>
    </w:p>
    <w:p w14:paraId="0955C04D"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14:paraId="39BF0EFB"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8) отзыва избирателями со дня опубликования итогов голосования по отзыву депутата;</w:t>
      </w:r>
    </w:p>
    <w:p w14:paraId="71AE982F"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9) досрочного прекращения полномочий Совета депутатов Трубичинского сельского поселения - со дня прекращения полномочий Совета депутатов Трубичинского сельского поселения;</w:t>
      </w:r>
    </w:p>
    <w:p w14:paraId="52113D95"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14:paraId="7A74565E"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11) в иных случаях, установленных </w:t>
      </w:r>
      <w:hyperlink r:id="rId39" w:tooltip="Федеральным законом № 131-ФЗ" w:history="1">
        <w:r w:rsidRPr="00AD1193">
          <w:rPr>
            <w:rFonts w:ascii="Times New Roman" w:hAnsi="Times New Roman" w:cs="Times New Roman"/>
            <w:bCs/>
            <w:sz w:val="28"/>
            <w:szCs w:val="28"/>
          </w:rPr>
          <w:t>Федеральным законом № 131-ФЗ</w:t>
        </w:r>
      </w:hyperlink>
      <w:r w:rsidRPr="00AD1193">
        <w:rPr>
          <w:rFonts w:ascii="Times New Roman" w:hAnsi="Times New Roman" w:cs="Times New Roman"/>
          <w:bCs/>
          <w:sz w:val="28"/>
          <w:szCs w:val="28"/>
        </w:rPr>
        <w:t xml:space="preserve"> и иными федеральными законами.</w:t>
      </w:r>
    </w:p>
    <w:p w14:paraId="5C223ACC"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В случае обращения Губернатора Новгородской области с заявлением о досрочном прекращении полномочий депутата представительного органа </w:t>
      </w:r>
      <w:r w:rsidRPr="00AD1193">
        <w:rPr>
          <w:rFonts w:ascii="Times New Roman" w:hAnsi="Times New Roman" w:cs="Times New Roman"/>
          <w:bCs/>
          <w:sz w:val="28"/>
          <w:szCs w:val="28"/>
        </w:rPr>
        <w:lastRenderedPageBreak/>
        <w:t>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28369E9E"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7. Решение Совета депутатов Трубичинского сельского поселения о досрочном прекращении полномочий депутата Совета депутатов Трубичинского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526FEC90"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Решение о досрочном прекращении полномочий депутата Совета депутатов Трубичинского сельского поселения принимается большинством голосов от установленной численности депутатов Совета депутатов Трубичинского сельского поселения, если иное не предусмотрено </w:t>
      </w:r>
      <w:hyperlink r:id="rId40" w:tooltip="Федеральным законом № 131-ФЗ" w:history="1">
        <w:r w:rsidRPr="00AD1193">
          <w:rPr>
            <w:rFonts w:ascii="Times New Roman" w:hAnsi="Times New Roman" w:cs="Times New Roman"/>
            <w:bCs/>
            <w:sz w:val="28"/>
            <w:szCs w:val="28"/>
          </w:rPr>
          <w:t>Федеральным законом № 131-ФЗ</w:t>
        </w:r>
      </w:hyperlink>
      <w:r w:rsidRPr="00AD1193">
        <w:rPr>
          <w:rFonts w:ascii="Times New Roman" w:hAnsi="Times New Roman" w:cs="Times New Roman"/>
          <w:bCs/>
          <w:sz w:val="28"/>
          <w:szCs w:val="28"/>
        </w:rPr>
        <w:t>.</w:t>
      </w:r>
    </w:p>
    <w:p w14:paraId="2AD32FFF"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 xml:space="preserve">8. Депутат Трубичинского сельского поселения должен соблюдать ограничения, запреты, исполнять обязанности, которые установлены Федеральным </w:t>
      </w:r>
      <w:hyperlink r:id="rId41" w:history="1">
        <w:r w:rsidRPr="00AD1193">
          <w:rPr>
            <w:rFonts w:ascii="Times New Roman" w:hAnsi="Times New Roman" w:cs="Times New Roman"/>
            <w:bCs/>
            <w:sz w:val="28"/>
            <w:szCs w:val="28"/>
          </w:rPr>
          <w:t>законом</w:t>
        </w:r>
      </w:hyperlink>
      <w:r w:rsidRPr="00AD1193">
        <w:rPr>
          <w:rFonts w:ascii="Times New Roman" w:hAnsi="Times New Roman" w:cs="Times New Roman"/>
          <w:bCs/>
          <w:sz w:val="28"/>
          <w:szCs w:val="28"/>
        </w:rPr>
        <w:t xml:space="preserve"> от 25 декабря 2008 года N 273-ФЗ «О противодействии коррупции» и другими федеральными законами. Полномочия депутата Трубичинского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2" w:history="1">
        <w:r w:rsidRPr="00AD1193">
          <w:rPr>
            <w:rFonts w:ascii="Times New Roman" w:hAnsi="Times New Roman" w:cs="Times New Roman"/>
            <w:bCs/>
            <w:sz w:val="28"/>
            <w:szCs w:val="28"/>
          </w:rPr>
          <w:t>законом</w:t>
        </w:r>
      </w:hyperlink>
      <w:r w:rsidRPr="00AD1193">
        <w:rPr>
          <w:rFonts w:ascii="Times New Roman" w:hAnsi="Times New Roman" w:cs="Times New Roman"/>
          <w:bCs/>
          <w:sz w:val="28"/>
          <w:szCs w:val="28"/>
        </w:rPr>
        <w:t xml:space="preserve"> от 25 декабря 2008 года N 273-ФЗ «О противодействии коррупции», Федеральным </w:t>
      </w:r>
      <w:hyperlink r:id="rId43" w:history="1">
        <w:r w:rsidRPr="00AD1193">
          <w:rPr>
            <w:rFonts w:ascii="Times New Roman" w:hAnsi="Times New Roman" w:cs="Times New Roman"/>
            <w:bCs/>
            <w:sz w:val="28"/>
            <w:szCs w:val="28"/>
          </w:rPr>
          <w:t>законом</w:t>
        </w:r>
      </w:hyperlink>
      <w:r w:rsidRPr="00AD1193">
        <w:rPr>
          <w:rFonts w:ascii="Times New Roman" w:hAnsi="Times New Roman" w:cs="Times New Roman"/>
          <w:b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4" w:history="1">
        <w:r w:rsidRPr="00AD1193">
          <w:rPr>
            <w:rFonts w:ascii="Times New Roman" w:hAnsi="Times New Roman" w:cs="Times New Roman"/>
            <w:bCs/>
            <w:sz w:val="28"/>
            <w:szCs w:val="28"/>
          </w:rPr>
          <w:t>законом</w:t>
        </w:r>
      </w:hyperlink>
      <w:r w:rsidRPr="00AD1193">
        <w:rPr>
          <w:rFonts w:ascii="Times New Roman" w:hAnsi="Times New Roman" w:cs="Times New Roman"/>
          <w:bCs/>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14:paraId="02E521C2"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z w:val="28"/>
          <w:szCs w:val="28"/>
        </w:rPr>
      </w:pPr>
      <w:bookmarkStart w:id="10" w:name="Par0"/>
      <w:bookmarkEnd w:id="10"/>
      <w:r w:rsidRPr="00AD1193">
        <w:rPr>
          <w:rFonts w:ascii="Times New Roman" w:hAnsi="Times New Roman" w:cs="Times New Roman"/>
          <w:bCs/>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5" w:history="1">
        <w:r w:rsidRPr="00AD1193">
          <w:rPr>
            <w:rFonts w:ascii="Times New Roman" w:hAnsi="Times New Roman" w:cs="Times New Roman"/>
            <w:bCs/>
            <w:sz w:val="28"/>
            <w:szCs w:val="28"/>
          </w:rPr>
          <w:t>законодательством</w:t>
        </w:r>
      </w:hyperlink>
      <w:r w:rsidRPr="00AD1193">
        <w:rPr>
          <w:rFonts w:ascii="Times New Roman" w:hAnsi="Times New Roman" w:cs="Times New Roman"/>
          <w:bCs/>
          <w:sz w:val="28"/>
          <w:szCs w:val="28"/>
        </w:rPr>
        <w:t xml:space="preserve"> Российской Федерации о противодействии коррупции депутатом Трубичинского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14:paraId="2B4CB3F8"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10. При выявлении в результате проверки, проведенной в соответствии с частью 9</w:t>
      </w:r>
      <w:hyperlink w:anchor="Par0" w:history="1"/>
      <w:r w:rsidRPr="00AD1193">
        <w:rPr>
          <w:rFonts w:ascii="Times New Roman" w:hAnsi="Times New Roman" w:cs="Times New Roman"/>
          <w:bCs/>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46" w:history="1">
        <w:r w:rsidRPr="00AD1193">
          <w:rPr>
            <w:rFonts w:ascii="Times New Roman" w:hAnsi="Times New Roman" w:cs="Times New Roman"/>
            <w:bCs/>
            <w:sz w:val="28"/>
            <w:szCs w:val="28"/>
          </w:rPr>
          <w:t>законом</w:t>
        </w:r>
      </w:hyperlink>
      <w:r w:rsidRPr="00AD1193">
        <w:rPr>
          <w:rFonts w:ascii="Times New Roman" w:hAnsi="Times New Roman" w:cs="Times New Roman"/>
          <w:bCs/>
          <w:sz w:val="28"/>
          <w:szCs w:val="28"/>
        </w:rPr>
        <w:t xml:space="preserve"> от 25 декабря 2008 года N 273-ФЗ «О противодействии коррупции», Федеральным </w:t>
      </w:r>
      <w:hyperlink r:id="rId47" w:history="1">
        <w:r w:rsidRPr="00AD1193">
          <w:rPr>
            <w:rFonts w:ascii="Times New Roman" w:hAnsi="Times New Roman" w:cs="Times New Roman"/>
            <w:bCs/>
            <w:sz w:val="28"/>
            <w:szCs w:val="28"/>
          </w:rPr>
          <w:t>законом</w:t>
        </w:r>
      </w:hyperlink>
      <w:r w:rsidRPr="00AD1193">
        <w:rPr>
          <w:rFonts w:ascii="Times New Roman" w:hAnsi="Times New Roman" w:cs="Times New Roman"/>
          <w:bCs/>
          <w:sz w:val="28"/>
          <w:szCs w:val="28"/>
        </w:rPr>
        <w:t xml:space="preserve"> от 3 декабря 2012 года N 230-ФЗ «О контроле за соответствием расходов лиц, замещающих </w:t>
      </w:r>
      <w:r w:rsidRPr="00AD1193">
        <w:rPr>
          <w:rFonts w:ascii="Times New Roman" w:hAnsi="Times New Roman" w:cs="Times New Roman"/>
          <w:bCs/>
          <w:sz w:val="28"/>
          <w:szCs w:val="28"/>
        </w:rPr>
        <w:lastRenderedPageBreak/>
        <w:t xml:space="preserve">государственные должности, и иных лиц их доходам», Федеральным </w:t>
      </w:r>
      <w:hyperlink r:id="rId48" w:history="1">
        <w:r w:rsidRPr="00AD1193">
          <w:rPr>
            <w:rFonts w:ascii="Times New Roman" w:hAnsi="Times New Roman" w:cs="Times New Roman"/>
            <w:bCs/>
            <w:sz w:val="28"/>
            <w:szCs w:val="28"/>
          </w:rPr>
          <w:t>законом</w:t>
        </w:r>
      </w:hyperlink>
      <w:r w:rsidRPr="00AD1193">
        <w:rPr>
          <w:rFonts w:ascii="Times New Roman" w:hAnsi="Times New Roman" w:cs="Times New Roman"/>
          <w:bCs/>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14:paraId="38A0F62E" w14:textId="77777777" w:rsidR="00AD1193" w:rsidRPr="00AD1193" w:rsidRDefault="00AD1193" w:rsidP="00AD1193">
      <w:pPr>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11. Порядок принятия решения о применении к депутату Трубичинского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14:paraId="12111F53" w14:textId="77777777" w:rsidR="00AD1193" w:rsidRPr="00AD1193" w:rsidRDefault="00AD1193" w:rsidP="00AD1193">
      <w:pPr>
        <w:autoSpaceDE w:val="0"/>
        <w:autoSpaceDN w:val="0"/>
        <w:adjustRightInd w:val="0"/>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12. Сведения о доходах, расходах, об имуществе и обязательствах имущественного характера, представленные депутатами Трубичинского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35EB7A1C" w14:textId="77777777" w:rsidR="00AD1193" w:rsidRPr="00AD1193" w:rsidRDefault="00AD1193" w:rsidP="00AD1193">
      <w:pPr>
        <w:tabs>
          <w:tab w:val="left" w:pos="851"/>
        </w:tabs>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1.10. дополнить Устав статьей 51.1. в прилагаемой редакции:</w:t>
      </w:r>
    </w:p>
    <w:p w14:paraId="25B85E8A" w14:textId="77777777" w:rsidR="00AD1193" w:rsidRPr="00AD1193" w:rsidRDefault="00AD1193" w:rsidP="00AD1193">
      <w:pPr>
        <w:spacing w:after="160" w:line="240" w:lineRule="auto"/>
        <w:ind w:firstLine="851"/>
        <w:contextualSpacing/>
        <w:jc w:val="both"/>
        <w:rPr>
          <w:rFonts w:ascii="Times New Roman" w:eastAsia="Calibri" w:hAnsi="Times New Roman" w:cs="Times New Roman"/>
          <w:bCs/>
          <w:sz w:val="28"/>
          <w:szCs w:val="28"/>
        </w:rPr>
      </w:pPr>
      <w:r w:rsidRPr="00AD1193">
        <w:rPr>
          <w:rFonts w:ascii="Times New Roman" w:eastAsia="Calibri" w:hAnsi="Times New Roman" w:cs="Times New Roman"/>
          <w:bCs/>
          <w:sz w:val="28"/>
          <w:szCs w:val="28"/>
        </w:rPr>
        <w:t>«Статья 51.1 Ответственность Главы Трубичинского сельского поселения, члена выборного органа местного самоуправления Трубичинского сельского поселения, депутата Совета депутатов Трубичинского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14:paraId="2D0F89DC" w14:textId="77777777" w:rsidR="00AD1193" w:rsidRPr="00AD1193" w:rsidRDefault="00AD1193" w:rsidP="00AD1193">
      <w:pPr>
        <w:autoSpaceDE w:val="0"/>
        <w:autoSpaceDN w:val="0"/>
        <w:adjustRightInd w:val="0"/>
        <w:spacing w:line="240" w:lineRule="auto"/>
        <w:ind w:firstLine="851"/>
        <w:contextualSpacing/>
        <w:jc w:val="both"/>
        <w:rPr>
          <w:rFonts w:ascii="Times New Roman" w:eastAsia="Calibri" w:hAnsi="Times New Roman" w:cs="Times New Roman"/>
          <w:bCs/>
          <w:sz w:val="28"/>
          <w:szCs w:val="28"/>
        </w:rPr>
      </w:pPr>
      <w:r w:rsidRPr="00AD1193">
        <w:rPr>
          <w:rFonts w:ascii="Times New Roman" w:eastAsia="Calibri" w:hAnsi="Times New Roman" w:cs="Times New Roman"/>
          <w:bCs/>
          <w:sz w:val="28"/>
          <w:szCs w:val="28"/>
        </w:rPr>
        <w:t>К депутату Совета депутатов Трубичинского сельского поселения, члену выборного органа местного самоуправления Трубичинского сельского поселения, Главе Трубичинского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8287977" w14:textId="77777777" w:rsidR="00AD1193" w:rsidRPr="00AD1193" w:rsidRDefault="00AD1193" w:rsidP="00AD1193">
      <w:pPr>
        <w:autoSpaceDE w:val="0"/>
        <w:autoSpaceDN w:val="0"/>
        <w:adjustRightInd w:val="0"/>
        <w:spacing w:line="240" w:lineRule="auto"/>
        <w:ind w:firstLine="851"/>
        <w:contextualSpacing/>
        <w:jc w:val="both"/>
        <w:rPr>
          <w:rFonts w:ascii="Times New Roman" w:eastAsia="Calibri" w:hAnsi="Times New Roman" w:cs="Times New Roman"/>
          <w:bCs/>
          <w:sz w:val="28"/>
          <w:szCs w:val="28"/>
        </w:rPr>
      </w:pPr>
      <w:r w:rsidRPr="00AD1193">
        <w:rPr>
          <w:rFonts w:ascii="Times New Roman" w:eastAsia="Calibri" w:hAnsi="Times New Roman" w:cs="Times New Roman"/>
          <w:bCs/>
          <w:sz w:val="28"/>
          <w:szCs w:val="28"/>
        </w:rPr>
        <w:t>1) предупреждение;</w:t>
      </w:r>
    </w:p>
    <w:p w14:paraId="53C89B14" w14:textId="77777777" w:rsidR="00AD1193" w:rsidRPr="00AD1193" w:rsidRDefault="00AD1193" w:rsidP="00AD1193">
      <w:pPr>
        <w:autoSpaceDE w:val="0"/>
        <w:autoSpaceDN w:val="0"/>
        <w:adjustRightInd w:val="0"/>
        <w:spacing w:line="240" w:lineRule="auto"/>
        <w:ind w:firstLine="851"/>
        <w:contextualSpacing/>
        <w:jc w:val="both"/>
        <w:rPr>
          <w:rFonts w:ascii="Times New Roman" w:eastAsia="Calibri" w:hAnsi="Times New Roman" w:cs="Times New Roman"/>
          <w:bCs/>
          <w:sz w:val="28"/>
          <w:szCs w:val="28"/>
        </w:rPr>
      </w:pPr>
      <w:r w:rsidRPr="00AD1193">
        <w:rPr>
          <w:rFonts w:ascii="Times New Roman" w:eastAsia="Calibri" w:hAnsi="Times New Roman" w:cs="Times New Roman"/>
          <w:bCs/>
          <w:sz w:val="28"/>
          <w:szCs w:val="28"/>
        </w:rPr>
        <w:t xml:space="preserve">2) освобождение депутата, члена выборного органа местного самоуправления от должности в представительном органе муниципального </w:t>
      </w:r>
      <w:r w:rsidRPr="00AD1193">
        <w:rPr>
          <w:rFonts w:ascii="Times New Roman" w:eastAsia="Calibri" w:hAnsi="Times New Roman" w:cs="Times New Roman"/>
          <w:bCs/>
          <w:sz w:val="28"/>
          <w:szCs w:val="28"/>
        </w:rPr>
        <w:lastRenderedPageBreak/>
        <w:t>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51F227BB" w14:textId="77777777" w:rsidR="00AD1193" w:rsidRPr="00AD1193" w:rsidRDefault="00AD1193" w:rsidP="00AD1193">
      <w:pPr>
        <w:autoSpaceDE w:val="0"/>
        <w:autoSpaceDN w:val="0"/>
        <w:adjustRightInd w:val="0"/>
        <w:spacing w:line="240" w:lineRule="auto"/>
        <w:ind w:firstLine="851"/>
        <w:contextualSpacing/>
        <w:jc w:val="both"/>
        <w:rPr>
          <w:rFonts w:ascii="Times New Roman" w:eastAsia="Calibri" w:hAnsi="Times New Roman" w:cs="Times New Roman"/>
          <w:bCs/>
          <w:sz w:val="28"/>
          <w:szCs w:val="28"/>
        </w:rPr>
      </w:pPr>
      <w:r w:rsidRPr="00AD1193">
        <w:rPr>
          <w:rFonts w:ascii="Times New Roman" w:eastAsia="Calibri" w:hAnsi="Times New Roman" w:cs="Times New Roman"/>
          <w:bC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1EB0620" w14:textId="77777777" w:rsidR="00AD1193" w:rsidRPr="00AD1193" w:rsidRDefault="00AD1193" w:rsidP="00AD1193">
      <w:pPr>
        <w:autoSpaceDE w:val="0"/>
        <w:autoSpaceDN w:val="0"/>
        <w:adjustRightInd w:val="0"/>
        <w:spacing w:line="240" w:lineRule="auto"/>
        <w:ind w:firstLine="851"/>
        <w:contextualSpacing/>
        <w:jc w:val="both"/>
        <w:rPr>
          <w:rFonts w:ascii="Times New Roman" w:eastAsia="Calibri" w:hAnsi="Times New Roman" w:cs="Times New Roman"/>
          <w:bCs/>
          <w:sz w:val="28"/>
          <w:szCs w:val="28"/>
        </w:rPr>
      </w:pPr>
      <w:r w:rsidRPr="00AD1193">
        <w:rPr>
          <w:rFonts w:ascii="Times New Roman" w:eastAsia="Calibri" w:hAnsi="Times New Roman" w:cs="Times New Roman"/>
          <w:bCs/>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4056E79F" w14:textId="77777777" w:rsidR="00AD1193" w:rsidRPr="00AD1193" w:rsidRDefault="00AD1193" w:rsidP="00AD1193">
      <w:pPr>
        <w:autoSpaceDE w:val="0"/>
        <w:autoSpaceDN w:val="0"/>
        <w:adjustRightInd w:val="0"/>
        <w:spacing w:line="240" w:lineRule="auto"/>
        <w:ind w:firstLine="851"/>
        <w:contextualSpacing/>
        <w:jc w:val="both"/>
        <w:rPr>
          <w:rFonts w:ascii="Times New Roman" w:eastAsia="Calibri" w:hAnsi="Times New Roman" w:cs="Times New Roman"/>
          <w:bCs/>
          <w:sz w:val="28"/>
          <w:szCs w:val="28"/>
        </w:rPr>
      </w:pPr>
      <w:r w:rsidRPr="00AD1193">
        <w:rPr>
          <w:rFonts w:ascii="Times New Roman" w:eastAsia="Calibri" w:hAnsi="Times New Roman" w:cs="Times New Roman"/>
          <w:bCs/>
          <w:sz w:val="28"/>
          <w:szCs w:val="28"/>
        </w:rPr>
        <w:t>5) запрет исполнять полномочия на постоянной основе до прекращения срока его полномочий.».</w:t>
      </w:r>
    </w:p>
    <w:p w14:paraId="61008B1D" w14:textId="77777777" w:rsidR="00AD1193" w:rsidRPr="00AD1193" w:rsidRDefault="00AD1193" w:rsidP="00AD1193">
      <w:pPr>
        <w:tabs>
          <w:tab w:val="left" w:pos="851"/>
        </w:tabs>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2. Представить изменения в Устав Трубичинского сельского поселения в Управление Министерства юстиции Российской Федерации по Новгородской области для государственной регистрации.».</w:t>
      </w:r>
    </w:p>
    <w:p w14:paraId="6CE5B4E5" w14:textId="77777777" w:rsidR="00AD1193" w:rsidRPr="00AD1193" w:rsidRDefault="00AD1193" w:rsidP="00AD1193">
      <w:pPr>
        <w:tabs>
          <w:tab w:val="left" w:pos="851"/>
        </w:tabs>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3. Настоящее решение вступает в силу с момента его государственной регистрации и официального опубликования в газете «Трубичинский официальный вестник».</w:t>
      </w:r>
    </w:p>
    <w:p w14:paraId="43599B78" w14:textId="77777777" w:rsidR="00AD1193" w:rsidRPr="00AD1193" w:rsidRDefault="00AD1193" w:rsidP="00AD1193">
      <w:pPr>
        <w:tabs>
          <w:tab w:val="left" w:pos="851"/>
        </w:tabs>
        <w:spacing w:after="0" w:line="240" w:lineRule="auto"/>
        <w:ind w:firstLine="851"/>
        <w:jc w:val="both"/>
        <w:rPr>
          <w:rFonts w:ascii="Times New Roman" w:hAnsi="Times New Roman" w:cs="Times New Roman"/>
          <w:bCs/>
          <w:sz w:val="28"/>
          <w:szCs w:val="28"/>
        </w:rPr>
      </w:pPr>
      <w:r w:rsidRPr="00AD1193">
        <w:rPr>
          <w:rFonts w:ascii="Times New Roman" w:hAnsi="Times New Roman" w:cs="Times New Roman"/>
          <w:bCs/>
          <w:sz w:val="28"/>
          <w:szCs w:val="28"/>
        </w:rPr>
        <w:t>4. Опубликовать настоящее решение в газете «Трубичинский официальный вестник» после государственной регистрации.</w:t>
      </w:r>
    </w:p>
    <w:p w14:paraId="5FAE222F" w14:textId="77777777" w:rsidR="00AD1193" w:rsidRPr="00AD1193" w:rsidRDefault="00AD1193" w:rsidP="00AD1193">
      <w:pPr>
        <w:spacing w:after="0" w:line="240" w:lineRule="auto"/>
        <w:ind w:firstLine="851"/>
        <w:jc w:val="both"/>
        <w:rPr>
          <w:rFonts w:ascii="Times New Roman" w:hAnsi="Times New Roman" w:cs="Times New Roman"/>
          <w:sz w:val="28"/>
          <w:szCs w:val="28"/>
        </w:rPr>
      </w:pPr>
    </w:p>
    <w:p w14:paraId="36624BE0" w14:textId="77777777" w:rsidR="00AD1193" w:rsidRPr="00AD1193" w:rsidRDefault="00AD1193" w:rsidP="00AD1193">
      <w:pPr>
        <w:spacing w:after="0" w:line="240" w:lineRule="auto"/>
        <w:ind w:firstLine="851"/>
        <w:jc w:val="both"/>
        <w:rPr>
          <w:rFonts w:ascii="Times New Roman" w:hAnsi="Times New Roman" w:cs="Times New Roman"/>
          <w:sz w:val="28"/>
          <w:szCs w:val="28"/>
        </w:rPr>
      </w:pPr>
    </w:p>
    <w:p w14:paraId="2F3F3D49" w14:textId="569C19DE" w:rsidR="00B2640B" w:rsidRPr="00AD1193" w:rsidRDefault="00AD1193" w:rsidP="00AD1193">
      <w:pPr>
        <w:widowControl w:val="0"/>
        <w:spacing w:after="0" w:line="240" w:lineRule="auto"/>
        <w:jc w:val="both"/>
        <w:rPr>
          <w:rFonts w:ascii="Times New Roman" w:hAnsi="Times New Roman" w:cs="Times New Roman"/>
          <w:b/>
          <w:sz w:val="28"/>
          <w:szCs w:val="28"/>
        </w:rPr>
      </w:pPr>
      <w:r w:rsidRPr="00AD1193">
        <w:rPr>
          <w:rFonts w:ascii="Times New Roman" w:hAnsi="Times New Roman" w:cs="Times New Roman"/>
          <w:b/>
          <w:sz w:val="28"/>
          <w:szCs w:val="28"/>
        </w:rPr>
        <w:t>Глава сельского поселения        С.В. Анкудинов</w:t>
      </w:r>
    </w:p>
    <w:p w14:paraId="19D75CB5" w14:textId="4AD11C50" w:rsidR="00B06309" w:rsidRDefault="00B06309" w:rsidP="00AD1193">
      <w:pPr>
        <w:pStyle w:val="ConsPlusNormal"/>
        <w:jc w:val="both"/>
        <w:outlineLvl w:val="0"/>
        <w:rPr>
          <w:rFonts w:ascii="Times New Roman" w:hAnsi="Times New Roman" w:cs="Times New Roman"/>
          <w:sz w:val="20"/>
        </w:rPr>
      </w:pPr>
    </w:p>
    <w:p w14:paraId="5338163B" w14:textId="608011CF" w:rsidR="00AD1193" w:rsidRDefault="00AD1193" w:rsidP="00AD1193">
      <w:pPr>
        <w:pStyle w:val="ConsPlusNormal"/>
        <w:jc w:val="both"/>
        <w:outlineLvl w:val="0"/>
        <w:rPr>
          <w:rFonts w:ascii="Times New Roman" w:hAnsi="Times New Roman" w:cs="Times New Roman"/>
          <w:sz w:val="20"/>
        </w:rPr>
      </w:pPr>
    </w:p>
    <w:p w14:paraId="2C3824EA" w14:textId="00ED025F" w:rsidR="00AD1193" w:rsidRDefault="00AD1193" w:rsidP="00AD1193">
      <w:pPr>
        <w:pStyle w:val="ConsPlusNormal"/>
        <w:jc w:val="both"/>
        <w:outlineLvl w:val="0"/>
        <w:rPr>
          <w:rFonts w:ascii="Times New Roman" w:hAnsi="Times New Roman" w:cs="Times New Roman"/>
          <w:sz w:val="20"/>
        </w:rPr>
      </w:pPr>
    </w:p>
    <w:p w14:paraId="1F80B66E" w14:textId="27E34B1E" w:rsidR="00AD1193" w:rsidRDefault="00AD1193" w:rsidP="00AD1193">
      <w:pPr>
        <w:pStyle w:val="ConsPlusNormal"/>
        <w:jc w:val="both"/>
        <w:outlineLvl w:val="0"/>
        <w:rPr>
          <w:rFonts w:ascii="Times New Roman" w:hAnsi="Times New Roman" w:cs="Times New Roman"/>
          <w:sz w:val="20"/>
        </w:rPr>
      </w:pPr>
    </w:p>
    <w:p w14:paraId="55C582DE" w14:textId="153A735A" w:rsidR="00AD1193" w:rsidRDefault="00AD1193" w:rsidP="00AD1193">
      <w:pPr>
        <w:pStyle w:val="ConsPlusNormal"/>
        <w:jc w:val="both"/>
        <w:outlineLvl w:val="0"/>
        <w:rPr>
          <w:rFonts w:ascii="Times New Roman" w:hAnsi="Times New Roman" w:cs="Times New Roman"/>
          <w:sz w:val="20"/>
        </w:rPr>
      </w:pPr>
    </w:p>
    <w:p w14:paraId="7E6806AD" w14:textId="77D529E2" w:rsidR="00AD1193" w:rsidRDefault="00AD1193" w:rsidP="00AD1193">
      <w:pPr>
        <w:pStyle w:val="ConsPlusNormal"/>
        <w:jc w:val="both"/>
        <w:outlineLvl w:val="0"/>
        <w:rPr>
          <w:rFonts w:ascii="Times New Roman" w:hAnsi="Times New Roman" w:cs="Times New Roman"/>
          <w:sz w:val="20"/>
        </w:rPr>
      </w:pPr>
    </w:p>
    <w:p w14:paraId="47B4B9DD" w14:textId="7B4B2960" w:rsidR="00AD1193" w:rsidRDefault="00AD1193" w:rsidP="00AD1193">
      <w:pPr>
        <w:pStyle w:val="ConsPlusNormal"/>
        <w:jc w:val="both"/>
        <w:outlineLvl w:val="0"/>
        <w:rPr>
          <w:rFonts w:ascii="Times New Roman" w:hAnsi="Times New Roman" w:cs="Times New Roman"/>
          <w:sz w:val="20"/>
        </w:rPr>
      </w:pPr>
    </w:p>
    <w:p w14:paraId="0D7F3CC4" w14:textId="654AEC77" w:rsidR="00AD1193" w:rsidRDefault="00AD1193" w:rsidP="00AD1193">
      <w:pPr>
        <w:pStyle w:val="ConsPlusNormal"/>
        <w:jc w:val="both"/>
        <w:outlineLvl w:val="0"/>
        <w:rPr>
          <w:rFonts w:ascii="Times New Roman" w:hAnsi="Times New Roman" w:cs="Times New Roman"/>
          <w:sz w:val="20"/>
        </w:rPr>
      </w:pPr>
    </w:p>
    <w:p w14:paraId="065E7317" w14:textId="7071F55F" w:rsidR="00AD1193" w:rsidRDefault="00AD1193" w:rsidP="00AD1193">
      <w:pPr>
        <w:pStyle w:val="ConsPlusNormal"/>
        <w:jc w:val="both"/>
        <w:outlineLvl w:val="0"/>
        <w:rPr>
          <w:rFonts w:ascii="Times New Roman" w:hAnsi="Times New Roman" w:cs="Times New Roman"/>
          <w:sz w:val="20"/>
        </w:rPr>
      </w:pPr>
    </w:p>
    <w:p w14:paraId="5EDF2A4E" w14:textId="3266E8A6" w:rsidR="00AD1193" w:rsidRDefault="00AD1193" w:rsidP="00AD1193">
      <w:pPr>
        <w:pStyle w:val="ConsPlusNormal"/>
        <w:jc w:val="both"/>
        <w:outlineLvl w:val="0"/>
        <w:rPr>
          <w:rFonts w:ascii="Times New Roman" w:hAnsi="Times New Roman" w:cs="Times New Roman"/>
          <w:sz w:val="20"/>
        </w:rPr>
      </w:pPr>
    </w:p>
    <w:p w14:paraId="30F7FAE0" w14:textId="346043A9" w:rsidR="00AD1193" w:rsidRDefault="00AD1193" w:rsidP="00AD1193">
      <w:pPr>
        <w:pStyle w:val="ConsPlusNormal"/>
        <w:jc w:val="both"/>
        <w:outlineLvl w:val="0"/>
        <w:rPr>
          <w:rFonts w:ascii="Times New Roman" w:hAnsi="Times New Roman" w:cs="Times New Roman"/>
          <w:sz w:val="20"/>
        </w:rPr>
      </w:pPr>
    </w:p>
    <w:p w14:paraId="6C106D87" w14:textId="4D46CAA7" w:rsidR="00AD1193" w:rsidRDefault="00AD1193" w:rsidP="00AD1193">
      <w:pPr>
        <w:pStyle w:val="ConsPlusNormal"/>
        <w:jc w:val="both"/>
        <w:outlineLvl w:val="0"/>
        <w:rPr>
          <w:rFonts w:ascii="Times New Roman" w:hAnsi="Times New Roman" w:cs="Times New Roman"/>
          <w:sz w:val="20"/>
        </w:rPr>
      </w:pPr>
    </w:p>
    <w:p w14:paraId="2FD95730" w14:textId="3FF2A334" w:rsidR="00AD1193" w:rsidRDefault="00AD1193" w:rsidP="00AD1193">
      <w:pPr>
        <w:pStyle w:val="ConsPlusNormal"/>
        <w:jc w:val="both"/>
        <w:outlineLvl w:val="0"/>
        <w:rPr>
          <w:rFonts w:ascii="Times New Roman" w:hAnsi="Times New Roman" w:cs="Times New Roman"/>
          <w:sz w:val="20"/>
        </w:rPr>
      </w:pPr>
    </w:p>
    <w:p w14:paraId="5A6BE8C4" w14:textId="78CD9019" w:rsidR="00AD1193" w:rsidRDefault="00AD1193" w:rsidP="00AD1193">
      <w:pPr>
        <w:pStyle w:val="ConsPlusNormal"/>
        <w:jc w:val="both"/>
        <w:outlineLvl w:val="0"/>
        <w:rPr>
          <w:rFonts w:ascii="Times New Roman" w:hAnsi="Times New Roman" w:cs="Times New Roman"/>
          <w:sz w:val="20"/>
        </w:rPr>
      </w:pPr>
    </w:p>
    <w:p w14:paraId="011E1AAD" w14:textId="7AF2219B" w:rsidR="00AD1193" w:rsidRDefault="00AD1193" w:rsidP="00AD1193">
      <w:pPr>
        <w:pStyle w:val="ConsPlusNormal"/>
        <w:jc w:val="both"/>
        <w:outlineLvl w:val="0"/>
        <w:rPr>
          <w:rFonts w:ascii="Times New Roman" w:hAnsi="Times New Roman" w:cs="Times New Roman"/>
          <w:sz w:val="20"/>
        </w:rPr>
      </w:pPr>
    </w:p>
    <w:p w14:paraId="36003172" w14:textId="4075A447" w:rsidR="00AD1193" w:rsidRDefault="00AD1193" w:rsidP="00AD1193">
      <w:pPr>
        <w:pStyle w:val="ConsPlusNormal"/>
        <w:jc w:val="both"/>
        <w:outlineLvl w:val="0"/>
        <w:rPr>
          <w:rFonts w:ascii="Times New Roman" w:hAnsi="Times New Roman" w:cs="Times New Roman"/>
          <w:sz w:val="20"/>
        </w:rPr>
      </w:pPr>
    </w:p>
    <w:p w14:paraId="7C2C04AB" w14:textId="3FBBFBE6" w:rsidR="00AD1193" w:rsidRDefault="00AD1193" w:rsidP="00AD1193">
      <w:pPr>
        <w:pStyle w:val="ConsPlusNormal"/>
        <w:jc w:val="both"/>
        <w:outlineLvl w:val="0"/>
        <w:rPr>
          <w:rFonts w:ascii="Times New Roman" w:hAnsi="Times New Roman" w:cs="Times New Roman"/>
          <w:sz w:val="20"/>
        </w:rPr>
      </w:pPr>
    </w:p>
    <w:p w14:paraId="29BB7010" w14:textId="16C6D08F" w:rsidR="00AD1193" w:rsidRDefault="00AD1193" w:rsidP="00AD1193">
      <w:pPr>
        <w:pStyle w:val="ConsPlusNormal"/>
        <w:jc w:val="both"/>
        <w:outlineLvl w:val="0"/>
        <w:rPr>
          <w:rFonts w:ascii="Times New Roman" w:hAnsi="Times New Roman" w:cs="Times New Roman"/>
          <w:sz w:val="20"/>
        </w:rPr>
      </w:pPr>
    </w:p>
    <w:p w14:paraId="643BC102" w14:textId="6368595E" w:rsidR="00AD1193" w:rsidRDefault="00AD1193" w:rsidP="00AD1193">
      <w:pPr>
        <w:pStyle w:val="ConsPlusNormal"/>
        <w:jc w:val="both"/>
        <w:outlineLvl w:val="0"/>
        <w:rPr>
          <w:rFonts w:ascii="Times New Roman" w:hAnsi="Times New Roman" w:cs="Times New Roman"/>
          <w:sz w:val="20"/>
        </w:rPr>
      </w:pPr>
    </w:p>
    <w:p w14:paraId="35395DB7" w14:textId="74CD04E7" w:rsidR="00AD1193" w:rsidRDefault="00AD1193" w:rsidP="00AD1193">
      <w:pPr>
        <w:pStyle w:val="ConsPlusNormal"/>
        <w:jc w:val="both"/>
        <w:outlineLvl w:val="0"/>
        <w:rPr>
          <w:rFonts w:ascii="Times New Roman" w:hAnsi="Times New Roman" w:cs="Times New Roman"/>
          <w:sz w:val="20"/>
        </w:rPr>
      </w:pPr>
    </w:p>
    <w:p w14:paraId="7842006F" w14:textId="17179F88" w:rsidR="00AD1193" w:rsidRDefault="00AD1193" w:rsidP="00AD1193">
      <w:pPr>
        <w:pStyle w:val="ConsPlusNormal"/>
        <w:jc w:val="both"/>
        <w:outlineLvl w:val="0"/>
        <w:rPr>
          <w:rFonts w:ascii="Times New Roman" w:hAnsi="Times New Roman" w:cs="Times New Roman"/>
          <w:sz w:val="20"/>
        </w:rPr>
      </w:pPr>
    </w:p>
    <w:p w14:paraId="004FEBF8" w14:textId="151C281E" w:rsidR="00AD1193" w:rsidRDefault="00AD1193" w:rsidP="00AD1193">
      <w:pPr>
        <w:pStyle w:val="ConsPlusNormal"/>
        <w:jc w:val="both"/>
        <w:outlineLvl w:val="0"/>
        <w:rPr>
          <w:rFonts w:ascii="Times New Roman" w:hAnsi="Times New Roman" w:cs="Times New Roman"/>
          <w:sz w:val="20"/>
        </w:rPr>
      </w:pPr>
    </w:p>
    <w:p w14:paraId="743BC204" w14:textId="338F07B9" w:rsidR="00AD1193" w:rsidRDefault="00AD1193" w:rsidP="00AD1193">
      <w:pPr>
        <w:pStyle w:val="ConsPlusNormal"/>
        <w:jc w:val="both"/>
        <w:outlineLvl w:val="0"/>
        <w:rPr>
          <w:rFonts w:ascii="Times New Roman" w:hAnsi="Times New Roman" w:cs="Times New Roman"/>
          <w:sz w:val="20"/>
        </w:rPr>
      </w:pPr>
    </w:p>
    <w:p w14:paraId="11282265" w14:textId="4BBC3C88" w:rsidR="00AD1193" w:rsidRDefault="00AD1193" w:rsidP="00AD1193">
      <w:pPr>
        <w:pStyle w:val="ConsPlusNormal"/>
        <w:jc w:val="both"/>
        <w:outlineLvl w:val="0"/>
        <w:rPr>
          <w:rFonts w:ascii="Times New Roman" w:hAnsi="Times New Roman" w:cs="Times New Roman"/>
          <w:sz w:val="20"/>
        </w:rPr>
      </w:pPr>
    </w:p>
    <w:p w14:paraId="0F6AFDF5" w14:textId="169D5D99" w:rsidR="00AD1193" w:rsidRDefault="00AD1193" w:rsidP="00AD1193">
      <w:pPr>
        <w:pStyle w:val="ConsPlusNormal"/>
        <w:jc w:val="both"/>
        <w:outlineLvl w:val="0"/>
        <w:rPr>
          <w:rFonts w:ascii="Times New Roman" w:hAnsi="Times New Roman" w:cs="Times New Roman"/>
          <w:sz w:val="20"/>
        </w:rPr>
      </w:pPr>
    </w:p>
    <w:p w14:paraId="2E1C75E6" w14:textId="14E3BEB1" w:rsidR="00AD1193" w:rsidRDefault="00AD1193" w:rsidP="00AD1193">
      <w:pPr>
        <w:pStyle w:val="ConsPlusNormal"/>
        <w:jc w:val="both"/>
        <w:outlineLvl w:val="0"/>
        <w:rPr>
          <w:rFonts w:ascii="Times New Roman" w:hAnsi="Times New Roman" w:cs="Times New Roman"/>
          <w:sz w:val="20"/>
        </w:rPr>
      </w:pPr>
    </w:p>
    <w:p w14:paraId="00174061" w14:textId="170D85EF" w:rsidR="00AD1193" w:rsidRDefault="00AD1193" w:rsidP="00AD1193">
      <w:pPr>
        <w:pStyle w:val="ConsPlusNormal"/>
        <w:jc w:val="both"/>
        <w:outlineLvl w:val="0"/>
        <w:rPr>
          <w:rFonts w:ascii="Times New Roman" w:hAnsi="Times New Roman" w:cs="Times New Roman"/>
          <w:sz w:val="20"/>
        </w:rPr>
      </w:pPr>
    </w:p>
    <w:p w14:paraId="7CD7DA3E" w14:textId="7FDC81C3" w:rsidR="00AD1193" w:rsidRDefault="00AD1193" w:rsidP="00AD1193">
      <w:pPr>
        <w:pStyle w:val="ConsPlusNormal"/>
        <w:jc w:val="both"/>
        <w:outlineLvl w:val="0"/>
        <w:rPr>
          <w:rFonts w:ascii="Times New Roman" w:hAnsi="Times New Roman" w:cs="Times New Roman"/>
          <w:sz w:val="20"/>
        </w:rPr>
      </w:pPr>
    </w:p>
    <w:p w14:paraId="496B0C9A" w14:textId="2ACF460A" w:rsidR="00AD1193" w:rsidRDefault="00AD1193" w:rsidP="00AD1193">
      <w:pPr>
        <w:pStyle w:val="ConsPlusNormal"/>
        <w:jc w:val="both"/>
        <w:outlineLvl w:val="0"/>
        <w:rPr>
          <w:rFonts w:ascii="Times New Roman" w:hAnsi="Times New Roman" w:cs="Times New Roman"/>
          <w:sz w:val="20"/>
        </w:rPr>
      </w:pPr>
    </w:p>
    <w:p w14:paraId="4B13A34F" w14:textId="4B6CFC38" w:rsidR="00AD1193" w:rsidRDefault="00AD1193" w:rsidP="00AD1193">
      <w:pPr>
        <w:pStyle w:val="ConsPlusNormal"/>
        <w:jc w:val="both"/>
        <w:outlineLvl w:val="0"/>
        <w:rPr>
          <w:rFonts w:ascii="Times New Roman" w:hAnsi="Times New Roman" w:cs="Times New Roman"/>
          <w:sz w:val="20"/>
        </w:rPr>
      </w:pPr>
    </w:p>
    <w:p w14:paraId="2F14C71D" w14:textId="77777777" w:rsidR="00AD1193" w:rsidRDefault="00AD1193" w:rsidP="00AD1193">
      <w:pPr>
        <w:pStyle w:val="ConsPlusNormal"/>
        <w:jc w:val="both"/>
        <w:outlineLvl w:val="0"/>
        <w:rPr>
          <w:rFonts w:ascii="Times New Roman" w:hAnsi="Times New Roman" w:cs="Times New Roman"/>
          <w:sz w:val="20"/>
        </w:rPr>
      </w:pPr>
    </w:p>
    <w:p w14:paraId="760C5A5A" w14:textId="77777777" w:rsidR="00847E1C" w:rsidRPr="003A3135" w:rsidRDefault="00847E1C" w:rsidP="00847E1C">
      <w:pPr>
        <w:pStyle w:val="ConsPlusNormal"/>
        <w:ind w:left="5954"/>
        <w:jc w:val="both"/>
        <w:outlineLvl w:val="0"/>
        <w:rPr>
          <w:rFonts w:ascii="Times New Roman" w:hAnsi="Times New Roman" w:cs="Times New Roman"/>
          <w:sz w:val="20"/>
        </w:rPr>
      </w:pPr>
      <w:r w:rsidRPr="003A3135">
        <w:rPr>
          <w:rFonts w:ascii="Times New Roman" w:hAnsi="Times New Roman" w:cs="Times New Roman"/>
          <w:sz w:val="20"/>
        </w:rPr>
        <w:lastRenderedPageBreak/>
        <w:t>Утвержден</w:t>
      </w:r>
    </w:p>
    <w:p w14:paraId="52F31D4A" w14:textId="77777777" w:rsidR="00847E1C" w:rsidRPr="003A3135" w:rsidRDefault="00847E1C" w:rsidP="00847E1C">
      <w:pPr>
        <w:pStyle w:val="ConsPlusNormal"/>
        <w:ind w:left="5954"/>
        <w:jc w:val="both"/>
        <w:rPr>
          <w:rFonts w:ascii="Times New Roman" w:hAnsi="Times New Roman" w:cs="Times New Roman"/>
          <w:sz w:val="20"/>
        </w:rPr>
      </w:pPr>
      <w:r w:rsidRPr="003A3135">
        <w:rPr>
          <w:rFonts w:ascii="Times New Roman" w:hAnsi="Times New Roman" w:cs="Times New Roman"/>
          <w:sz w:val="20"/>
        </w:rPr>
        <w:t xml:space="preserve">решением Совета депутатов Трубичинского сельского поселения </w:t>
      </w:r>
    </w:p>
    <w:p w14:paraId="53B77D9E" w14:textId="77777777" w:rsidR="00847E1C" w:rsidRPr="003A3135" w:rsidRDefault="00847E1C" w:rsidP="00847E1C">
      <w:pPr>
        <w:pStyle w:val="ConsPlusNormal"/>
        <w:ind w:left="5954"/>
        <w:jc w:val="both"/>
        <w:rPr>
          <w:rFonts w:ascii="Times New Roman" w:hAnsi="Times New Roman" w:cs="Times New Roman"/>
          <w:sz w:val="20"/>
        </w:rPr>
      </w:pPr>
      <w:r w:rsidRPr="003A3135">
        <w:rPr>
          <w:rFonts w:ascii="Times New Roman" w:hAnsi="Times New Roman" w:cs="Times New Roman"/>
          <w:sz w:val="20"/>
        </w:rPr>
        <w:t>от 29.10.2014 № 8</w:t>
      </w:r>
    </w:p>
    <w:p w14:paraId="415AF927" w14:textId="77777777" w:rsidR="00847E1C" w:rsidRPr="003A3135" w:rsidRDefault="00847E1C" w:rsidP="00847E1C">
      <w:pPr>
        <w:pStyle w:val="ConsPlusNormal"/>
        <w:outlineLvl w:val="0"/>
        <w:rPr>
          <w:rFonts w:ascii="Times New Roman" w:hAnsi="Times New Roman" w:cs="Times New Roman"/>
          <w:sz w:val="24"/>
          <w:szCs w:val="24"/>
        </w:rPr>
      </w:pPr>
    </w:p>
    <w:p w14:paraId="5A153671" w14:textId="77777777" w:rsidR="00847E1C" w:rsidRPr="003A3135" w:rsidRDefault="00847E1C" w:rsidP="00847E1C">
      <w:pPr>
        <w:pStyle w:val="ConsPlusNormal"/>
        <w:ind w:left="284"/>
        <w:jc w:val="both"/>
        <w:rPr>
          <w:rFonts w:ascii="Times New Roman" w:hAnsi="Times New Roman" w:cs="Times New Roman"/>
          <w:sz w:val="24"/>
          <w:szCs w:val="24"/>
        </w:rPr>
      </w:pPr>
    </w:p>
    <w:p w14:paraId="7AD66EC1" w14:textId="77777777" w:rsidR="00847E1C" w:rsidRPr="003A3135" w:rsidRDefault="00847E1C" w:rsidP="00847E1C">
      <w:pPr>
        <w:pStyle w:val="ConsPlusNormal"/>
        <w:ind w:left="284"/>
        <w:jc w:val="center"/>
        <w:rPr>
          <w:rFonts w:ascii="Times New Roman" w:hAnsi="Times New Roman" w:cs="Times New Roman"/>
          <w:b/>
          <w:bCs/>
          <w:sz w:val="24"/>
          <w:szCs w:val="24"/>
        </w:rPr>
      </w:pPr>
      <w:bookmarkStart w:id="11" w:name="Par35"/>
      <w:bookmarkEnd w:id="11"/>
      <w:r w:rsidRPr="003A3135">
        <w:rPr>
          <w:rFonts w:ascii="Times New Roman" w:hAnsi="Times New Roman" w:cs="Times New Roman"/>
          <w:b/>
          <w:bCs/>
          <w:sz w:val="24"/>
          <w:szCs w:val="24"/>
        </w:rPr>
        <w:t>Порядок</w:t>
      </w:r>
    </w:p>
    <w:p w14:paraId="0F63DCED" w14:textId="77777777" w:rsidR="00847E1C" w:rsidRPr="003A3135" w:rsidRDefault="00847E1C" w:rsidP="00847E1C">
      <w:pPr>
        <w:pStyle w:val="ConsPlusNormal"/>
        <w:ind w:left="284"/>
        <w:jc w:val="center"/>
        <w:rPr>
          <w:rFonts w:ascii="Times New Roman" w:hAnsi="Times New Roman" w:cs="Times New Roman"/>
          <w:b/>
          <w:bCs/>
          <w:sz w:val="24"/>
          <w:szCs w:val="24"/>
        </w:rPr>
      </w:pPr>
      <w:r w:rsidRPr="003A3135">
        <w:rPr>
          <w:rFonts w:ascii="Times New Roman" w:hAnsi="Times New Roman" w:cs="Times New Roman"/>
          <w:b/>
          <w:bCs/>
          <w:sz w:val="24"/>
          <w:szCs w:val="24"/>
        </w:rPr>
        <w:t xml:space="preserve">учета предложений по проекту Устава муниципального </w:t>
      </w:r>
    </w:p>
    <w:p w14:paraId="051F187D" w14:textId="77777777" w:rsidR="00847E1C" w:rsidRPr="003A3135" w:rsidRDefault="00847E1C" w:rsidP="00847E1C">
      <w:pPr>
        <w:pStyle w:val="ConsPlusNormal"/>
        <w:ind w:left="284"/>
        <w:jc w:val="center"/>
        <w:rPr>
          <w:rFonts w:ascii="Times New Roman" w:hAnsi="Times New Roman" w:cs="Times New Roman"/>
          <w:b/>
          <w:bCs/>
          <w:sz w:val="24"/>
          <w:szCs w:val="24"/>
        </w:rPr>
      </w:pPr>
      <w:r w:rsidRPr="003A3135">
        <w:rPr>
          <w:rFonts w:ascii="Times New Roman" w:hAnsi="Times New Roman" w:cs="Times New Roman"/>
          <w:b/>
          <w:bCs/>
          <w:sz w:val="24"/>
          <w:szCs w:val="24"/>
        </w:rPr>
        <w:t xml:space="preserve">образования Трубичинское сельское поселение, проекту муниципального </w:t>
      </w:r>
    </w:p>
    <w:p w14:paraId="14FB2338" w14:textId="77777777" w:rsidR="00847E1C" w:rsidRPr="003A3135" w:rsidRDefault="00847E1C" w:rsidP="00847E1C">
      <w:pPr>
        <w:pStyle w:val="ConsPlusNormal"/>
        <w:ind w:left="284"/>
        <w:jc w:val="center"/>
        <w:rPr>
          <w:rFonts w:ascii="Times New Roman" w:hAnsi="Times New Roman" w:cs="Times New Roman"/>
          <w:b/>
          <w:bCs/>
          <w:sz w:val="24"/>
          <w:szCs w:val="24"/>
        </w:rPr>
      </w:pPr>
      <w:r w:rsidRPr="003A3135">
        <w:rPr>
          <w:rFonts w:ascii="Times New Roman" w:hAnsi="Times New Roman" w:cs="Times New Roman"/>
          <w:b/>
          <w:bCs/>
          <w:sz w:val="24"/>
          <w:szCs w:val="24"/>
        </w:rPr>
        <w:t>правового акта о внесении изменений и дополнений в Устав</w:t>
      </w:r>
    </w:p>
    <w:p w14:paraId="0182CA7A" w14:textId="77777777" w:rsidR="00847E1C" w:rsidRPr="003A3135" w:rsidRDefault="00847E1C" w:rsidP="00847E1C">
      <w:pPr>
        <w:pStyle w:val="ConsPlusNormal"/>
        <w:ind w:left="284"/>
        <w:jc w:val="both"/>
        <w:rPr>
          <w:rFonts w:ascii="Times New Roman" w:hAnsi="Times New Roman" w:cs="Times New Roman"/>
          <w:sz w:val="24"/>
          <w:szCs w:val="24"/>
        </w:rPr>
      </w:pPr>
    </w:p>
    <w:p w14:paraId="119E6777" w14:textId="77777777" w:rsidR="00847E1C" w:rsidRPr="003A3135" w:rsidRDefault="00847E1C" w:rsidP="00847E1C">
      <w:pPr>
        <w:pStyle w:val="ConsPlusNormal"/>
        <w:tabs>
          <w:tab w:val="left" w:pos="709"/>
        </w:tabs>
        <w:ind w:left="284" w:firstLine="567"/>
        <w:jc w:val="both"/>
        <w:rPr>
          <w:rFonts w:ascii="Times New Roman" w:hAnsi="Times New Roman" w:cs="Times New Roman"/>
          <w:sz w:val="24"/>
          <w:szCs w:val="24"/>
        </w:rPr>
      </w:pPr>
      <w:r w:rsidRPr="003A3135">
        <w:rPr>
          <w:rFonts w:ascii="Times New Roman" w:hAnsi="Times New Roman" w:cs="Times New Roman"/>
          <w:sz w:val="24"/>
          <w:szCs w:val="24"/>
        </w:rPr>
        <w:t>1. Граждане Российской Федерации, проживающие на территории Трубичинского сельского поселения, обладающие в соответствии с действующим законодательством избирательным правом, обращаются в Совет депутатов Трубичинского сельского поселения с индивидуальными и коллективными письменными предложениями (далее - Предложения) по проекту Устава муниципального образования Трубичинское сельское поселение, проекту муниципального правового акта о внесении изменений и дополнений в Устав. Указанные Предложения направляются по адресу: Новгородская область, Новгородский район, д. Трубичино, д. 85.</w:t>
      </w:r>
    </w:p>
    <w:p w14:paraId="04F3FC1A" w14:textId="77777777" w:rsidR="00847E1C" w:rsidRPr="003A3135" w:rsidRDefault="00847E1C" w:rsidP="00847E1C">
      <w:pPr>
        <w:pStyle w:val="ConsPlusNormal"/>
        <w:tabs>
          <w:tab w:val="left" w:pos="709"/>
        </w:tabs>
        <w:ind w:left="284" w:firstLine="567"/>
        <w:jc w:val="both"/>
        <w:rPr>
          <w:rFonts w:ascii="Times New Roman" w:hAnsi="Times New Roman" w:cs="Times New Roman"/>
          <w:sz w:val="24"/>
          <w:szCs w:val="24"/>
        </w:rPr>
      </w:pPr>
      <w:r w:rsidRPr="003A3135">
        <w:rPr>
          <w:rFonts w:ascii="Times New Roman" w:hAnsi="Times New Roman" w:cs="Times New Roman"/>
          <w:sz w:val="24"/>
          <w:szCs w:val="24"/>
        </w:rPr>
        <w:t>2. Не принимаются к рассмотрению Предложения, содержащие оскорбительные выражения, а также неподдающиеся чтению. Такие Предложения после регистрации возвращаются автору с указанием мотивов.</w:t>
      </w:r>
    </w:p>
    <w:p w14:paraId="1F1B3572" w14:textId="77777777" w:rsidR="00847E1C" w:rsidRPr="003A3135" w:rsidRDefault="00847E1C" w:rsidP="00847E1C">
      <w:pPr>
        <w:pStyle w:val="ConsPlusNormal"/>
        <w:tabs>
          <w:tab w:val="left" w:pos="709"/>
        </w:tabs>
        <w:ind w:left="284" w:firstLine="567"/>
        <w:jc w:val="both"/>
        <w:rPr>
          <w:rFonts w:ascii="Times New Roman" w:hAnsi="Times New Roman" w:cs="Times New Roman"/>
          <w:sz w:val="24"/>
          <w:szCs w:val="24"/>
        </w:rPr>
      </w:pPr>
      <w:r w:rsidRPr="003A3135">
        <w:rPr>
          <w:rFonts w:ascii="Times New Roman" w:hAnsi="Times New Roman" w:cs="Times New Roman"/>
          <w:sz w:val="24"/>
          <w:szCs w:val="24"/>
        </w:rPr>
        <w:t>Не рассматриваются анонимные Предложения, то есть те, в которых отсутствуют фамилия заявителя, его адрес и личная подпись.</w:t>
      </w:r>
    </w:p>
    <w:p w14:paraId="71DE16E3" w14:textId="77777777" w:rsidR="00847E1C" w:rsidRPr="003A3135" w:rsidRDefault="00847E1C" w:rsidP="00847E1C">
      <w:pPr>
        <w:pStyle w:val="ConsPlusNormal"/>
        <w:tabs>
          <w:tab w:val="left" w:pos="709"/>
        </w:tabs>
        <w:ind w:left="284" w:firstLine="567"/>
        <w:jc w:val="both"/>
        <w:rPr>
          <w:rFonts w:ascii="Times New Roman" w:hAnsi="Times New Roman" w:cs="Times New Roman"/>
          <w:sz w:val="24"/>
          <w:szCs w:val="24"/>
        </w:rPr>
      </w:pPr>
      <w:r w:rsidRPr="003A3135">
        <w:rPr>
          <w:rFonts w:ascii="Times New Roman" w:hAnsi="Times New Roman" w:cs="Times New Roman"/>
          <w:sz w:val="24"/>
          <w:szCs w:val="24"/>
        </w:rPr>
        <w:t>3. Совет депутатов Трубичинского сельского поселения рассматривает Предложения, не требующие дополнительного изучения и проверки, безотлагательно, но не позднее 15 дней со дня их регистрации.</w:t>
      </w:r>
    </w:p>
    <w:p w14:paraId="7020FB0F" w14:textId="77777777" w:rsidR="00847E1C" w:rsidRPr="003A3135" w:rsidRDefault="00847E1C" w:rsidP="00847E1C">
      <w:pPr>
        <w:pStyle w:val="ConsPlusNormal"/>
        <w:tabs>
          <w:tab w:val="left" w:pos="709"/>
        </w:tabs>
        <w:ind w:left="284" w:firstLine="567"/>
        <w:jc w:val="both"/>
        <w:rPr>
          <w:rFonts w:ascii="Times New Roman" w:hAnsi="Times New Roman" w:cs="Times New Roman"/>
          <w:sz w:val="24"/>
          <w:szCs w:val="24"/>
        </w:rPr>
      </w:pPr>
      <w:r w:rsidRPr="003A3135">
        <w:rPr>
          <w:rFonts w:ascii="Times New Roman" w:hAnsi="Times New Roman" w:cs="Times New Roman"/>
          <w:sz w:val="24"/>
          <w:szCs w:val="24"/>
        </w:rPr>
        <w:t>В тех случаях, когда для рассмотрения Предложения необходимы проведение специальной проверки, истребование дополнительных материалов либо принятие других мер, сроки рассмотрения могут быть в порядке исключения продлены.</w:t>
      </w:r>
    </w:p>
    <w:p w14:paraId="3C4C68F5" w14:textId="77777777" w:rsidR="00847E1C" w:rsidRPr="003A3135" w:rsidRDefault="00847E1C" w:rsidP="00847E1C">
      <w:pPr>
        <w:pStyle w:val="ConsPlusNormal"/>
        <w:tabs>
          <w:tab w:val="left" w:pos="709"/>
        </w:tabs>
        <w:ind w:left="284" w:firstLine="567"/>
        <w:jc w:val="both"/>
        <w:rPr>
          <w:rFonts w:ascii="Times New Roman" w:hAnsi="Times New Roman" w:cs="Times New Roman"/>
          <w:sz w:val="24"/>
          <w:szCs w:val="24"/>
        </w:rPr>
      </w:pPr>
      <w:r w:rsidRPr="003A3135">
        <w:rPr>
          <w:rFonts w:ascii="Times New Roman" w:hAnsi="Times New Roman" w:cs="Times New Roman"/>
          <w:sz w:val="24"/>
          <w:szCs w:val="24"/>
        </w:rPr>
        <w:t>4. По результатам рассмотрения Предложения выносится решение рабочей группы по разработке проекта Устава муниципального образования Трубичинское сельское поселение, проекта муниципального правового акта о внесении изменений и дополнений в Устав об учете Предложения в случае его актуальности и целесообразности либо об отклонении Предложения.</w:t>
      </w:r>
    </w:p>
    <w:p w14:paraId="5A63583E" w14:textId="77777777" w:rsidR="00847E1C" w:rsidRPr="003A3135" w:rsidRDefault="00847E1C" w:rsidP="00847E1C">
      <w:pPr>
        <w:pStyle w:val="ConsPlusNormal"/>
        <w:tabs>
          <w:tab w:val="left" w:pos="709"/>
        </w:tabs>
        <w:ind w:left="284" w:firstLine="567"/>
        <w:jc w:val="both"/>
        <w:rPr>
          <w:rFonts w:ascii="Times New Roman" w:hAnsi="Times New Roman" w:cs="Times New Roman"/>
          <w:sz w:val="24"/>
          <w:szCs w:val="24"/>
        </w:rPr>
      </w:pPr>
      <w:r w:rsidRPr="003A3135">
        <w:rPr>
          <w:rFonts w:ascii="Times New Roman" w:hAnsi="Times New Roman" w:cs="Times New Roman"/>
          <w:sz w:val="24"/>
          <w:szCs w:val="24"/>
        </w:rPr>
        <w:t>5. Предложение считается рассмотренным, если по нему дан мотивированный письменный ответ.</w:t>
      </w:r>
    </w:p>
    <w:p w14:paraId="303D292D" w14:textId="77777777" w:rsidR="00847E1C" w:rsidRPr="003A3135" w:rsidRDefault="00847E1C" w:rsidP="00847E1C">
      <w:pPr>
        <w:pStyle w:val="ConsPlusNormal"/>
        <w:tabs>
          <w:tab w:val="left" w:pos="709"/>
        </w:tabs>
        <w:ind w:left="284" w:firstLine="567"/>
        <w:jc w:val="both"/>
        <w:rPr>
          <w:rFonts w:ascii="Times New Roman" w:hAnsi="Times New Roman" w:cs="Times New Roman"/>
          <w:sz w:val="24"/>
          <w:szCs w:val="24"/>
        </w:rPr>
      </w:pPr>
      <w:r w:rsidRPr="003A3135">
        <w:rPr>
          <w:rFonts w:ascii="Times New Roman" w:hAnsi="Times New Roman" w:cs="Times New Roman"/>
          <w:sz w:val="24"/>
          <w:szCs w:val="24"/>
        </w:rPr>
        <w:t>6. Предложение носит рекомендательный характер и может учитываться при принятии Советом депутатов Трубичинского сельского поселения решения о принятии Устава муниципального образования Трубичинское поселение, муниципального правового акта о внесении изменений и дополнений в Устав.</w:t>
      </w:r>
    </w:p>
    <w:p w14:paraId="35617758" w14:textId="77777777" w:rsidR="00847E1C" w:rsidRPr="003A3135" w:rsidRDefault="00847E1C" w:rsidP="00847E1C">
      <w:pPr>
        <w:widowControl w:val="0"/>
        <w:adjustRightInd w:val="0"/>
        <w:spacing w:after="0"/>
        <w:jc w:val="both"/>
        <w:outlineLvl w:val="0"/>
        <w:rPr>
          <w:rFonts w:ascii="Times New Roman" w:hAnsi="Times New Roman" w:cs="Times New Roman"/>
          <w:sz w:val="24"/>
          <w:szCs w:val="24"/>
        </w:rPr>
      </w:pPr>
    </w:p>
    <w:p w14:paraId="772C3632" w14:textId="77777777" w:rsidR="00847E1C" w:rsidRPr="003A3135" w:rsidRDefault="00847E1C" w:rsidP="00847E1C">
      <w:pPr>
        <w:widowControl w:val="0"/>
        <w:adjustRightInd w:val="0"/>
        <w:spacing w:after="0"/>
        <w:ind w:left="5670"/>
        <w:jc w:val="both"/>
        <w:outlineLvl w:val="0"/>
        <w:rPr>
          <w:rFonts w:ascii="Times New Roman" w:hAnsi="Times New Roman" w:cs="Times New Roman"/>
          <w:sz w:val="20"/>
          <w:szCs w:val="20"/>
        </w:rPr>
      </w:pPr>
      <w:r w:rsidRPr="003A3135">
        <w:rPr>
          <w:rFonts w:ascii="Times New Roman" w:hAnsi="Times New Roman" w:cs="Times New Roman"/>
          <w:sz w:val="20"/>
          <w:szCs w:val="20"/>
        </w:rPr>
        <w:t>Утвержден</w:t>
      </w:r>
    </w:p>
    <w:p w14:paraId="76280416" w14:textId="77777777" w:rsidR="00847E1C" w:rsidRPr="003A3135" w:rsidRDefault="00847E1C" w:rsidP="00847E1C">
      <w:pPr>
        <w:widowControl w:val="0"/>
        <w:adjustRightInd w:val="0"/>
        <w:spacing w:after="0"/>
        <w:ind w:left="5670"/>
        <w:jc w:val="both"/>
        <w:rPr>
          <w:rFonts w:ascii="Times New Roman" w:hAnsi="Times New Roman" w:cs="Times New Roman"/>
          <w:sz w:val="20"/>
          <w:szCs w:val="20"/>
        </w:rPr>
      </w:pPr>
      <w:r w:rsidRPr="003A3135">
        <w:rPr>
          <w:rFonts w:ascii="Times New Roman" w:hAnsi="Times New Roman" w:cs="Times New Roman"/>
          <w:sz w:val="20"/>
          <w:szCs w:val="20"/>
        </w:rPr>
        <w:t xml:space="preserve">решением Совета депутатов Трубичинского сельского поселения </w:t>
      </w:r>
    </w:p>
    <w:p w14:paraId="7831BDCB" w14:textId="77777777" w:rsidR="00847E1C" w:rsidRPr="003A3135" w:rsidRDefault="00847E1C" w:rsidP="00847E1C">
      <w:pPr>
        <w:widowControl w:val="0"/>
        <w:adjustRightInd w:val="0"/>
        <w:spacing w:after="0"/>
        <w:ind w:left="5670"/>
        <w:jc w:val="both"/>
        <w:rPr>
          <w:rFonts w:ascii="Times New Roman" w:hAnsi="Times New Roman" w:cs="Times New Roman"/>
          <w:sz w:val="20"/>
          <w:szCs w:val="20"/>
        </w:rPr>
      </w:pPr>
      <w:r w:rsidRPr="003A3135">
        <w:rPr>
          <w:rFonts w:ascii="Times New Roman" w:hAnsi="Times New Roman" w:cs="Times New Roman"/>
          <w:sz w:val="20"/>
          <w:szCs w:val="20"/>
        </w:rPr>
        <w:t>от 29.10.2014 № 9</w:t>
      </w:r>
    </w:p>
    <w:p w14:paraId="274B140D" w14:textId="77777777" w:rsidR="00847E1C" w:rsidRPr="003A3135" w:rsidRDefault="00847E1C" w:rsidP="00847E1C">
      <w:pPr>
        <w:widowControl w:val="0"/>
        <w:adjustRightInd w:val="0"/>
        <w:spacing w:after="0"/>
        <w:jc w:val="center"/>
        <w:rPr>
          <w:rFonts w:ascii="Times New Roman" w:hAnsi="Times New Roman" w:cs="Times New Roman"/>
          <w:b/>
          <w:sz w:val="24"/>
          <w:szCs w:val="24"/>
        </w:rPr>
      </w:pPr>
    </w:p>
    <w:p w14:paraId="064D0194" w14:textId="77777777" w:rsidR="00847E1C" w:rsidRPr="003A3135" w:rsidRDefault="00847E1C" w:rsidP="00847E1C">
      <w:pPr>
        <w:widowControl w:val="0"/>
        <w:adjustRightInd w:val="0"/>
        <w:spacing w:after="0"/>
        <w:ind w:left="426"/>
        <w:jc w:val="center"/>
        <w:rPr>
          <w:rFonts w:ascii="Times New Roman" w:hAnsi="Times New Roman" w:cs="Times New Roman"/>
          <w:b/>
          <w:sz w:val="24"/>
          <w:szCs w:val="24"/>
        </w:rPr>
      </w:pPr>
      <w:r w:rsidRPr="003A3135">
        <w:rPr>
          <w:rFonts w:ascii="Times New Roman" w:hAnsi="Times New Roman" w:cs="Times New Roman"/>
          <w:b/>
          <w:sz w:val="24"/>
          <w:szCs w:val="24"/>
        </w:rPr>
        <w:t>Порядок</w:t>
      </w:r>
    </w:p>
    <w:p w14:paraId="53424FD9" w14:textId="77777777" w:rsidR="00847E1C" w:rsidRDefault="00847E1C" w:rsidP="00847E1C">
      <w:pPr>
        <w:widowControl w:val="0"/>
        <w:adjustRightInd w:val="0"/>
        <w:spacing w:after="0"/>
        <w:ind w:left="426"/>
        <w:jc w:val="center"/>
        <w:rPr>
          <w:rFonts w:ascii="Times New Roman" w:hAnsi="Times New Roman" w:cs="Times New Roman"/>
          <w:b/>
          <w:sz w:val="24"/>
          <w:szCs w:val="24"/>
        </w:rPr>
      </w:pPr>
      <w:r w:rsidRPr="003A3135">
        <w:rPr>
          <w:rFonts w:ascii="Times New Roman" w:hAnsi="Times New Roman" w:cs="Times New Roman"/>
          <w:b/>
          <w:sz w:val="24"/>
          <w:szCs w:val="24"/>
        </w:rPr>
        <w:t xml:space="preserve">участия граждан в обсуждении проекта Устава (проекта решения Совета депутатов Трубичинского сельского поселения о внесении изменений и дополнений в Устав) муниципального образования </w:t>
      </w:r>
    </w:p>
    <w:p w14:paraId="31FE23CE" w14:textId="77777777" w:rsidR="00847E1C" w:rsidRPr="003A3135" w:rsidRDefault="00847E1C" w:rsidP="00847E1C">
      <w:pPr>
        <w:widowControl w:val="0"/>
        <w:adjustRightInd w:val="0"/>
        <w:spacing w:after="0"/>
        <w:ind w:left="426"/>
        <w:jc w:val="center"/>
        <w:rPr>
          <w:rFonts w:ascii="Times New Roman" w:hAnsi="Times New Roman" w:cs="Times New Roman"/>
          <w:b/>
          <w:sz w:val="24"/>
          <w:szCs w:val="24"/>
        </w:rPr>
      </w:pPr>
      <w:r w:rsidRPr="003A3135">
        <w:rPr>
          <w:rFonts w:ascii="Times New Roman" w:hAnsi="Times New Roman" w:cs="Times New Roman"/>
          <w:b/>
          <w:sz w:val="24"/>
          <w:szCs w:val="24"/>
        </w:rPr>
        <w:t>Трубичинское сельское поселение</w:t>
      </w:r>
    </w:p>
    <w:p w14:paraId="7DB065DB" w14:textId="77777777" w:rsidR="00847E1C" w:rsidRPr="003A3135" w:rsidRDefault="00847E1C" w:rsidP="00847E1C">
      <w:pPr>
        <w:widowControl w:val="0"/>
        <w:adjustRightInd w:val="0"/>
        <w:spacing w:after="0"/>
        <w:ind w:left="426"/>
        <w:jc w:val="center"/>
        <w:rPr>
          <w:rFonts w:ascii="Times New Roman" w:hAnsi="Times New Roman" w:cs="Times New Roman"/>
          <w:sz w:val="24"/>
          <w:szCs w:val="24"/>
        </w:rPr>
      </w:pPr>
    </w:p>
    <w:p w14:paraId="73408275" w14:textId="77777777" w:rsidR="00847E1C" w:rsidRPr="003A3135" w:rsidRDefault="00847E1C" w:rsidP="00847E1C">
      <w:pPr>
        <w:widowControl w:val="0"/>
        <w:adjustRightInd w:val="0"/>
        <w:spacing w:after="0"/>
        <w:ind w:left="426" w:firstLine="425"/>
        <w:jc w:val="both"/>
        <w:rPr>
          <w:rFonts w:ascii="Times New Roman" w:hAnsi="Times New Roman" w:cs="Times New Roman"/>
          <w:sz w:val="24"/>
          <w:szCs w:val="24"/>
        </w:rPr>
      </w:pPr>
      <w:bookmarkStart w:id="12" w:name="Par39"/>
      <w:bookmarkEnd w:id="12"/>
      <w:r w:rsidRPr="003A3135">
        <w:rPr>
          <w:rFonts w:ascii="Times New Roman" w:hAnsi="Times New Roman" w:cs="Times New Roman"/>
          <w:sz w:val="24"/>
          <w:szCs w:val="24"/>
        </w:rPr>
        <w:lastRenderedPageBreak/>
        <w:t xml:space="preserve">1. Граждане, проживающие на территории Трубичинского сельского поселения, имеют право на непосредственное участие в обсуждении проекта Устава (проекта решения Совета депутатов Трубичинского сельского поселения о внесении изменений и дополнений в Устав) муниципального </w:t>
      </w:r>
    </w:p>
    <w:p w14:paraId="0CD9C51B" w14:textId="77777777" w:rsidR="00847E1C" w:rsidRPr="003A3135" w:rsidRDefault="00847E1C" w:rsidP="00847E1C">
      <w:pPr>
        <w:widowControl w:val="0"/>
        <w:adjustRightInd w:val="0"/>
        <w:spacing w:after="0"/>
        <w:ind w:left="426" w:firstLine="425"/>
        <w:jc w:val="both"/>
        <w:rPr>
          <w:rFonts w:ascii="Times New Roman" w:hAnsi="Times New Roman" w:cs="Times New Roman"/>
          <w:sz w:val="24"/>
          <w:szCs w:val="24"/>
        </w:rPr>
      </w:pPr>
      <w:r w:rsidRPr="003A3135">
        <w:rPr>
          <w:rFonts w:ascii="Times New Roman" w:hAnsi="Times New Roman" w:cs="Times New Roman"/>
          <w:sz w:val="24"/>
          <w:szCs w:val="24"/>
        </w:rPr>
        <w:t>образования Трубичинского сельское поселение (далее - Проекты).</w:t>
      </w:r>
    </w:p>
    <w:p w14:paraId="196B675D" w14:textId="77777777" w:rsidR="00847E1C" w:rsidRPr="003A3135" w:rsidRDefault="00847E1C" w:rsidP="00847E1C">
      <w:pPr>
        <w:widowControl w:val="0"/>
        <w:adjustRightInd w:val="0"/>
        <w:spacing w:after="0"/>
        <w:ind w:left="426" w:firstLine="425"/>
        <w:jc w:val="both"/>
        <w:rPr>
          <w:rFonts w:ascii="Times New Roman" w:hAnsi="Times New Roman" w:cs="Times New Roman"/>
          <w:sz w:val="24"/>
          <w:szCs w:val="24"/>
        </w:rPr>
      </w:pPr>
      <w:r w:rsidRPr="003A3135">
        <w:rPr>
          <w:rFonts w:ascii="Times New Roman" w:hAnsi="Times New Roman" w:cs="Times New Roman"/>
          <w:sz w:val="24"/>
          <w:szCs w:val="24"/>
        </w:rPr>
        <w:t>2. Непосредственное участие в обсуждении Проектов реализуется гражданами путем направления письменных предложений к опубликованным Проектам и (или) участия в публичных слушаниях по опубликованным Проектам.</w:t>
      </w:r>
    </w:p>
    <w:p w14:paraId="48692A5C" w14:textId="77777777" w:rsidR="00847E1C" w:rsidRPr="003A3135" w:rsidRDefault="00847E1C" w:rsidP="00847E1C">
      <w:pPr>
        <w:widowControl w:val="0"/>
        <w:adjustRightInd w:val="0"/>
        <w:spacing w:after="0"/>
        <w:ind w:left="426" w:firstLine="425"/>
        <w:jc w:val="both"/>
        <w:rPr>
          <w:rFonts w:ascii="Times New Roman" w:hAnsi="Times New Roman" w:cs="Times New Roman"/>
          <w:sz w:val="24"/>
          <w:szCs w:val="24"/>
        </w:rPr>
      </w:pPr>
      <w:r w:rsidRPr="003A3135">
        <w:rPr>
          <w:rFonts w:ascii="Times New Roman" w:hAnsi="Times New Roman" w:cs="Times New Roman"/>
          <w:sz w:val="24"/>
          <w:szCs w:val="24"/>
        </w:rPr>
        <w:t xml:space="preserve">3. Письменные предложения направляются в соответствии с </w:t>
      </w:r>
      <w:r w:rsidRPr="003A3135">
        <w:rPr>
          <w:rFonts w:ascii="Times New Roman" w:hAnsi="Times New Roman" w:cs="Times New Roman"/>
          <w:bCs/>
          <w:sz w:val="24"/>
          <w:szCs w:val="24"/>
        </w:rPr>
        <w:t>Порядком учета предложений по проекту Устава муниципального образования Трубичинское сельское поселение, проекту муниципального правового акта о внесении изменений и дополнений в Устав</w:t>
      </w:r>
      <w:r w:rsidRPr="003A3135">
        <w:rPr>
          <w:rFonts w:ascii="Times New Roman" w:hAnsi="Times New Roman" w:cs="Times New Roman"/>
          <w:sz w:val="24"/>
          <w:szCs w:val="24"/>
        </w:rPr>
        <w:t>, утвержденным решением Совета депутатов Трубичинского сельского поселения.</w:t>
      </w:r>
    </w:p>
    <w:p w14:paraId="058AE185" w14:textId="77777777" w:rsidR="00847E1C" w:rsidRPr="003A3135" w:rsidRDefault="00847E1C" w:rsidP="00847E1C">
      <w:pPr>
        <w:widowControl w:val="0"/>
        <w:adjustRightInd w:val="0"/>
        <w:spacing w:after="0"/>
        <w:ind w:left="426" w:firstLine="425"/>
        <w:jc w:val="both"/>
        <w:rPr>
          <w:rFonts w:ascii="Times New Roman" w:hAnsi="Times New Roman" w:cs="Times New Roman"/>
          <w:sz w:val="24"/>
          <w:szCs w:val="24"/>
        </w:rPr>
      </w:pPr>
      <w:r w:rsidRPr="003A3135">
        <w:rPr>
          <w:rFonts w:ascii="Times New Roman" w:hAnsi="Times New Roman" w:cs="Times New Roman"/>
          <w:sz w:val="24"/>
          <w:szCs w:val="24"/>
        </w:rPr>
        <w:t>4. Участие граждан в публичных слушаниях, организация и проведение публичных слушаний осуществляются в порядке, установленном Порядком организации и проведения публичных слушаний на территории Трубичинского сельского поселения, утвержденным решением Совета депутатов Трубичинского сельского поселения.</w:t>
      </w:r>
    </w:p>
    <w:p w14:paraId="3BFA537B" w14:textId="77777777" w:rsidR="00847E1C" w:rsidRPr="004B74DC" w:rsidRDefault="00847E1C" w:rsidP="00847E1C">
      <w:pPr>
        <w:widowControl w:val="0"/>
        <w:ind w:left="567"/>
        <w:jc w:val="both"/>
        <w:rPr>
          <w:sz w:val="28"/>
          <w:szCs w:val="28"/>
        </w:rPr>
      </w:pPr>
    </w:p>
    <w:p w14:paraId="0D6156F3" w14:textId="77777777" w:rsidR="00847E1C" w:rsidRPr="00623058" w:rsidRDefault="00847E1C" w:rsidP="00847E1C">
      <w:pPr>
        <w:widowControl w:val="0"/>
        <w:spacing w:after="0" w:line="240" w:lineRule="auto"/>
        <w:jc w:val="both"/>
        <w:rPr>
          <w:rFonts w:ascii="Times New Roman" w:hAnsi="Times New Roman" w:cs="Times New Roman"/>
          <w:b/>
          <w:sz w:val="28"/>
          <w:szCs w:val="28"/>
        </w:rPr>
      </w:pPr>
    </w:p>
    <w:p w14:paraId="6A5163C5" w14:textId="77777777" w:rsidR="00847E1C" w:rsidRPr="00623058" w:rsidRDefault="00847E1C" w:rsidP="00623058">
      <w:pPr>
        <w:widowControl w:val="0"/>
        <w:spacing w:after="0" w:line="240" w:lineRule="auto"/>
        <w:jc w:val="both"/>
        <w:rPr>
          <w:rFonts w:ascii="Times New Roman" w:hAnsi="Times New Roman" w:cs="Times New Roman"/>
          <w:b/>
          <w:sz w:val="28"/>
          <w:szCs w:val="28"/>
        </w:rPr>
      </w:pPr>
    </w:p>
    <w:sectPr w:rsidR="00847E1C" w:rsidRPr="00623058" w:rsidSect="00AD1193">
      <w:headerReference w:type="even" r:id="rId49"/>
      <w:headerReference w:type="default" r:id="rId50"/>
      <w:footerReference w:type="even" r:id="rId51"/>
      <w:footerReference w:type="default" r:id="rId52"/>
      <w:headerReference w:type="first" r:id="rId53"/>
      <w:footerReference w:type="first" r:id="rId54"/>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73E37" w14:textId="77777777" w:rsidR="000B2E38" w:rsidRDefault="000B2E38" w:rsidP="000C494A">
      <w:pPr>
        <w:spacing w:after="0" w:line="240" w:lineRule="auto"/>
      </w:pPr>
      <w:r>
        <w:separator/>
      </w:r>
    </w:p>
  </w:endnote>
  <w:endnote w:type="continuationSeparator" w:id="0">
    <w:p w14:paraId="13E12537" w14:textId="77777777" w:rsidR="000B2E38" w:rsidRDefault="000B2E38" w:rsidP="000C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A7E84" w14:textId="77777777" w:rsidR="00942BC6" w:rsidRDefault="00942BC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2A227" w14:textId="77777777" w:rsidR="000C494A" w:rsidRDefault="000C494A" w:rsidP="00942BC6">
    <w:pPr>
      <w:pStyle w:val="ab"/>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51D8F" w14:textId="77777777" w:rsidR="00942BC6" w:rsidRDefault="00942BC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0303F" w14:textId="77777777" w:rsidR="000B2E38" w:rsidRDefault="000B2E38" w:rsidP="000C494A">
      <w:pPr>
        <w:spacing w:after="0" w:line="240" w:lineRule="auto"/>
      </w:pPr>
      <w:r>
        <w:separator/>
      </w:r>
    </w:p>
  </w:footnote>
  <w:footnote w:type="continuationSeparator" w:id="0">
    <w:p w14:paraId="148B3AF8" w14:textId="77777777" w:rsidR="000B2E38" w:rsidRDefault="000B2E38" w:rsidP="000C4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C30C9" w14:textId="77777777" w:rsidR="00942BC6" w:rsidRDefault="00942B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E1631" w14:textId="77777777" w:rsidR="00942BC6" w:rsidRDefault="00942BC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88238" w14:textId="77777777" w:rsidR="00942BC6" w:rsidRDefault="00942BC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4BA7"/>
    <w:rsid w:val="00006EC9"/>
    <w:rsid w:val="00087321"/>
    <w:rsid w:val="000B2E38"/>
    <w:rsid w:val="000B40FA"/>
    <w:rsid w:val="000C0FFC"/>
    <w:rsid w:val="000C494A"/>
    <w:rsid w:val="000E2ABA"/>
    <w:rsid w:val="00131225"/>
    <w:rsid w:val="00186076"/>
    <w:rsid w:val="001B63E7"/>
    <w:rsid w:val="001D13CA"/>
    <w:rsid w:val="001E3423"/>
    <w:rsid w:val="002160AB"/>
    <w:rsid w:val="00234570"/>
    <w:rsid w:val="002474B8"/>
    <w:rsid w:val="0025403D"/>
    <w:rsid w:val="00292105"/>
    <w:rsid w:val="00323EF5"/>
    <w:rsid w:val="00337A5E"/>
    <w:rsid w:val="00360FDC"/>
    <w:rsid w:val="003A3135"/>
    <w:rsid w:val="00430506"/>
    <w:rsid w:val="00450761"/>
    <w:rsid w:val="004E6912"/>
    <w:rsid w:val="00526F2B"/>
    <w:rsid w:val="00533BBD"/>
    <w:rsid w:val="005563C8"/>
    <w:rsid w:val="00593335"/>
    <w:rsid w:val="005A4008"/>
    <w:rsid w:val="005D5C3B"/>
    <w:rsid w:val="006022C5"/>
    <w:rsid w:val="00623058"/>
    <w:rsid w:val="00630C4C"/>
    <w:rsid w:val="00654C3A"/>
    <w:rsid w:val="00702B46"/>
    <w:rsid w:val="00735DE0"/>
    <w:rsid w:val="0074619D"/>
    <w:rsid w:val="00756CFC"/>
    <w:rsid w:val="007D1706"/>
    <w:rsid w:val="007E26BD"/>
    <w:rsid w:val="007F0E0A"/>
    <w:rsid w:val="00837E4A"/>
    <w:rsid w:val="00847E1C"/>
    <w:rsid w:val="00884A91"/>
    <w:rsid w:val="009202FD"/>
    <w:rsid w:val="00942BC6"/>
    <w:rsid w:val="009E3D9D"/>
    <w:rsid w:val="00A56843"/>
    <w:rsid w:val="00A57138"/>
    <w:rsid w:val="00A60A3E"/>
    <w:rsid w:val="00AB0F54"/>
    <w:rsid w:val="00AD1193"/>
    <w:rsid w:val="00B06309"/>
    <w:rsid w:val="00B10846"/>
    <w:rsid w:val="00B2640B"/>
    <w:rsid w:val="00BC286E"/>
    <w:rsid w:val="00BD35CE"/>
    <w:rsid w:val="00C34709"/>
    <w:rsid w:val="00D12991"/>
    <w:rsid w:val="00D867E4"/>
    <w:rsid w:val="00DF3388"/>
    <w:rsid w:val="00DF4BA7"/>
    <w:rsid w:val="00E41C2D"/>
    <w:rsid w:val="00E87959"/>
    <w:rsid w:val="00F11B17"/>
    <w:rsid w:val="00F755F6"/>
    <w:rsid w:val="00F96F05"/>
    <w:rsid w:val="00FC0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6C671"/>
  <w15:docId w15:val="{644894EB-0FB4-4900-B230-4758A631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4BA7"/>
    <w:rPr>
      <w:color w:val="0000FF"/>
      <w:u w:val="single"/>
    </w:rPr>
  </w:style>
  <w:style w:type="paragraph" w:customStyle="1" w:styleId="ConsPlusNormal">
    <w:name w:val="ConsPlusNormal"/>
    <w:rsid w:val="00756CFC"/>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623058"/>
    <w:pPr>
      <w:ind w:left="720"/>
      <w:contextualSpacing/>
    </w:pPr>
  </w:style>
  <w:style w:type="paragraph" w:customStyle="1" w:styleId="a5">
    <w:name w:val="СТАТЬЯ"/>
    <w:basedOn w:val="a"/>
    <w:link w:val="a6"/>
    <w:qFormat/>
    <w:rsid w:val="005563C8"/>
    <w:pPr>
      <w:widowControl w:val="0"/>
      <w:adjustRightInd w:val="0"/>
      <w:spacing w:after="0" w:line="240" w:lineRule="auto"/>
      <w:ind w:firstLine="709"/>
      <w:jc w:val="both"/>
      <w:outlineLvl w:val="2"/>
    </w:pPr>
    <w:rPr>
      <w:rFonts w:ascii="Arial" w:eastAsia="Times New Roman" w:hAnsi="Arial" w:cs="Times New Roman"/>
      <w:b/>
      <w:sz w:val="24"/>
      <w:szCs w:val="24"/>
      <w:lang w:eastAsia="ru-RU"/>
    </w:rPr>
  </w:style>
  <w:style w:type="character" w:customStyle="1" w:styleId="a6">
    <w:name w:val="СТАТЬЯ Знак"/>
    <w:link w:val="a5"/>
    <w:rsid w:val="005563C8"/>
    <w:rPr>
      <w:rFonts w:ascii="Arial" w:eastAsia="Times New Roman" w:hAnsi="Arial" w:cs="Times New Roman"/>
      <w:b/>
      <w:sz w:val="24"/>
      <w:szCs w:val="24"/>
      <w:lang w:eastAsia="ru-RU"/>
    </w:rPr>
  </w:style>
  <w:style w:type="paragraph" w:styleId="a7">
    <w:name w:val="Balloon Text"/>
    <w:basedOn w:val="a"/>
    <w:link w:val="a8"/>
    <w:uiPriority w:val="99"/>
    <w:semiHidden/>
    <w:unhideWhenUsed/>
    <w:rsid w:val="00DF3388"/>
    <w:pPr>
      <w:spacing w:after="0" w:line="240" w:lineRule="auto"/>
    </w:pPr>
    <w:rPr>
      <w:rFonts w:ascii="Calibri" w:hAnsi="Calibri" w:cs="Calibri"/>
      <w:sz w:val="18"/>
      <w:szCs w:val="18"/>
    </w:rPr>
  </w:style>
  <w:style w:type="character" w:customStyle="1" w:styleId="a8">
    <w:name w:val="Текст выноски Знак"/>
    <w:basedOn w:val="a0"/>
    <w:link w:val="a7"/>
    <w:uiPriority w:val="99"/>
    <w:semiHidden/>
    <w:rsid w:val="00DF3388"/>
    <w:rPr>
      <w:rFonts w:ascii="Calibri" w:hAnsi="Calibri" w:cs="Calibri"/>
      <w:sz w:val="18"/>
      <w:szCs w:val="18"/>
    </w:rPr>
  </w:style>
  <w:style w:type="paragraph" w:styleId="a9">
    <w:name w:val="header"/>
    <w:basedOn w:val="a"/>
    <w:link w:val="aa"/>
    <w:uiPriority w:val="99"/>
    <w:unhideWhenUsed/>
    <w:rsid w:val="000C494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C494A"/>
  </w:style>
  <w:style w:type="paragraph" w:styleId="ab">
    <w:name w:val="footer"/>
    <w:basedOn w:val="a"/>
    <w:link w:val="ac"/>
    <w:uiPriority w:val="99"/>
    <w:unhideWhenUsed/>
    <w:rsid w:val="000C494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494A"/>
  </w:style>
  <w:style w:type="paragraph" w:styleId="ad">
    <w:name w:val="Normal (Web)"/>
    <w:basedOn w:val="a"/>
    <w:uiPriority w:val="99"/>
    <w:unhideWhenUsed/>
    <w:rsid w:val="00F75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caption"/>
    <w:basedOn w:val="a"/>
    <w:semiHidden/>
    <w:unhideWhenUsed/>
    <w:qFormat/>
    <w:rsid w:val="006022C5"/>
    <w:pPr>
      <w:spacing w:after="0" w:line="240" w:lineRule="auto"/>
      <w:jc w:val="center"/>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36482">
      <w:bodyDiv w:val="1"/>
      <w:marLeft w:val="0"/>
      <w:marRight w:val="0"/>
      <w:marTop w:val="0"/>
      <w:marBottom w:val="0"/>
      <w:divBdr>
        <w:top w:val="none" w:sz="0" w:space="0" w:color="auto"/>
        <w:left w:val="none" w:sz="0" w:space="0" w:color="auto"/>
        <w:bottom w:val="none" w:sz="0" w:space="0" w:color="auto"/>
        <w:right w:val="none" w:sz="0" w:space="0" w:color="auto"/>
      </w:divBdr>
    </w:div>
    <w:div w:id="1141774488">
      <w:bodyDiv w:val="1"/>
      <w:marLeft w:val="0"/>
      <w:marRight w:val="0"/>
      <w:marTop w:val="0"/>
      <w:marBottom w:val="0"/>
      <w:divBdr>
        <w:top w:val="none" w:sz="0" w:space="0" w:color="auto"/>
        <w:left w:val="none" w:sz="0" w:space="0" w:color="auto"/>
        <w:bottom w:val="none" w:sz="0" w:space="0" w:color="auto"/>
        <w:right w:val="none" w:sz="0" w:space="0" w:color="auto"/>
      </w:divBdr>
    </w:div>
    <w:div w:id="19912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hyperlink" Target="consultantplus://offline/ref=B218650D7004B0087110662B4E28E897F07075D9592CA0711B4B3BA115WBf0H" TargetMode="External"/><Relationship Id="rId39" Type="http://schemas.openxmlformats.org/officeDocument/2006/relationships/hyperlink" Target="http://dostup.scli.ru:8111/content/act/96e20c02-1b12-465a-b64c-24aa92270007.html" TargetMode="External"/><Relationship Id="rId21" Type="http://schemas.openxmlformats.org/officeDocument/2006/relationships/hyperlink" Target="consultantplus://offline/ref=AE32C29E10A764F5FF00ECA320F0482B49BFF9A00643C8AD6CD2953689A2C8E32B4591884E4AF6ECE08F8396DA695EM" TargetMode="External"/><Relationship Id="rId34" Type="http://schemas.openxmlformats.org/officeDocument/2006/relationships/hyperlink" Target="consultantplus://offline/ref=1CDCD2B178F98F8C5248D9BB245C0B54F4D71D7C64BFD73D67AF6A70ADF350840CEF73EF5BD269E5C91678B88DLCs5N" TargetMode="External"/><Relationship Id="rId42" Type="http://schemas.openxmlformats.org/officeDocument/2006/relationships/hyperlink" Target="consultantplus://offline/ref=AE32C29E10A764F5FF00ECA320F0482B49BFF9A00643C8AD6CD2953689A2C8E32B4591884E4AF6ECE08F8396DA695EM" TargetMode="External"/><Relationship Id="rId47" Type="http://schemas.openxmlformats.org/officeDocument/2006/relationships/hyperlink" Target="consultantplus://offline/ref=B218650D7004B0087110662B4E28E897F37979D25B2EA0711B4B3BA115WBf0H"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consultantplus://offline/ref=B218650D7004B0087110662B4E28E897F07075D9592CA0711B4B3BA115B0301EB678DF35W5fCH" TargetMode="External"/><Relationship Id="rId33" Type="http://schemas.openxmlformats.org/officeDocument/2006/relationships/hyperlink" Target="consultantplus://offline/ref=1CDCD2B178F98F8C5248D9BB245C0B54F5DF137F67BBD73D67AF6A70ADF350840CEF73EF5BD269E5C91678B88DLCs5N" TargetMode="External"/><Relationship Id="rId38" Type="http://schemas.openxmlformats.org/officeDocument/2006/relationships/hyperlink" Target="http://dostup.scli.ru:8111/content/act/6785a26f-52a6-439e-a2e4-93801511e564.html" TargetMode="External"/><Relationship Id="rId46" Type="http://schemas.openxmlformats.org/officeDocument/2006/relationships/hyperlink" Target="consultantplus://offline/ref=B218650D7004B0087110662B4E28E897F07075D9592CA0711B4B3BA115WBf0H" TargetMode="External"/><Relationship Id="rId2" Type="http://schemas.openxmlformats.org/officeDocument/2006/relationships/numbering" Target="numbering.xml"/><Relationship Id="rId16" Type="http://schemas.openxmlformats.org/officeDocument/2006/relationships/hyperlink" Target="http://dostup.scli.ru:8111/content/act/96e20c02-1b12-465a-b64c-24aa92270007.html" TargetMode="External"/><Relationship Id="rId20" Type="http://schemas.openxmlformats.org/officeDocument/2006/relationships/hyperlink" Target="consultantplus://offline/ref=F2C80616DCD1FC87919BA6A3A28FD3ABADD12C1CD730EB59B94B2B335Bk3P7H" TargetMode="External"/><Relationship Id="rId29" Type="http://schemas.openxmlformats.org/officeDocument/2006/relationships/hyperlink" Target="http://dostup.scli.ru:8111/content/act/96e20c02-1b12-465a-b64c-24aa92270007.html" TargetMode="External"/><Relationship Id="rId41" Type="http://schemas.openxmlformats.org/officeDocument/2006/relationships/hyperlink" Target="consultantplus://offline/ref=F2C80616DCD1FC87919BA6A3A28FD3ABADD12C1CD730EB59B94B2B335Bk3P7H"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consultantplus://offline/ref=1CDCD2B178F98F8C5248D9BB245C0B54F4D71D7C64BDD73D67AF6A70ADF350840CEF73EF5BD269E5C91678B88DLCs5N" TargetMode="External"/><Relationship Id="rId37" Type="http://schemas.openxmlformats.org/officeDocument/2006/relationships/hyperlink" Target="http://dostup.scli.ru:8111/content/act/96e20c02-1b12-465a-b64c-24aa92270007.html" TargetMode="External"/><Relationship Id="rId40" Type="http://schemas.openxmlformats.org/officeDocument/2006/relationships/hyperlink" Target="http://dostup.scli.ru:8111/content/act/96e20c02-1b12-465a-b64c-24aa92270007.html" TargetMode="External"/><Relationship Id="rId45" Type="http://schemas.openxmlformats.org/officeDocument/2006/relationships/hyperlink" Target="consultantplus://offline/ref=B218650D7004B0087110662B4E28E897F07075D9592CA0711B4B3BA115B0301EB678DF35W5fCH"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F0B3F4014141A1F7E85FB2B8132D4E7D10D56BB591365554F5C6904D97K1e6H" TargetMode="External"/><Relationship Id="rId23" Type="http://schemas.openxmlformats.org/officeDocument/2006/relationships/hyperlink" Target="consultantplus://offline/ref=AE32C29E10A764F5FF00ECA320F0482B49BFF9A00641C8AD6CD2953689A2C8E32B4591884E4AF6ECE08F8396DA695EM" TargetMode="External"/><Relationship Id="rId28" Type="http://schemas.openxmlformats.org/officeDocument/2006/relationships/hyperlink" Target="consultantplus://offline/ref=B218650D7004B0087110662B4E28E897F37978D4552BA0711B4B3BA115WBf0H" TargetMode="External"/><Relationship Id="rId36" Type="http://schemas.openxmlformats.org/officeDocument/2006/relationships/hyperlink" Target="http://dostup.scli.ru:8111/content/act/96e20c02-1b12-465a-b64c-24aa92270007.html" TargetMode="External"/><Relationship Id="rId49" Type="http://schemas.openxmlformats.org/officeDocument/2006/relationships/header" Target="header1.xml"/><Relationship Id="rId10" Type="http://schemas.openxmlformats.org/officeDocument/2006/relationships/hyperlink" Target="http://dostup.scli.ru:8111/content/act/f7de1846-3c6a-47ab-b440-b8e4cea90c68.html" TargetMode="External"/><Relationship Id="rId19" Type="http://schemas.openxmlformats.org/officeDocument/2006/relationships/hyperlink" Target="http://dostup.scli.ru:8111/content/act/96e20c02-1b12-465a-b64c-24aa92270007.html" TargetMode="External"/><Relationship Id="rId31" Type="http://schemas.openxmlformats.org/officeDocument/2006/relationships/hyperlink" Target="http://dostup.scli.ru:8111/content/act/96e20c02-1b12-465a-b64c-24aa92270007.html" TargetMode="External"/><Relationship Id="rId44" Type="http://schemas.openxmlformats.org/officeDocument/2006/relationships/hyperlink" Target="consultantplus://offline/ref=AE32C29E10A764F5FF00ECA320F0482B49BFF9A00641C8AD6CD2953689A2C8E32B4591884E4AF6ECE08F8396DA695EM"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stup.scli.ru:8111/content/act/8f21b21c-a408-42c4-b9fe-a939b863c84a.html" TargetMode="External"/><Relationship Id="rId14" Type="http://schemas.openxmlformats.org/officeDocument/2006/relationships/hyperlink" Target="http://dostup.scli.ru:8111/content/act/8f21b21c-a408-42c4-b9fe-a939b863c84a.html" TargetMode="External"/><Relationship Id="rId22" Type="http://schemas.openxmlformats.org/officeDocument/2006/relationships/hyperlink" Target="consultantplus://offline/ref=AE32C29E10A764F5FF00ECA320F0482B48B7F7A30545C8AD6CD2953689A2C8E32B4591884E4AF6ECE08F8396DA695EM" TargetMode="External"/><Relationship Id="rId27" Type="http://schemas.openxmlformats.org/officeDocument/2006/relationships/hyperlink" Target="consultantplus://offline/ref=B218650D7004B0087110662B4E28E897F37979D25B2EA0711B4B3BA115WBf0H" TargetMode="External"/><Relationship Id="rId30" Type="http://schemas.openxmlformats.org/officeDocument/2006/relationships/hyperlink" Target="http://dostup.scli.ru:8111/content/act/96e20c02-1b12-465a-b64c-24aa92270007.html" TargetMode="External"/><Relationship Id="rId35" Type="http://schemas.openxmlformats.org/officeDocument/2006/relationships/hyperlink" Target="consultantplus://offline/ref=939F4D274B4156808F59C7FB5F7023682FF69D672EAE318E1B89828963AC351C7133147A5B4Ay3K" TargetMode="External"/><Relationship Id="rId43" Type="http://schemas.openxmlformats.org/officeDocument/2006/relationships/hyperlink" Target="consultantplus://offline/ref=AE32C29E10A764F5FF00ECA320F0482B48B7F7A30545C8AD6CD2953689A2C8E32B4591884E4AF6ECE08F8396DA695EM" TargetMode="External"/><Relationship Id="rId48" Type="http://schemas.openxmlformats.org/officeDocument/2006/relationships/hyperlink" Target="consultantplus://offline/ref=B218650D7004B0087110662B4E28E897F37978D4552BA0711B4B3BA115WBf0H" TargetMode="External"/><Relationship Id="rId56" Type="http://schemas.openxmlformats.org/officeDocument/2006/relationships/theme" Target="theme/theme1.xml"/><Relationship Id="rId8" Type="http://schemas.openxmlformats.org/officeDocument/2006/relationships/hyperlink" Target="http://dostup.scli.ru:8111/content/act/96e20c02-1b12-465a-b64c-24aa92270007.html" TargetMode="Externa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407D6-E85C-45F8-9306-84421DAB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24</Pages>
  <Words>9458</Words>
  <Characters>53914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cp:lastModifiedBy>
  <cp:revision>35</cp:revision>
  <cp:lastPrinted>2020-05-21T08:23:00Z</cp:lastPrinted>
  <dcterms:created xsi:type="dcterms:W3CDTF">2018-09-10T20:12:00Z</dcterms:created>
  <dcterms:modified xsi:type="dcterms:W3CDTF">2020-05-21T08:23:00Z</dcterms:modified>
</cp:coreProperties>
</file>