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68" w:rsidRDefault="00646876" w:rsidP="00FC216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64687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-402590</wp:posOffset>
            </wp:positionV>
            <wp:extent cx="770890" cy="914400"/>
            <wp:effectExtent l="19050" t="0" r="0" b="0"/>
            <wp:wrapSquare wrapText="bothSides"/>
            <wp:docPr id="3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876" w:rsidRDefault="00646876" w:rsidP="00FC2168">
      <w:pPr>
        <w:keepNext/>
        <w:outlineLvl w:val="1"/>
        <w:rPr>
          <w:sz w:val="28"/>
          <w:szCs w:val="28"/>
        </w:rPr>
      </w:pPr>
    </w:p>
    <w:p w:rsidR="00646876" w:rsidRDefault="00646876" w:rsidP="00FC2168">
      <w:pPr>
        <w:keepNext/>
        <w:outlineLvl w:val="1"/>
        <w:rPr>
          <w:sz w:val="28"/>
          <w:szCs w:val="28"/>
        </w:rPr>
      </w:pPr>
    </w:p>
    <w:p w:rsidR="00646876" w:rsidRDefault="00646876" w:rsidP="00646876">
      <w:pPr>
        <w:keepNext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646876" w:rsidRDefault="00646876" w:rsidP="00646876">
      <w:pPr>
        <w:jc w:val="center"/>
        <w:rPr>
          <w:rFonts w:eastAsia="Tunga"/>
          <w:b/>
          <w:color w:val="000000"/>
          <w:sz w:val="28"/>
          <w:szCs w:val="28"/>
        </w:rPr>
      </w:pPr>
      <w:r>
        <w:rPr>
          <w:rFonts w:eastAsia="Tunga"/>
          <w:b/>
          <w:color w:val="000000"/>
          <w:sz w:val="28"/>
          <w:szCs w:val="28"/>
        </w:rPr>
        <w:t>Новгородская область Новгородский район</w:t>
      </w:r>
    </w:p>
    <w:p w:rsidR="00646876" w:rsidRDefault="00646876" w:rsidP="00646876">
      <w:pPr>
        <w:keepNext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646876" w:rsidRDefault="00646876" w:rsidP="00646876">
      <w:pPr>
        <w:jc w:val="center"/>
        <w:rPr>
          <w:rFonts w:eastAsia="Tunga"/>
          <w:b/>
          <w:color w:val="000000"/>
          <w:sz w:val="28"/>
          <w:szCs w:val="28"/>
        </w:rPr>
      </w:pPr>
    </w:p>
    <w:p w:rsidR="00646876" w:rsidRDefault="00646876" w:rsidP="00646876">
      <w:pPr>
        <w:jc w:val="center"/>
        <w:rPr>
          <w:rFonts w:eastAsia="Tunga"/>
          <w:color w:val="000000"/>
          <w:sz w:val="28"/>
          <w:szCs w:val="28"/>
        </w:rPr>
      </w:pPr>
      <w:r>
        <w:rPr>
          <w:rFonts w:eastAsia="Tunga"/>
          <w:color w:val="000000"/>
          <w:sz w:val="28"/>
          <w:szCs w:val="28"/>
        </w:rPr>
        <w:t>П О С Т А Н О В Л Е Н И Е</w:t>
      </w:r>
    </w:p>
    <w:p w:rsidR="00646876" w:rsidRDefault="00646876" w:rsidP="00FC2168">
      <w:pPr>
        <w:keepNext/>
        <w:outlineLvl w:val="1"/>
        <w:rPr>
          <w:sz w:val="28"/>
          <w:szCs w:val="28"/>
        </w:rPr>
      </w:pPr>
    </w:p>
    <w:p w:rsidR="00FC2168" w:rsidRDefault="00FC2168" w:rsidP="00FC2168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07.05.2020 № </w:t>
      </w:r>
      <w:r w:rsidR="00646876">
        <w:rPr>
          <w:sz w:val="28"/>
          <w:szCs w:val="28"/>
        </w:rPr>
        <w:t>115</w:t>
      </w:r>
    </w:p>
    <w:p w:rsidR="00FC2168" w:rsidRDefault="00FC2168" w:rsidP="00FC2168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д. Трубичино </w:t>
      </w:r>
    </w:p>
    <w:p w:rsidR="00FC2168" w:rsidRDefault="00FC2168" w:rsidP="00FC2168">
      <w:pPr>
        <w:rPr>
          <w:sz w:val="28"/>
        </w:rPr>
      </w:pPr>
    </w:p>
    <w:p w:rsidR="00FC2168" w:rsidRPr="00646876" w:rsidRDefault="00FC2168" w:rsidP="00646876">
      <w:pPr>
        <w:pStyle w:val="ConsPlusTitle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646876">
        <w:rPr>
          <w:rFonts w:ascii="Times New Roman" w:hAnsi="Times New Roman" w:cs="Times New Roman"/>
          <w:sz w:val="28"/>
          <w:szCs w:val="28"/>
        </w:rPr>
        <w:t>О продлении сроков представления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FC2168" w:rsidRDefault="00FC2168" w:rsidP="00FC2168">
      <w:pPr>
        <w:jc w:val="both"/>
        <w:rPr>
          <w:sz w:val="28"/>
          <w:szCs w:val="28"/>
        </w:rPr>
      </w:pPr>
    </w:p>
    <w:p w:rsidR="00FC2168" w:rsidRDefault="00FC2168" w:rsidP="00FC216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.»</w:t>
      </w:r>
    </w:p>
    <w:p w:rsidR="003E2DB4" w:rsidRDefault="003E2DB4" w:rsidP="00FC216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2168" w:rsidRPr="003E2DB4" w:rsidRDefault="003E2DB4" w:rsidP="003E2DB4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2DB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6876" w:rsidRDefault="00FC2168" w:rsidP="00646876">
      <w:pPr>
        <w:tabs>
          <w:tab w:val="left" w:pos="9360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Продлить срок представления сведений о доходах, расходах, об имуществе и обязательствах имущественного характера за отчетный период с 1 января по 31 декабря 2019 года, срок подачи которых предусмотрен постановлени</w:t>
      </w:r>
      <w:r w:rsidR="003E2DB4">
        <w:rPr>
          <w:sz w:val="28"/>
          <w:szCs w:val="28"/>
        </w:rPr>
        <w:t>ем</w:t>
      </w:r>
      <w:r w:rsidR="00646876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r w:rsidR="00F86AB7">
        <w:rPr>
          <w:sz w:val="28"/>
          <w:szCs w:val="28"/>
        </w:rPr>
        <w:t xml:space="preserve"> Трубичинского сельского</w:t>
      </w:r>
      <w:r>
        <w:rPr>
          <w:sz w:val="28"/>
          <w:szCs w:val="28"/>
        </w:rPr>
        <w:t xml:space="preserve"> поселения от </w:t>
      </w:r>
      <w:r w:rsidR="00F86AB7">
        <w:rPr>
          <w:sz w:val="28"/>
          <w:szCs w:val="28"/>
        </w:rPr>
        <w:t xml:space="preserve">04.03.2015 </w:t>
      </w:r>
      <w:r>
        <w:rPr>
          <w:sz w:val="28"/>
          <w:szCs w:val="28"/>
        </w:rPr>
        <w:t xml:space="preserve">№ </w:t>
      </w:r>
      <w:r w:rsidR="00F86AB7">
        <w:rPr>
          <w:sz w:val="28"/>
          <w:szCs w:val="28"/>
        </w:rPr>
        <w:t>30</w:t>
      </w:r>
      <w:r>
        <w:rPr>
          <w:sz w:val="28"/>
          <w:szCs w:val="28"/>
        </w:rPr>
        <w:t xml:space="preserve"> «Об утверждении Положения о представлении гражданами, претендующими на замещение должностей муниципальной службы </w:t>
      </w:r>
      <w:r w:rsidR="00F86AB7">
        <w:rPr>
          <w:sz w:val="28"/>
          <w:szCs w:val="28"/>
        </w:rPr>
        <w:t>и муниципальными служащими Трубичинского сельского поселения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»</w:t>
      </w:r>
      <w:r w:rsidR="00646876">
        <w:rPr>
          <w:sz w:val="28"/>
          <w:szCs w:val="28"/>
        </w:rPr>
        <w:t xml:space="preserve">, </w:t>
      </w:r>
      <w:r>
        <w:rPr>
          <w:sz w:val="28"/>
          <w:szCs w:val="28"/>
        </w:rPr>
        <w:t>до 1 августа 2020 года включительно.</w:t>
      </w:r>
    </w:p>
    <w:p w:rsidR="003E2DB4" w:rsidRPr="00646876" w:rsidRDefault="00FC2168" w:rsidP="00646876">
      <w:pPr>
        <w:tabs>
          <w:tab w:val="left" w:pos="9360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2DB4">
        <w:rPr>
          <w:sz w:val="28"/>
        </w:rPr>
        <w:t>Опу</w:t>
      </w:r>
      <w:r w:rsidR="00646876">
        <w:rPr>
          <w:sz w:val="28"/>
        </w:rPr>
        <w:t>бликовать настоящее постановление</w:t>
      </w:r>
      <w:r w:rsidR="003E2DB4">
        <w:rPr>
          <w:sz w:val="28"/>
        </w:rPr>
        <w:t xml:space="preserve">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www.трубичино.рф.</w:t>
      </w:r>
    </w:p>
    <w:p w:rsidR="00FC2168" w:rsidRDefault="00FC2168" w:rsidP="003E2DB4">
      <w:pPr>
        <w:jc w:val="both"/>
        <w:rPr>
          <w:sz w:val="28"/>
          <w:szCs w:val="28"/>
        </w:rPr>
      </w:pPr>
    </w:p>
    <w:p w:rsidR="00FC2168" w:rsidRDefault="00FC2168" w:rsidP="00FC2168">
      <w:pPr>
        <w:jc w:val="both"/>
        <w:rPr>
          <w:sz w:val="28"/>
          <w:szCs w:val="28"/>
        </w:rPr>
      </w:pPr>
    </w:p>
    <w:p w:rsidR="00FC2168" w:rsidRPr="00646876" w:rsidRDefault="00FC2168" w:rsidP="003E2DB4">
      <w:pPr>
        <w:rPr>
          <w:b/>
          <w:sz w:val="28"/>
          <w:szCs w:val="28"/>
        </w:rPr>
      </w:pPr>
      <w:r w:rsidRPr="00646876">
        <w:rPr>
          <w:b/>
          <w:sz w:val="28"/>
          <w:szCs w:val="28"/>
        </w:rPr>
        <w:t>Глава</w:t>
      </w:r>
      <w:r w:rsidR="003E2DB4" w:rsidRPr="00646876">
        <w:rPr>
          <w:b/>
          <w:sz w:val="28"/>
          <w:szCs w:val="28"/>
        </w:rPr>
        <w:t xml:space="preserve"> сельского поселения</w:t>
      </w:r>
      <w:r w:rsidRPr="00646876">
        <w:rPr>
          <w:b/>
          <w:sz w:val="28"/>
          <w:szCs w:val="28"/>
        </w:rPr>
        <w:t xml:space="preserve">                    </w:t>
      </w:r>
      <w:r w:rsidR="00EB721A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Pr="00646876">
        <w:rPr>
          <w:b/>
          <w:sz w:val="28"/>
          <w:szCs w:val="28"/>
        </w:rPr>
        <w:t xml:space="preserve">  </w:t>
      </w:r>
      <w:r w:rsidR="00646876" w:rsidRPr="00646876">
        <w:rPr>
          <w:b/>
          <w:sz w:val="28"/>
          <w:szCs w:val="28"/>
        </w:rPr>
        <w:t xml:space="preserve"> </w:t>
      </w:r>
      <w:r w:rsidRPr="00646876">
        <w:rPr>
          <w:b/>
          <w:sz w:val="28"/>
          <w:szCs w:val="28"/>
        </w:rPr>
        <w:t xml:space="preserve"> </w:t>
      </w:r>
      <w:r w:rsidR="003E2DB4" w:rsidRPr="00646876">
        <w:rPr>
          <w:b/>
          <w:sz w:val="28"/>
          <w:szCs w:val="28"/>
        </w:rPr>
        <w:t>С.В.Анкудинов</w:t>
      </w:r>
    </w:p>
    <w:p w:rsidR="00BE37E1" w:rsidRDefault="00BE37E1"/>
    <w:sectPr w:rsidR="00BE37E1" w:rsidSect="00BE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168"/>
    <w:rsid w:val="002C2AB4"/>
    <w:rsid w:val="003E2DB4"/>
    <w:rsid w:val="00646876"/>
    <w:rsid w:val="00725956"/>
    <w:rsid w:val="00BE37E1"/>
    <w:rsid w:val="00EB721A"/>
    <w:rsid w:val="00F86AB7"/>
    <w:rsid w:val="00F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F25DEA-EDB6-404B-BD0F-C33C42E6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2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2020-06-01T10:01:00Z</cp:lastPrinted>
  <dcterms:created xsi:type="dcterms:W3CDTF">2020-05-07T12:57:00Z</dcterms:created>
  <dcterms:modified xsi:type="dcterms:W3CDTF">2020-06-01T10:03:00Z</dcterms:modified>
</cp:coreProperties>
</file>