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A17DE5">
        <w:rPr>
          <w:rFonts w:ascii="Times New Roman" w:eastAsia="Tunga" w:hAnsi="Times New Roman" w:cs="Times New Roman"/>
          <w:sz w:val="28"/>
          <w:szCs w:val="28"/>
        </w:rPr>
        <w:t>21.04</w:t>
      </w:r>
      <w:r w:rsidR="00DC6715">
        <w:rPr>
          <w:rFonts w:ascii="Times New Roman" w:eastAsia="Tunga" w:hAnsi="Times New Roman" w:cs="Times New Roman"/>
          <w:sz w:val="28"/>
          <w:szCs w:val="28"/>
        </w:rPr>
        <w:t>.2020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A17DE5">
        <w:rPr>
          <w:rFonts w:ascii="Times New Roman" w:eastAsia="Tunga" w:hAnsi="Times New Roman" w:cs="Times New Roman"/>
          <w:sz w:val="28"/>
          <w:szCs w:val="28"/>
        </w:rPr>
        <w:t>105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930603" w:rsidRDefault="00011B70" w:rsidP="00A1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17DE5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</w:t>
      </w:r>
    </w:p>
    <w:p w:rsidR="00A17DE5" w:rsidRDefault="00A17DE5" w:rsidP="00A1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от 18.02.2020 № 33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922" w:rsidRDefault="00011B70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D1E2D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ED1E2D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ED1E2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РФ от 19.11.2014 № 1221 «Об утверждении Правил присвоения, изменения и аннулирования адресов», </w:t>
      </w:r>
      <w:r w:rsidR="00DC671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Новгородского муниципального района от </w:t>
      </w:r>
      <w:r w:rsidR="00ED1E2D">
        <w:rPr>
          <w:rFonts w:ascii="Times New Roman" w:eastAsia="Times New Roman" w:hAnsi="Times New Roman" w:cs="Times New Roman"/>
          <w:sz w:val="28"/>
          <w:szCs w:val="28"/>
        </w:rPr>
        <w:t>26.03.2020 № 601</w:t>
      </w:r>
      <w:r w:rsidR="00DC6715">
        <w:rPr>
          <w:rFonts w:ascii="Times New Roman" w:eastAsia="Times New Roman" w:hAnsi="Times New Roman" w:cs="Times New Roman"/>
          <w:sz w:val="28"/>
          <w:szCs w:val="28"/>
        </w:rPr>
        <w:t>-рз «</w:t>
      </w:r>
      <w:r w:rsidR="00ED1E2D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распоряжения от 10.01.2020 № 9-рз, от 10.01.2020 № 10-рз</w:t>
      </w:r>
      <w:r w:rsidR="00DC671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2256B0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0776D">
        <w:rPr>
          <w:rFonts w:ascii="Times New Roman" w:eastAsia="Times New Roman" w:hAnsi="Times New Roman" w:cs="Times New Roman"/>
          <w:sz w:val="28"/>
          <w:szCs w:val="28"/>
        </w:rPr>
        <w:t>Окладниковой Александры Григорьевны</w:t>
      </w:r>
    </w:p>
    <w:p w:rsidR="00BB6922" w:rsidRDefault="00BB6922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922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0776D" w:rsidRDefault="00FF5CF6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CF6" w:rsidRDefault="00FF5CF6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Трубичинского сельского поселения</w:t>
      </w:r>
      <w:r w:rsidR="002742F6">
        <w:rPr>
          <w:rFonts w:ascii="Times New Roman" w:eastAsia="Times New Roman" w:hAnsi="Times New Roman" w:cs="Times New Roman"/>
          <w:sz w:val="28"/>
          <w:szCs w:val="28"/>
        </w:rPr>
        <w:t xml:space="preserve"> от 18.02.2020 № 33 «О присвоении адреса земельному участку, изложив текст в следующей редакции:</w:t>
      </w:r>
    </w:p>
    <w:p w:rsidR="00B62C5B" w:rsidRDefault="002B1BF3" w:rsidP="002B1BF3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742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2C5B" w:rsidRPr="00B77545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</w:t>
      </w:r>
      <w:r w:rsidR="00B62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C5B" w:rsidRPr="00DC7E7E">
        <w:rPr>
          <w:rFonts w:ascii="Times New Roman" w:eastAsia="Times New Roman" w:hAnsi="Times New Roman" w:cs="Times New Roman"/>
          <w:sz w:val="28"/>
          <w:szCs w:val="28"/>
        </w:rPr>
        <w:t xml:space="preserve">имеющему координаты: </w:t>
      </w:r>
    </w:p>
    <w:p w:rsidR="00F0776D" w:rsidRDefault="00F0776D" w:rsidP="002B1BF3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2203"/>
        <w:gridCol w:w="2283"/>
      </w:tblGrid>
      <w:tr w:rsidR="00B62C5B" w:rsidRPr="003770BF" w:rsidTr="006B366F">
        <w:trPr>
          <w:trHeight w:hRule="exact" w:val="282"/>
        </w:trPr>
        <w:tc>
          <w:tcPr>
            <w:tcW w:w="0" w:type="auto"/>
            <w:gridSpan w:val="3"/>
            <w:vAlign w:val="center"/>
          </w:tcPr>
          <w:p w:rsidR="00B62C5B" w:rsidRPr="00A35C4C" w:rsidRDefault="00B62C5B" w:rsidP="002742F6">
            <w:pPr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 w:rsidR="002742F6">
              <w:rPr>
                <w:rFonts w:ascii="Times New Roman" w:hAnsi="Times New Roman" w:cs="Times New Roman"/>
              </w:rPr>
              <w:t>414</w:t>
            </w:r>
            <w:r w:rsidRPr="00A35C4C">
              <w:rPr>
                <w:rFonts w:ascii="Times New Roman" w:hAnsi="Times New Roman" w:cs="Times New Roman"/>
              </w:rPr>
              <w:t xml:space="preserve"> м²</w:t>
            </w:r>
          </w:p>
        </w:tc>
      </w:tr>
      <w:tr w:rsidR="00B62C5B" w:rsidRPr="003770BF" w:rsidTr="006B366F">
        <w:trPr>
          <w:trHeight w:hRule="exact" w:val="282"/>
        </w:trPr>
        <w:tc>
          <w:tcPr>
            <w:tcW w:w="2443" w:type="dxa"/>
            <w:vMerge w:val="restart"/>
            <w:vAlign w:val="center"/>
          </w:tcPr>
          <w:p w:rsidR="00B62C5B" w:rsidRPr="00481230" w:rsidRDefault="00B62C5B" w:rsidP="006B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C4C">
              <w:rPr>
                <w:rFonts w:ascii="Times New Roman" w:hAnsi="Times New Roman" w:cs="Times New Roman"/>
              </w:rPr>
              <w:t>Обозначение характерных точек</w:t>
            </w: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0" w:type="auto"/>
            <w:gridSpan w:val="2"/>
            <w:vAlign w:val="center"/>
          </w:tcPr>
          <w:p w:rsidR="00B62C5B" w:rsidRPr="00A35C4C" w:rsidRDefault="00B62C5B" w:rsidP="006B366F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Координаты, м</w:t>
            </w:r>
          </w:p>
        </w:tc>
      </w:tr>
      <w:tr w:rsidR="00B62C5B" w:rsidRPr="003770BF" w:rsidTr="006B366F">
        <w:trPr>
          <w:trHeight w:hRule="exact" w:val="369"/>
        </w:trPr>
        <w:tc>
          <w:tcPr>
            <w:tcW w:w="0" w:type="auto"/>
            <w:vMerge/>
          </w:tcPr>
          <w:p w:rsidR="00B62C5B" w:rsidRPr="00481230" w:rsidRDefault="00B62C5B" w:rsidP="006B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B62C5B" w:rsidRPr="00A35C4C" w:rsidRDefault="00B62C5B" w:rsidP="006B366F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83" w:type="dxa"/>
            <w:vAlign w:val="center"/>
          </w:tcPr>
          <w:p w:rsidR="00B62C5B" w:rsidRPr="00A35C4C" w:rsidRDefault="00B62C5B" w:rsidP="006B366F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Y</w:t>
            </w:r>
          </w:p>
        </w:tc>
      </w:tr>
      <w:tr w:rsidR="00B62C5B" w:rsidRPr="003770BF" w:rsidTr="006B366F">
        <w:trPr>
          <w:trHeight w:hRule="exact" w:val="282"/>
        </w:trPr>
        <w:tc>
          <w:tcPr>
            <w:tcW w:w="2443" w:type="dxa"/>
            <w:vAlign w:val="center"/>
          </w:tcPr>
          <w:p w:rsidR="00B62C5B" w:rsidRPr="00A35C4C" w:rsidRDefault="00B62C5B" w:rsidP="006B366F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3" w:type="dxa"/>
            <w:vAlign w:val="center"/>
          </w:tcPr>
          <w:p w:rsidR="00B62C5B" w:rsidRPr="00A35C4C" w:rsidRDefault="00B62C5B" w:rsidP="006B366F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  <w:vAlign w:val="center"/>
          </w:tcPr>
          <w:p w:rsidR="00B62C5B" w:rsidRPr="00A35C4C" w:rsidRDefault="00B62C5B" w:rsidP="00BB6922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3</w:t>
            </w:r>
          </w:p>
        </w:tc>
      </w:tr>
      <w:tr w:rsidR="00B62C5B" w:rsidRPr="003770BF" w:rsidTr="006B366F">
        <w:trPr>
          <w:trHeight w:hRule="exact" w:val="282"/>
        </w:trPr>
        <w:tc>
          <w:tcPr>
            <w:tcW w:w="2443" w:type="dxa"/>
            <w:vAlign w:val="center"/>
          </w:tcPr>
          <w:p w:rsidR="00B62C5B" w:rsidRPr="00A35C4C" w:rsidRDefault="00B62C5B" w:rsidP="006B366F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3" w:type="dxa"/>
            <w:vAlign w:val="center"/>
          </w:tcPr>
          <w:p w:rsidR="00B62C5B" w:rsidRPr="00A35C4C" w:rsidRDefault="002742F6" w:rsidP="006B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584297.69</w:t>
            </w:r>
          </w:p>
        </w:tc>
        <w:tc>
          <w:tcPr>
            <w:tcW w:w="2283" w:type="dxa"/>
            <w:vAlign w:val="center"/>
          </w:tcPr>
          <w:p w:rsidR="00B62C5B" w:rsidRPr="00A35C4C" w:rsidRDefault="002742F6" w:rsidP="006B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21808</w:t>
            </w:r>
            <w:r w:rsidR="005A1A36">
              <w:rPr>
                <w:rFonts w:ascii="Times New Roman" w:hAnsi="Times New Roman" w:cs="Times New Roman"/>
              </w:rPr>
              <w:t>65.26</w:t>
            </w:r>
          </w:p>
        </w:tc>
      </w:tr>
      <w:tr w:rsidR="002742F6" w:rsidRPr="003770BF" w:rsidTr="006B366F">
        <w:trPr>
          <w:trHeight w:hRule="exact" w:val="282"/>
        </w:trPr>
        <w:tc>
          <w:tcPr>
            <w:tcW w:w="244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  <w:r w:rsidR="005A1A36">
              <w:rPr>
                <w:rFonts w:ascii="Times New Roman" w:hAnsi="Times New Roman" w:cs="Times New Roman"/>
              </w:rPr>
              <w:t>318.90</w:t>
            </w:r>
          </w:p>
        </w:tc>
        <w:tc>
          <w:tcPr>
            <w:tcW w:w="228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21808</w:t>
            </w:r>
            <w:r w:rsidR="005A1A36">
              <w:rPr>
                <w:rFonts w:ascii="Times New Roman" w:hAnsi="Times New Roman" w:cs="Times New Roman"/>
              </w:rPr>
              <w:t>75.00</w:t>
            </w:r>
          </w:p>
        </w:tc>
      </w:tr>
      <w:tr w:rsidR="002742F6" w:rsidRPr="003770BF" w:rsidTr="006B366F">
        <w:trPr>
          <w:trHeight w:hRule="exact" w:val="282"/>
        </w:trPr>
        <w:tc>
          <w:tcPr>
            <w:tcW w:w="244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  <w:r w:rsidR="005A1A36">
              <w:rPr>
                <w:rFonts w:ascii="Times New Roman" w:hAnsi="Times New Roman" w:cs="Times New Roman"/>
              </w:rPr>
              <w:t>312.61</w:t>
            </w:r>
          </w:p>
        </w:tc>
        <w:tc>
          <w:tcPr>
            <w:tcW w:w="228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21808</w:t>
            </w:r>
            <w:r w:rsidR="005A1A36">
              <w:rPr>
                <w:rFonts w:ascii="Times New Roman" w:hAnsi="Times New Roman" w:cs="Times New Roman"/>
              </w:rPr>
              <w:t>91.08</w:t>
            </w:r>
          </w:p>
        </w:tc>
      </w:tr>
      <w:tr w:rsidR="002742F6" w:rsidRPr="003770BF" w:rsidTr="006B366F">
        <w:trPr>
          <w:trHeight w:hRule="exact" w:val="282"/>
        </w:trPr>
        <w:tc>
          <w:tcPr>
            <w:tcW w:w="244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 w:rsidRPr="00A35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  <w:r w:rsidR="005A1A36">
              <w:rPr>
                <w:rFonts w:ascii="Times New Roman" w:hAnsi="Times New Roman" w:cs="Times New Roman"/>
              </w:rPr>
              <w:t>290.49</w:t>
            </w:r>
          </w:p>
        </w:tc>
        <w:tc>
          <w:tcPr>
            <w:tcW w:w="2283" w:type="dxa"/>
            <w:vAlign w:val="center"/>
          </w:tcPr>
          <w:p w:rsidR="002742F6" w:rsidRPr="00A35C4C" w:rsidRDefault="002742F6" w:rsidP="0027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21808</w:t>
            </w:r>
            <w:r w:rsidR="005A1A36">
              <w:rPr>
                <w:rFonts w:ascii="Times New Roman" w:hAnsi="Times New Roman" w:cs="Times New Roman"/>
              </w:rPr>
              <w:t>81.30</w:t>
            </w:r>
          </w:p>
        </w:tc>
      </w:tr>
    </w:tbl>
    <w:p w:rsidR="00F0776D" w:rsidRDefault="00F0776D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76D" w:rsidRDefault="00F0776D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C5B" w:rsidRDefault="00B62C5B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00">
        <w:rPr>
          <w:rFonts w:ascii="Times New Roman" w:eastAsia="Times New Roman" w:hAnsi="Times New Roman" w:cs="Times New Roman"/>
          <w:sz w:val="28"/>
          <w:szCs w:val="28"/>
        </w:rPr>
        <w:t>адрес: Российская Федерация, Новгородская обл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Новгородский </w:t>
      </w:r>
      <w:r>
        <w:rPr>
          <w:rFonts w:ascii="Times New Roman" w:eastAsia="Times New Roman" w:hAnsi="Times New Roman" w:cs="Times New Roman"/>
          <w:sz w:val="28"/>
          <w:szCs w:val="28"/>
        </w:rPr>
        <w:t>м. р-н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3500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350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0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76D">
        <w:rPr>
          <w:rFonts w:ascii="Times New Roman" w:eastAsia="Times New Roman" w:hAnsi="Times New Roman" w:cs="Times New Roman"/>
          <w:sz w:val="28"/>
          <w:szCs w:val="28"/>
        </w:rPr>
        <w:t xml:space="preserve">Зона СХ, з/у </w:t>
      </w:r>
      <w:r w:rsidR="00E41070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5A1A3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62C5B" w:rsidRDefault="00B62C5B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070" w:rsidRDefault="00E41070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C5B" w:rsidRPr="00361343" w:rsidRDefault="00DC671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</w:t>
      </w:r>
      <w:r w:rsidR="002B1BF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A79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A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FA79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1D428E" w:rsidRPr="00B62C5B" w:rsidRDefault="001D428E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D428E" w:rsidRPr="00B62C5B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669"/>
    <w:rsid w:val="00011B70"/>
    <w:rsid w:val="00011CF5"/>
    <w:rsid w:val="00014DD4"/>
    <w:rsid w:val="000200EB"/>
    <w:rsid w:val="00025D00"/>
    <w:rsid w:val="00047183"/>
    <w:rsid w:val="0005460F"/>
    <w:rsid w:val="0005787D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742F6"/>
    <w:rsid w:val="002859C7"/>
    <w:rsid w:val="00291D3E"/>
    <w:rsid w:val="00293586"/>
    <w:rsid w:val="00297BE3"/>
    <w:rsid w:val="002B1BF3"/>
    <w:rsid w:val="002C74AF"/>
    <w:rsid w:val="002D0D3E"/>
    <w:rsid w:val="002D38A2"/>
    <w:rsid w:val="002D45B6"/>
    <w:rsid w:val="002D4E07"/>
    <w:rsid w:val="00302191"/>
    <w:rsid w:val="00315F11"/>
    <w:rsid w:val="00320D4C"/>
    <w:rsid w:val="00324608"/>
    <w:rsid w:val="003407E6"/>
    <w:rsid w:val="00341FE1"/>
    <w:rsid w:val="00347DF8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63AFF"/>
    <w:rsid w:val="00474C94"/>
    <w:rsid w:val="00474E3D"/>
    <w:rsid w:val="00474E4D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4ECB"/>
    <w:rsid w:val="00543568"/>
    <w:rsid w:val="0054538F"/>
    <w:rsid w:val="00552E72"/>
    <w:rsid w:val="00555E0E"/>
    <w:rsid w:val="00560AD2"/>
    <w:rsid w:val="00560C9C"/>
    <w:rsid w:val="00565604"/>
    <w:rsid w:val="005678C2"/>
    <w:rsid w:val="00575734"/>
    <w:rsid w:val="00582687"/>
    <w:rsid w:val="00585958"/>
    <w:rsid w:val="005A1A36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33B76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C7283"/>
    <w:rsid w:val="006E10A6"/>
    <w:rsid w:val="00700F4A"/>
    <w:rsid w:val="0072393A"/>
    <w:rsid w:val="0072792D"/>
    <w:rsid w:val="00731441"/>
    <w:rsid w:val="00742752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26555"/>
    <w:rsid w:val="008312F5"/>
    <w:rsid w:val="0086098D"/>
    <w:rsid w:val="00874531"/>
    <w:rsid w:val="0089495E"/>
    <w:rsid w:val="008A73C3"/>
    <w:rsid w:val="008C00E3"/>
    <w:rsid w:val="008C7A34"/>
    <w:rsid w:val="008E6DDB"/>
    <w:rsid w:val="00912713"/>
    <w:rsid w:val="009156D5"/>
    <w:rsid w:val="009209EB"/>
    <w:rsid w:val="00920A8A"/>
    <w:rsid w:val="00930603"/>
    <w:rsid w:val="009350CC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17DE5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E127D"/>
    <w:rsid w:val="00AE3614"/>
    <w:rsid w:val="00AF193B"/>
    <w:rsid w:val="00B0100C"/>
    <w:rsid w:val="00B0216F"/>
    <w:rsid w:val="00B1528B"/>
    <w:rsid w:val="00B252AF"/>
    <w:rsid w:val="00B2606A"/>
    <w:rsid w:val="00B31EAA"/>
    <w:rsid w:val="00B31F7E"/>
    <w:rsid w:val="00B443A2"/>
    <w:rsid w:val="00B44C82"/>
    <w:rsid w:val="00B56405"/>
    <w:rsid w:val="00B62C5B"/>
    <w:rsid w:val="00B65A57"/>
    <w:rsid w:val="00B76970"/>
    <w:rsid w:val="00B81DFC"/>
    <w:rsid w:val="00B978B2"/>
    <w:rsid w:val="00BA15D4"/>
    <w:rsid w:val="00BB29FA"/>
    <w:rsid w:val="00BB52AB"/>
    <w:rsid w:val="00BB6922"/>
    <w:rsid w:val="00BC3094"/>
    <w:rsid w:val="00BC42E3"/>
    <w:rsid w:val="00BD3810"/>
    <w:rsid w:val="00BD4304"/>
    <w:rsid w:val="00BE4987"/>
    <w:rsid w:val="00C01D7B"/>
    <w:rsid w:val="00C207EC"/>
    <w:rsid w:val="00C2097E"/>
    <w:rsid w:val="00C3226B"/>
    <w:rsid w:val="00C3231C"/>
    <w:rsid w:val="00C373AC"/>
    <w:rsid w:val="00C424D3"/>
    <w:rsid w:val="00C42CC3"/>
    <w:rsid w:val="00C82D09"/>
    <w:rsid w:val="00C839BF"/>
    <w:rsid w:val="00C86D18"/>
    <w:rsid w:val="00C902D3"/>
    <w:rsid w:val="00C92C8A"/>
    <w:rsid w:val="00C93824"/>
    <w:rsid w:val="00C93DDE"/>
    <w:rsid w:val="00C9592E"/>
    <w:rsid w:val="00CB55E7"/>
    <w:rsid w:val="00CC0440"/>
    <w:rsid w:val="00CC1083"/>
    <w:rsid w:val="00CD56FB"/>
    <w:rsid w:val="00CD5903"/>
    <w:rsid w:val="00CF10DB"/>
    <w:rsid w:val="00D0457F"/>
    <w:rsid w:val="00D076A1"/>
    <w:rsid w:val="00D14AF0"/>
    <w:rsid w:val="00D17253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E25398"/>
    <w:rsid w:val="00E335EC"/>
    <w:rsid w:val="00E37219"/>
    <w:rsid w:val="00E41070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5244"/>
    <w:rsid w:val="00EA6D86"/>
    <w:rsid w:val="00EB2DD7"/>
    <w:rsid w:val="00EC0D12"/>
    <w:rsid w:val="00ED1E2D"/>
    <w:rsid w:val="00ED39B7"/>
    <w:rsid w:val="00ED4728"/>
    <w:rsid w:val="00ED51B6"/>
    <w:rsid w:val="00EE3291"/>
    <w:rsid w:val="00EE64DD"/>
    <w:rsid w:val="00EE7414"/>
    <w:rsid w:val="00EF067B"/>
    <w:rsid w:val="00F0776D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791D"/>
    <w:rsid w:val="00FA7F48"/>
    <w:rsid w:val="00FB4CC0"/>
    <w:rsid w:val="00FC08D0"/>
    <w:rsid w:val="00FD19FD"/>
    <w:rsid w:val="00FD3B81"/>
    <w:rsid w:val="00FE6538"/>
    <w:rsid w:val="00FE79CE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1A24-E596-4CAB-A57E-AB866789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cp:lastPrinted>2020-04-21T08:06:00Z</cp:lastPrinted>
  <dcterms:created xsi:type="dcterms:W3CDTF">2020-04-21T07:15:00Z</dcterms:created>
  <dcterms:modified xsi:type="dcterms:W3CDTF">2020-04-21T08:08:00Z</dcterms:modified>
</cp:coreProperties>
</file>