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6B00E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B814E1" wp14:editId="0805DDAC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ECB97D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94D74A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13F46B" w14:textId="77777777"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0694921B" w14:textId="77777777"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0CB5BD99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33375B5E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6DB8F53F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6BA55264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4056C4BC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5BC62441" w14:textId="598FE8AB"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A806EB">
        <w:rPr>
          <w:rFonts w:ascii="Times New Roman" w:eastAsia="Tunga" w:hAnsi="Times New Roman" w:cs="Times New Roman"/>
          <w:sz w:val="28"/>
          <w:szCs w:val="28"/>
        </w:rPr>
        <w:t>0</w:t>
      </w:r>
      <w:r w:rsidR="00D86A89">
        <w:rPr>
          <w:rFonts w:ascii="Times New Roman" w:eastAsia="Tunga" w:hAnsi="Times New Roman" w:cs="Times New Roman"/>
          <w:sz w:val="28"/>
          <w:szCs w:val="28"/>
        </w:rPr>
        <w:t>1</w:t>
      </w:r>
      <w:r w:rsidR="00A806EB">
        <w:rPr>
          <w:rFonts w:ascii="Times New Roman" w:eastAsia="Tunga" w:hAnsi="Times New Roman" w:cs="Times New Roman"/>
          <w:sz w:val="28"/>
          <w:szCs w:val="28"/>
        </w:rPr>
        <w:t>.09.2020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FB20D8">
        <w:rPr>
          <w:rFonts w:ascii="Times New Roman" w:eastAsia="Tunga" w:hAnsi="Times New Roman" w:cs="Times New Roman"/>
          <w:sz w:val="28"/>
          <w:szCs w:val="28"/>
        </w:rPr>
        <w:t>1</w:t>
      </w:r>
      <w:r w:rsidR="00A806EB">
        <w:rPr>
          <w:rFonts w:ascii="Times New Roman" w:eastAsia="Tunga" w:hAnsi="Times New Roman" w:cs="Times New Roman"/>
          <w:sz w:val="28"/>
          <w:szCs w:val="28"/>
        </w:rPr>
        <w:t>9</w:t>
      </w:r>
      <w:r w:rsidR="00D86A89">
        <w:rPr>
          <w:rFonts w:ascii="Times New Roman" w:eastAsia="Tunga" w:hAnsi="Times New Roman" w:cs="Times New Roman"/>
          <w:sz w:val="28"/>
          <w:szCs w:val="28"/>
        </w:rPr>
        <w:t>2</w:t>
      </w:r>
    </w:p>
    <w:p w14:paraId="5B69C826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04304149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6013BF40" w14:textId="01167285" w:rsidR="00D86A89" w:rsidRPr="00D86A89" w:rsidRDefault="00D86A89" w:rsidP="00D86A89">
      <w:pPr>
        <w:spacing w:after="10" w:line="224" w:lineRule="auto"/>
        <w:ind w:left="-5" w:right="455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D86A89">
        <w:rPr>
          <w:rFonts w:ascii="Times New Roman" w:hAnsi="Times New Roman" w:cs="Times New Roman"/>
          <w:b/>
          <w:sz w:val="28"/>
        </w:rPr>
        <w:t xml:space="preserve">Об утверждении Порядка предоставления субсидий из бюджета </w:t>
      </w:r>
      <w:r w:rsidR="0064411B">
        <w:rPr>
          <w:rFonts w:ascii="Times New Roman" w:hAnsi="Times New Roman" w:cs="Times New Roman"/>
          <w:b/>
          <w:sz w:val="28"/>
        </w:rPr>
        <w:t>Трубичинского</w:t>
      </w:r>
      <w:r w:rsidRPr="00D86A89">
        <w:rPr>
          <w:rFonts w:ascii="Times New Roman" w:hAnsi="Times New Roman" w:cs="Times New Roman"/>
          <w:b/>
          <w:sz w:val="28"/>
        </w:rPr>
        <w:t xml:space="preserve"> сельского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управляющим организациям, выбранным собственниками помещений в многоквартирных домах</w:t>
      </w:r>
    </w:p>
    <w:bookmarkEnd w:id="0"/>
    <w:p w14:paraId="38B72ABA" w14:textId="77777777"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56CA9C" w14:textId="616C7C34" w:rsidR="00D86A89" w:rsidRPr="0064411B" w:rsidRDefault="00D86A89" w:rsidP="00D3312C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</w:rPr>
      </w:pPr>
      <w:r w:rsidRPr="0064411B">
        <w:rPr>
          <w:rFonts w:ascii="Times New Roman" w:hAnsi="Times New Roman" w:cs="Times New Roman"/>
          <w:sz w:val="28"/>
        </w:rPr>
        <w:t>В соответствии со статьей 78 Бюджетного кодекса Российской Федерации, Постановлением Правительства Российской Федерации от 6 сентября 2016 г. .№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</w:t>
      </w:r>
      <w:r w:rsidR="00D3312C">
        <w:rPr>
          <w:rFonts w:ascii="Times New Roman" w:hAnsi="Times New Roman" w:cs="Times New Roman"/>
          <w:sz w:val="28"/>
        </w:rPr>
        <w:t xml:space="preserve"> </w:t>
      </w:r>
      <w:r w:rsidRPr="0064411B">
        <w:rPr>
          <w:rFonts w:ascii="Times New Roman" w:hAnsi="Times New Roman" w:cs="Times New Roman"/>
          <w:sz w:val="28"/>
        </w:rPr>
        <w:t xml:space="preserve">(муниципальным) учреждениям), индивидуальным предпринимателям, а также физическим лицам — производителям товаров, работ, услуг», постановлением Правительства Новгородской области от 17.07.2020 .№ 329 «Об утверждении Правил предоставления и методики </w:t>
      </w:r>
      <w:r w:rsidRPr="0064411B">
        <w:rPr>
          <w:rFonts w:ascii="Times New Roman" w:hAnsi="Times New Roman" w:cs="Times New Roman"/>
          <w:noProof/>
        </w:rPr>
        <w:drawing>
          <wp:inline distT="0" distB="0" distL="0" distR="0" wp14:anchorId="4600248D" wp14:editId="6B7BC0A7">
            <wp:extent cx="9525" cy="76200"/>
            <wp:effectExtent l="0" t="0" r="285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11B">
        <w:rPr>
          <w:rFonts w:ascii="Times New Roman" w:hAnsi="Times New Roman" w:cs="Times New Roman"/>
          <w:sz w:val="28"/>
        </w:rPr>
        <w:t>распределения в 2020 году иных межбюджетных трансфертов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инфекции»,</w:t>
      </w:r>
    </w:p>
    <w:p w14:paraId="745F360E" w14:textId="77777777" w:rsidR="0064411B" w:rsidRDefault="0064411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7944F2" w14:textId="09ED6C45"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7D56D665" w14:textId="77777777" w:rsidR="00320D4C" w:rsidRDefault="00320D4C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E1B962" w14:textId="0A5C7EEB" w:rsidR="00D86A89" w:rsidRPr="0064411B" w:rsidRDefault="0064411B" w:rsidP="0064411B">
      <w:pPr>
        <w:spacing w:after="3" w:line="265" w:lineRule="auto"/>
        <w:ind w:left="-142" w:right="24" w:firstLine="993"/>
        <w:jc w:val="both"/>
        <w:rPr>
          <w:rFonts w:ascii="Times New Roman" w:hAnsi="Times New Roman" w:cs="Times New Roman"/>
        </w:rPr>
      </w:pPr>
      <w:r w:rsidRPr="0064411B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D86A89" w:rsidRPr="0064411B">
        <w:rPr>
          <w:rFonts w:ascii="Times New Roman" w:hAnsi="Times New Roman" w:cs="Times New Roman"/>
          <w:sz w:val="28"/>
        </w:rPr>
        <w:t xml:space="preserve">Утвердить прилагаемый Порядок предоставления субсидий из бюджета </w:t>
      </w:r>
      <w:r>
        <w:rPr>
          <w:rFonts w:ascii="Times New Roman" w:hAnsi="Times New Roman" w:cs="Times New Roman"/>
          <w:sz w:val="28"/>
        </w:rPr>
        <w:t>Трубичинского</w:t>
      </w:r>
      <w:r w:rsidR="00D86A89" w:rsidRPr="0064411B">
        <w:rPr>
          <w:rFonts w:ascii="Times New Roman" w:hAnsi="Times New Roman" w:cs="Times New Roman"/>
          <w:sz w:val="28"/>
        </w:rPr>
        <w:t xml:space="preserve"> сельского поселения на финансовое возмещение затрат </w:t>
      </w:r>
      <w:r w:rsidR="00D86A89" w:rsidRPr="0064411B">
        <w:rPr>
          <w:rFonts w:ascii="Times New Roman" w:hAnsi="Times New Roman" w:cs="Times New Roman"/>
          <w:sz w:val="28"/>
        </w:rPr>
        <w:lastRenderedPageBreak/>
        <w:t>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управляющим организациям, выбранным собственниками помещений в многоквартирных домах.</w:t>
      </w:r>
    </w:p>
    <w:p w14:paraId="7791B12D" w14:textId="2C729DF4" w:rsidR="00D86A89" w:rsidRPr="0064411B" w:rsidRDefault="0064411B" w:rsidP="0064411B">
      <w:pPr>
        <w:widowControl w:val="0"/>
        <w:suppressAutoHyphens/>
        <w:spacing w:after="0" w:line="240" w:lineRule="auto"/>
        <w:ind w:left="-142" w:right="72" w:firstLine="993"/>
        <w:jc w:val="both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2. </w:t>
      </w:r>
      <w:r w:rsidR="00D86A89" w:rsidRPr="0064411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Постановление подлежит официальному опубликованию в периодическом печатном издании «Официальный вестник 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Трубичинского</w:t>
      </w:r>
      <w:r w:rsidR="00D86A89" w:rsidRPr="0064411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сельского поселения» и размещению на официальном сайте в сети «Интернет» по адресу </w:t>
      </w:r>
      <w:r w:rsidRPr="0064411B">
        <w:rPr>
          <w:rFonts w:ascii="Times New Roman" w:eastAsia="Lucida Sans Unicode" w:hAnsi="Times New Roman" w:cs="Times New Roman"/>
          <w:sz w:val="28"/>
          <w:szCs w:val="28"/>
          <w:lang w:bidi="en-US"/>
        </w:rPr>
        <w:t>www.трубичино.рф</w:t>
      </w:r>
      <w:r w:rsidR="00D86A89" w:rsidRPr="0064411B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в разделе «Документы» подразделе «Постановления».</w:t>
      </w:r>
    </w:p>
    <w:p w14:paraId="574C88F1" w14:textId="77777777" w:rsidR="00FB20D8" w:rsidRDefault="00FB20D8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257209" w14:textId="77777777" w:rsidR="00ED06A1" w:rsidRPr="0064411B" w:rsidRDefault="00ED06A1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2E5D25" w14:textId="39FFB0C1" w:rsidR="001D428E" w:rsidRDefault="00725616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                        С.В.</w:t>
      </w:r>
      <w:r w:rsidR="007524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Анкудинов</w:t>
      </w:r>
    </w:p>
    <w:p w14:paraId="2EADFBC3" w14:textId="63A0420D" w:rsidR="00D86A89" w:rsidRDefault="00D86A89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12E13D" w14:textId="6D57A5F1" w:rsidR="00D86A89" w:rsidRDefault="00D86A89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F2172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42EC2D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6B6B6A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049F17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83089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4AE94A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4767A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A201CF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2C33B9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C90BA8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D128DD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197171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21B6A5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68B36E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B8547D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8DE480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83D8F8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276D19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912B1B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2F682C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BC5720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6712E8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4D3588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0B87CA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4FAA5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F05081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4D3710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461E40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037B5A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A02081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0BFBF5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CDD307" w14:textId="77777777" w:rsidR="00ED06A1" w:rsidRDefault="00ED06A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22D8FB" w14:textId="44F12553" w:rsidR="00D86A89" w:rsidRPr="007524C3" w:rsidRDefault="00D86A89" w:rsidP="006051DD">
      <w:pPr>
        <w:spacing w:after="461" w:line="239" w:lineRule="auto"/>
        <w:ind w:left="5245" w:right="144" w:firstLine="1042"/>
        <w:jc w:val="right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</w:rPr>
        <w:t xml:space="preserve">УТВЕРЖДЕН постановлением Администрации </w:t>
      </w:r>
      <w:r w:rsidR="006051DD">
        <w:rPr>
          <w:rFonts w:ascii="Times New Roman" w:hAnsi="Times New Roman" w:cs="Times New Roman"/>
        </w:rPr>
        <w:t xml:space="preserve">Трубичинского </w:t>
      </w:r>
      <w:r w:rsidRPr="007524C3">
        <w:rPr>
          <w:rFonts w:ascii="Times New Roman" w:hAnsi="Times New Roman" w:cs="Times New Roman"/>
        </w:rPr>
        <w:t xml:space="preserve">сельского поселения от </w:t>
      </w:r>
      <w:r w:rsidR="006051DD">
        <w:rPr>
          <w:rFonts w:ascii="Times New Roman" w:hAnsi="Times New Roman" w:cs="Times New Roman"/>
        </w:rPr>
        <w:t>01</w:t>
      </w:r>
      <w:r w:rsidRPr="006051DD">
        <w:rPr>
          <w:rFonts w:ascii="Times New Roman" w:hAnsi="Times New Roman" w:cs="Times New Roman"/>
          <w:sz w:val="20"/>
          <w:szCs w:val="20"/>
        </w:rPr>
        <w:t>.0</w:t>
      </w:r>
      <w:r w:rsidR="006051DD">
        <w:rPr>
          <w:rFonts w:ascii="Times New Roman" w:hAnsi="Times New Roman" w:cs="Times New Roman"/>
          <w:sz w:val="20"/>
          <w:szCs w:val="20"/>
        </w:rPr>
        <w:t>9</w:t>
      </w:r>
      <w:r w:rsidRPr="006051DD">
        <w:rPr>
          <w:rFonts w:ascii="Times New Roman" w:hAnsi="Times New Roman" w:cs="Times New Roman"/>
          <w:sz w:val="20"/>
          <w:szCs w:val="20"/>
        </w:rPr>
        <w:t>.2020 № 1</w:t>
      </w:r>
      <w:r w:rsidR="006051DD">
        <w:rPr>
          <w:rFonts w:ascii="Times New Roman" w:hAnsi="Times New Roman" w:cs="Times New Roman"/>
          <w:sz w:val="20"/>
          <w:szCs w:val="20"/>
        </w:rPr>
        <w:t>92</w:t>
      </w:r>
    </w:p>
    <w:p w14:paraId="3DEB0E7E" w14:textId="77777777" w:rsidR="00D86A89" w:rsidRPr="007524C3" w:rsidRDefault="00D86A89" w:rsidP="00D86A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97D49B" w14:textId="77777777" w:rsidR="00D86A89" w:rsidRPr="007524C3" w:rsidRDefault="00D86A89" w:rsidP="00D86A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44C44089" w14:textId="3A46C2FF" w:rsidR="00D86A89" w:rsidRPr="007524C3" w:rsidRDefault="00D86A89" w:rsidP="00D86A8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</w:t>
      </w:r>
      <w:r w:rsidR="006051DD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управляющим организациям, выбранным собственниками помещений в многоквартирных домах</w:t>
      </w:r>
    </w:p>
    <w:p w14:paraId="0A404386" w14:textId="77777777" w:rsidR="00D86A89" w:rsidRPr="007524C3" w:rsidRDefault="00D86A89" w:rsidP="00D86A8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5E6B156A" w14:textId="77777777" w:rsidR="00D86A89" w:rsidRPr="007524C3" w:rsidRDefault="00D86A89" w:rsidP="00D86A89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  <w:sz w:val="28"/>
        </w:rPr>
        <w:t>Общие положения</w:t>
      </w:r>
    </w:p>
    <w:p w14:paraId="4D216404" w14:textId="77777777" w:rsidR="00D86A89" w:rsidRPr="007524C3" w:rsidRDefault="00D86A89" w:rsidP="00D86A89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6C57F" w14:textId="0D132ED1" w:rsidR="00D86A89" w:rsidRPr="007524C3" w:rsidRDefault="00D86A89" w:rsidP="00D86A89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78 Бюджетного кодекса Российской Федерации, постановлением Правительства Новгородской области от 17.07.2020 № 329 «Об утверждении Правил предоставления и методики распределения в 2020 году иных межбюджетных трансфертов бюджетам муниципальных образований Новгородской области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инфекции» регламентирует механизм предоставления субсидий из бюджета Бронницкого сельского поселения управляющим организациям, выбранным собственниками помещений в многоквартирных домах (далее получатель субсидии (юридическое лицо), необходимых для финансового возмещения затрат на организацию работ по проведению дезинфекции придомовых территорий и мест общего пользования в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7599CA" wp14:editId="2866DC03">
            <wp:extent cx="9525" cy="76200"/>
            <wp:effectExtent l="0" t="0" r="285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>многоквартирных домах в целях профилактики и устранения последствий распространения коронавирусной инфекции (далее - субсидия), и определяет:</w:t>
      </w:r>
    </w:p>
    <w:p w14:paraId="3FD35D06" w14:textId="155E8E5C" w:rsidR="00D86A89" w:rsidRPr="007524C3" w:rsidRDefault="00D86A89" w:rsidP="00605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lastRenderedPageBreak/>
        <w:t xml:space="preserve">общие положения о предоставлении субсидии; условия и порядок предоставления субсидии; требования к отчетности; требования об осуществлении контроля за соблюдением условий, целей и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99A7B6" wp14:editId="79282D4B">
            <wp:extent cx="9525" cy="76200"/>
            <wp:effectExtent l="0" t="0" r="285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C3B5F9" wp14:editId="0D8FD1BD">
            <wp:extent cx="9525" cy="76200"/>
            <wp:effectExtent l="0" t="0" r="285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>порядка предоставления субсидии и ответственности за их нарушение.</w:t>
      </w:r>
    </w:p>
    <w:p w14:paraId="2AA47863" w14:textId="77777777" w:rsidR="00D86A89" w:rsidRPr="007524C3" w:rsidRDefault="00D86A89" w:rsidP="00D86A89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Субсидия предоставляется и используется в целях принятия мер по профилактике и устранению последствий распространения коронавирусной инфекции.</w:t>
      </w:r>
    </w:p>
    <w:p w14:paraId="02AB3334" w14:textId="20FDF8EF" w:rsidR="00D86A89" w:rsidRPr="007524C3" w:rsidRDefault="00D86A89" w:rsidP="00D86A89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Субсидия направляется на финансовое возмещение затрат за выполненные работы по проведению дезинфекции придомовых территорий и мест общего пользования в многоквартирных домах, расположенных на территории муниципального образования </w:t>
      </w:r>
      <w:r w:rsidR="006051DD">
        <w:rPr>
          <w:rFonts w:ascii="Times New Roman" w:hAnsi="Times New Roman" w:cs="Times New Roman"/>
          <w:sz w:val="28"/>
          <w:szCs w:val="28"/>
        </w:rPr>
        <w:t>Трубичинское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сельское поселение (далее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290EE3" wp14:editId="132F3302">
            <wp:extent cx="857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>финансовое возмещение затрат).</w:t>
      </w:r>
    </w:p>
    <w:p w14:paraId="7CD7FF12" w14:textId="043961B5" w:rsidR="00D86A89" w:rsidRPr="007524C3" w:rsidRDefault="00D86A89" w:rsidP="00D86A89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за счет средств бюджета </w:t>
      </w:r>
      <w:r w:rsidR="006051DD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сводной бюджетной росписи и в пределах бюджетных ассигнований, предусмотренных на данные цели решением Совета депутатов </w:t>
      </w:r>
      <w:r w:rsidR="006051DD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о бюджете </w:t>
      </w:r>
      <w:r w:rsidR="006051DD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период.</w:t>
      </w:r>
    </w:p>
    <w:p w14:paraId="056143B1" w14:textId="2F2083A2" w:rsidR="00D86A89" w:rsidRPr="007524C3" w:rsidRDefault="00D86A89" w:rsidP="002374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бюджета </w:t>
      </w:r>
      <w:r w:rsidR="0023744F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(далее главный распорядитель бюджетных средств), осуществляющим перечисление и распределение субсидии, является Администрация </w:t>
      </w:r>
      <w:r w:rsidR="0023744F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Администрация).</w:t>
      </w:r>
    </w:p>
    <w:p w14:paraId="7F6E81F0" w14:textId="77777777" w:rsidR="00D86A89" w:rsidRPr="007524C3" w:rsidRDefault="00D86A89" w:rsidP="0023744F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Источником финансирования являются иные межбюджетные трансферты, полученные из областного бюджета,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инфекции.</w:t>
      </w:r>
    </w:p>
    <w:p w14:paraId="4D7BCD92" w14:textId="77777777" w:rsidR="00D86A89" w:rsidRPr="007524C3" w:rsidRDefault="00D86A89" w:rsidP="0023744F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Критерием отбора юридических лиц, имеющих право на получение субсидии, является наличие заявки на предоставление финансовой поддержки за счет средств областного бюджета на финансовое возмещение затрат (далее заявка), поданной в соответствии с разделом 5 настоящего Порядка.</w:t>
      </w:r>
    </w:p>
    <w:p w14:paraId="218A3DC5" w14:textId="77777777" w:rsidR="00D86A89" w:rsidRPr="007524C3" w:rsidRDefault="00D86A89" w:rsidP="00D86A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F707F57" w14:textId="77777777" w:rsidR="00D86A89" w:rsidRPr="007524C3" w:rsidRDefault="00D86A89" w:rsidP="00D86A89">
      <w:pPr>
        <w:numPr>
          <w:ilvl w:val="0"/>
          <w:numId w:val="7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14:paraId="29D1FF1A" w14:textId="77777777" w:rsidR="00D86A89" w:rsidRPr="007524C3" w:rsidRDefault="00D86A89" w:rsidP="00D86A8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783461C2" w14:textId="35A8153F" w:rsidR="00D86A89" w:rsidRPr="007524C3" w:rsidRDefault="00D86A89" w:rsidP="00D86A89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получения иных межбюджетных трансфертов постановлением Администрации </w:t>
      </w:r>
      <w:r w:rsidR="0023744F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решение о распределении полученных средств между получателями субсидии (юридическими лицами), подавшими заявку.</w:t>
      </w:r>
    </w:p>
    <w:p w14:paraId="0C973D1A" w14:textId="21951454" w:rsidR="00D86A89" w:rsidRPr="007524C3" w:rsidRDefault="00D86A89" w:rsidP="00D86A89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в течение 2 рабочих дней со дня принятия постановления Администрации </w:t>
      </w:r>
      <w:r w:rsidR="0023744F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поселения, указанного в пункте 2.1 настоящего Порядка, обязан уведомить указанных получателей субсидии (юридических лиц) о принятии решения о распределении средств с указанием размера средств, предусмотренных на финансовое возмещение затрат.</w:t>
      </w:r>
    </w:p>
    <w:p w14:paraId="210FB808" w14:textId="77777777" w:rsidR="00D86A89" w:rsidRPr="007524C3" w:rsidRDefault="00D86A89" w:rsidP="0023744F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Для получения субсидии получатель субсидии (юридическое лицо) в течение 15 рабочих дней со дня получения уведомления, указанного в пункте 2.2 </w:t>
      </w:r>
      <w:r w:rsidRPr="007524C3">
        <w:rPr>
          <w:rFonts w:ascii="Times New Roman" w:hAnsi="Times New Roman" w:cs="Times New Roman"/>
          <w:sz w:val="28"/>
          <w:szCs w:val="28"/>
        </w:rPr>
        <w:lastRenderedPageBreak/>
        <w:t>настоящего Порядка, направляет главному распорядителю бюджетных средств заявление по форме согласно приложению № 1, к настоящему Порядку с приложением следующих документов:</w:t>
      </w:r>
    </w:p>
    <w:p w14:paraId="7313DD79" w14:textId="77777777" w:rsidR="00D86A89" w:rsidRPr="007524C3" w:rsidRDefault="00D86A89" w:rsidP="002374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уведомление о банковском счете получателя субсидии (юридического лица) с указанием его реквизитов; выписку из Единого государственного реестра юридических лиц, выданную не позднее чем за 1 месяц до дня обращения с заявлением.</w:t>
      </w:r>
    </w:p>
    <w:p w14:paraId="5C24719A" w14:textId="77777777" w:rsidR="00D86A89" w:rsidRPr="007524C3" w:rsidRDefault="00D86A89" w:rsidP="0023744F">
      <w:pPr>
        <w:tabs>
          <w:tab w:val="center" w:pos="3082"/>
          <w:tab w:val="center" w:pos="6744"/>
          <w:tab w:val="righ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ab/>
        <w:t>Представленные документы должны соответствовать следующим требованиям: документы представляются в подлинниках, либо в двух экземплярах, один из которых подлинник, представляемый для обозрения и подлежащий возврату получателю субсидии (юридическому лицу), другой - копия документа, прилагаемая к заявлению, либо в виде нотариально удостоверенных копий документов.</w:t>
      </w:r>
    </w:p>
    <w:p w14:paraId="7D270A84" w14:textId="77777777" w:rsidR="00D86A89" w:rsidRPr="007524C3" w:rsidRDefault="00D86A89" w:rsidP="002374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При приеме заявления специалист главного распорядителя бюджетных средств осуществляет проверку представленных к заявлению копий документов на их соответствие оригиналам и заверяет копии путем проставления штампа главного распорядителя бюджетных </w:t>
      </w:r>
      <w:proofErr w:type="gramStart"/>
      <w:r w:rsidRPr="007524C3">
        <w:rPr>
          <w:rFonts w:ascii="Times New Roman" w:hAnsi="Times New Roman" w:cs="Times New Roman"/>
          <w:sz w:val="28"/>
          <w:szCs w:val="28"/>
        </w:rPr>
        <w:t>средств ”копия</w:t>
      </w:r>
      <w:proofErr w:type="gramEnd"/>
      <w:r w:rsidRPr="007524C3">
        <w:rPr>
          <w:rFonts w:ascii="Times New Roman" w:hAnsi="Times New Roman" w:cs="Times New Roman"/>
          <w:sz w:val="28"/>
          <w:szCs w:val="28"/>
        </w:rPr>
        <w:t xml:space="preserve"> верна“ с указанием даты, фамилии, инициалов специалиста.</w:t>
      </w:r>
    </w:p>
    <w:p w14:paraId="5DCB6788" w14:textId="42E8C811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Документы подлежат регистрации в день их поступления главному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2CF701" wp14:editId="5400EF4A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>распорядителю бюджетных средств.</w:t>
      </w:r>
    </w:p>
    <w:p w14:paraId="5F4FB6BA" w14:textId="77777777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2.4. Главный распорядитель бюджетных средств рассматривает заявления и приложенные к ним документы в сроки, не превышающие 5 рабочих дней со дня их поступления.</w:t>
      </w:r>
    </w:p>
    <w:p w14:paraId="1021F41C" w14:textId="77777777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осуществляет проверку на соответствие получателя субсидии (юридического лица) критериям отбора, установленным пунктом 1.6 настоящего Порядка, и требованиям, установленным пунктом 2.6 настоящего Порядка, на основании имеющихся в его распоряжении документов.</w:t>
      </w:r>
    </w:p>
    <w:p w14:paraId="019E974A" w14:textId="77777777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2.5. Основаниями для отказа в предоставлении субсидии являются:</w:t>
      </w:r>
    </w:p>
    <w:p w14:paraId="3C1E9F71" w14:textId="77777777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несоответствие получателя субсидии (юридического лица) критериям, установленным в пункте 1.6 настоящего Порядка, а также требованиям, установленным в пункте 2.6 настоящего Порядка; </w:t>
      </w:r>
    </w:p>
    <w:p w14:paraId="7DD7764F" w14:textId="77777777" w:rsidR="00D86A89" w:rsidRPr="007524C3" w:rsidRDefault="00D86A89" w:rsidP="004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непредставление или представление не в полном объеме документов, указанных в пункте 2.3 настоящего Порядка, либо несоответствие таких документов требованиям, установленным пунктом 2.3 настоящего Порядка;</w:t>
      </w:r>
    </w:p>
    <w:p w14:paraId="4DE2AC36" w14:textId="77777777" w:rsidR="00D86A89" w:rsidRPr="007524C3" w:rsidRDefault="00D86A89" w:rsidP="00472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недостоверность представленной получателем субсидии (юридическим лицом) информации.</w:t>
      </w:r>
    </w:p>
    <w:p w14:paraId="0BF562AC" w14:textId="77777777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2.6. Требования, которым должен соответствовать получатель субсидии (юридическое лицо) на первое число месяца, предшествующего месяцу, в котором планируется заключение договора о предоставлении субсидии:</w:t>
      </w:r>
    </w:p>
    <w:p w14:paraId="5FD705CC" w14:textId="383F2101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у получателя субсидии (юридического лица) должна отсутствовать просроченная задолженность по возврату в бюджет </w:t>
      </w:r>
      <w:r w:rsidR="00472D77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субсидий, бюджетных инвестиций, предоставленных в том числе в соответствии с иными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0CA15A" wp14:editId="6EF1AF00">
            <wp:extent cx="9525" cy="76200"/>
            <wp:effectExtent l="0" t="0" r="285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3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 xml:space="preserve">правовыми актами, и иная просроченная задолженность перед бюджетом </w:t>
      </w:r>
      <w:r w:rsidR="00472D77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96D82E" wp14:editId="1850E887">
            <wp:extent cx="9525" cy="76200"/>
            <wp:effectExtent l="0" t="0" r="285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 xml:space="preserve">получатель субсидии (юридическое лицо) не должен находиться в процессе реорганизации, ликвидации, в отношении него не введена процедура банкротства, деятельность получателя субсидии (юридического лица) не приостановлена в порядке, предусмотренном законодательством Российской Федерации; </w:t>
      </w:r>
    </w:p>
    <w:p w14:paraId="57064E7B" w14:textId="77777777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получатель субсидии (юридическое лицо)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</w:r>
    </w:p>
    <w:p w14:paraId="27FDA9B0" w14:textId="3FEC8EE0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получатель субсидии (юридическое лицо) не должен получать средства из бюджета </w:t>
      </w:r>
      <w:r w:rsidR="00472D77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иными муниципальными правовыми актами на цели, указанные в пункте 1.2 настоящего Порядка.</w:t>
      </w:r>
    </w:p>
    <w:p w14:paraId="49639915" w14:textId="77777777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2.7. Общий размер субсидии, предоставляемой всем получателям субсидии (юридическим лицам), не может превышать утвержденных лимитов бюджетных обязательств на текущий финансовый год на данные цели.</w:t>
      </w:r>
    </w:p>
    <w:p w14:paraId="0CF493CC" w14:textId="77777777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Субсидия распределяется между получателями субсидии (юридическими лицами) по следующей формуле:</w:t>
      </w:r>
    </w:p>
    <w:p w14:paraId="1DD6B26F" w14:textId="77777777" w:rsidR="00D86A89" w:rsidRPr="007524C3" w:rsidRDefault="00D86A89" w:rsidP="00D86A8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5087FE13" w14:textId="77777777" w:rsidR="00D86A89" w:rsidRPr="007524C3" w:rsidRDefault="00D86A89" w:rsidP="00D86A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524C3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524C3">
        <w:rPr>
          <w:rFonts w:ascii="Times New Roman" w:hAnsi="Times New Roman" w:cs="Times New Roman"/>
          <w:sz w:val="28"/>
          <w:szCs w:val="28"/>
        </w:rPr>
        <w:t>Vобщ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 xml:space="preserve">/S х </w:t>
      </w:r>
      <w:proofErr w:type="spellStart"/>
      <w:r w:rsidRPr="007524C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>, где:</w:t>
      </w:r>
    </w:p>
    <w:p w14:paraId="0C2B101F" w14:textId="77777777" w:rsidR="00D86A89" w:rsidRPr="007524C3" w:rsidRDefault="00D86A89" w:rsidP="00D86A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B163A58" w14:textId="77777777" w:rsidR="00D86A89" w:rsidRPr="007524C3" w:rsidRDefault="00D86A89" w:rsidP="00472D77">
      <w:pPr>
        <w:tabs>
          <w:tab w:val="center" w:pos="840"/>
          <w:tab w:val="righ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24C3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ab/>
        <w:t>- размер субсидии, предоставляемой i-</w:t>
      </w:r>
      <w:proofErr w:type="spellStart"/>
      <w:r w:rsidRPr="007524C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 xml:space="preserve"> получателю субсидии </w:t>
      </w:r>
    </w:p>
    <w:p w14:paraId="4EC92DF1" w14:textId="77777777" w:rsidR="00D86A89" w:rsidRPr="007524C3" w:rsidRDefault="00D86A89" w:rsidP="00472D77">
      <w:pPr>
        <w:tabs>
          <w:tab w:val="center" w:pos="84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(юридическому лицу);</w:t>
      </w:r>
    </w:p>
    <w:p w14:paraId="16F446A7" w14:textId="24CD3F05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4C3">
        <w:rPr>
          <w:rFonts w:ascii="Times New Roman" w:hAnsi="Times New Roman" w:cs="Times New Roman"/>
          <w:sz w:val="28"/>
          <w:szCs w:val="28"/>
        </w:rPr>
        <w:t>Vобщ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 xml:space="preserve"> - общий объем средств бюджета </w:t>
      </w:r>
      <w:r w:rsidR="00472D77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поселения, предусмотренных решением Совета депутатов о бюджете Бронницкого сельского поселения на очередной финансовый год и на плановый период на цели, указанные в пункте 1.2 настоящего Порядка;</w:t>
      </w:r>
    </w:p>
    <w:p w14:paraId="34472ED0" w14:textId="3D608971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S - общая площадь многоквартирных домов, расположенных на территории муниципального образования — </w:t>
      </w:r>
      <w:r w:rsidR="00472D77">
        <w:rPr>
          <w:rFonts w:ascii="Times New Roman" w:hAnsi="Times New Roman" w:cs="Times New Roman"/>
          <w:sz w:val="28"/>
          <w:szCs w:val="28"/>
        </w:rPr>
        <w:t>Трубичинское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сельское поселение, указанная во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F0386C" wp14:editId="5FF75866">
            <wp:extent cx="9525" cy="76200"/>
            <wp:effectExtent l="0" t="0" r="285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>всех заявках получателей субсидии (юридических лиц);</w:t>
      </w:r>
    </w:p>
    <w:p w14:paraId="29DBB99B" w14:textId="77777777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24C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 xml:space="preserve"> - площадь многоквартирных домов, в отношении которых i-</w:t>
      </w:r>
      <w:proofErr w:type="spellStart"/>
      <w:r w:rsidRPr="007524C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 xml:space="preserve"> получатель субсидии (юридическое лицо) осуществляет деятельность по управлению, указанная в заявке i-</w:t>
      </w:r>
      <w:proofErr w:type="spellStart"/>
      <w:r w:rsidRPr="007524C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524C3">
        <w:rPr>
          <w:rFonts w:ascii="Times New Roman" w:hAnsi="Times New Roman" w:cs="Times New Roman"/>
          <w:sz w:val="28"/>
          <w:szCs w:val="28"/>
        </w:rPr>
        <w:t xml:space="preserve"> получателя субсидии (юридического лица).</w:t>
      </w:r>
    </w:p>
    <w:p w14:paraId="6D6C3331" w14:textId="77777777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Если в заявке получателя субсидии (юридического лица) общая сумма необходимых средств в соответствии с актами выполненных работ меньше размера субсидии, рассчитанной по формуле, то размер субсидии, предоставляемой получателю субсидии (юридическому лицу), предоставляется в соответствии с суммой, указанной в заявке.</w:t>
      </w:r>
    </w:p>
    <w:p w14:paraId="6AF4CE5E" w14:textId="77777777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Если в заявке получателя субсидии (юридического лица) общая сумма необходимых средств в соответствии с актами выполненных работ больше размера субсидии, рассчитанной по формуле, то размер субсидии, предоставляемой получателю субсидии (юридическому лицу), предоставляется в соответствии с суммой, рассчитанной по формуле.</w:t>
      </w:r>
    </w:p>
    <w:p w14:paraId="4C9DD7D2" w14:textId="77777777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2.8. При наличии оснований для отказа в предоставлении субсидии главный распорядитель бюджетных средств в течение 5 рабочих дней со дня принятия решения об отказе направляет получателю субсидии (юридическому лицу) письменное уведомление с указанием причин отказа.</w:t>
      </w:r>
    </w:p>
    <w:p w14:paraId="5E6D6DE0" w14:textId="1DCE2AF6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2.9. В течение 5 рабочих дней после рассмотрения заявления, указанного в пункте 2.3 настоящего Порядка, и в случае отсутствия оснований, предусмотренных пунктом 2.5 настоящего Порядка, главный распорядитель бюджетных средств заключает с получателем субсидии (юридическим лицом) договор о предоставлении субсидии в соответствии с типовой формой, утвержденной распоряжением Администрации </w:t>
      </w:r>
      <w:r w:rsidR="00153CD7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поселения. Договор о предоставлении субсидии заключается в пределах утвержденных лимитов бюджетных обязательств на текущий финансовый год на данные цели.</w:t>
      </w:r>
    </w:p>
    <w:p w14:paraId="271D1B5E" w14:textId="77777777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2.10. Предоставление субсидии осуществляется перечислением с лицевого счета главного распорядителя бюджетных средств на расчетные или корреспондентские счета получателя субсидии (юридического лица), открытые им в учреждениях Центрального банка Российской Федерации или кредитных организациях. Субсидия перечисляется не позднее десятого рабочего дня после принятия решения главным распорядителем бюджетных средств по результатам рассмотрения заявления с приложенными к нему документами, указанными в пункте 2.3 настоящего Порядка.</w:t>
      </w:r>
    </w:p>
    <w:p w14:paraId="22AFBBB1" w14:textId="797E7C29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2.11. Договором о предоставлении субсидии предусматриваются показатели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B16DA9" wp14:editId="3048F227">
            <wp:extent cx="9525" cy="76200"/>
            <wp:effectExtent l="0" t="0" r="285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>результативности предоставления субсидии.</w:t>
      </w:r>
    </w:p>
    <w:p w14:paraId="4AC04746" w14:textId="77777777" w:rsidR="00D86A89" w:rsidRPr="007524C3" w:rsidRDefault="00D86A89" w:rsidP="00472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7B1754" w14:textId="77777777" w:rsidR="00D86A89" w:rsidRPr="007524C3" w:rsidRDefault="00D86A89" w:rsidP="00D86A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14:paraId="1A220204" w14:textId="77777777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Порядок, сроки и формы предоставления получателем субсидии (юридическим лицом) отчетности о достижении показателей результативности предоставления субсидии, отчета о расходах получателя субсидии (юридического лица), источником финансового обеспечения которых является субсидия, а также прочих документов, подтверждающих целевое использование предоставленной субсидии, определяются договором о предоставлении субсидии.</w:t>
      </w:r>
    </w:p>
    <w:p w14:paraId="25B41159" w14:textId="77777777" w:rsidR="00D86A89" w:rsidRPr="007524C3" w:rsidRDefault="00D86A89" w:rsidP="00D86A8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80A3829" w14:textId="77777777" w:rsidR="00D86A89" w:rsidRPr="007524C3" w:rsidRDefault="00D86A89" w:rsidP="00D86A8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4. Осуществление контроля за соблюдением условий, целей и порядка предоставления субсидии и ответственность за их нарушение</w:t>
      </w:r>
    </w:p>
    <w:p w14:paraId="60B4DA6E" w14:textId="77777777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4.1. Получатель субсидии (юридическое лицо) несет ответственность за достоверность предоставляемых главному распорядителю бюджетных средств сведений, предусмотренных настоящим Порядком и договором о предоставлении субсидии, а также за нецелевое использование средств субсидии.</w:t>
      </w:r>
    </w:p>
    <w:p w14:paraId="152CA94C" w14:textId="77777777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4.2. Соблюдение условий, целей, порядка предоставления субсидии подлежит обязательной проверке главным распорядителем бюджетных средств и органом муниципального финансового контроля.</w:t>
      </w:r>
    </w:p>
    <w:p w14:paraId="6D677B55" w14:textId="13DAD905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4.3. Субсидия подлежит возврату в полном объеме в бюджет </w:t>
      </w:r>
      <w:r w:rsidR="00D31107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в случаях нарушения получателем субсидии (юридическим лицом) порядка, целей и условий предоставления субсидии, предусмотренных настоящим Порядком и договором о предоставлении субсидии, выявленного по фактам проверок, проведенных главным распорядителем бюджетных средств и органом муниципального финансового контроля, и (или) выявления по фактам указанных проверок в документах, указанных в пункте 2.3 настоящего Порядка, недостоверных сведений.</w:t>
      </w:r>
    </w:p>
    <w:p w14:paraId="35F36AF5" w14:textId="77777777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4.4. Возврат субсидии осуществляется в следующем порядке:</w:t>
      </w:r>
    </w:p>
    <w:p w14:paraId="565B153D" w14:textId="020FC924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в течение 5 рабочих дней со дня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C8D1D8" wp14:editId="5B1CBB1F">
            <wp:extent cx="9525" cy="76200"/>
            <wp:effectExtent l="0" t="0" r="285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 xml:space="preserve">выявления фактов, изложенных в пункте 4.3 настоящего Порядка, направляет получателю субсидии (юридическому лицу) письменное уведомление (требование) о возврате субсидии;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27496C" wp14:editId="200668B2">
            <wp:extent cx="9525" cy="76200"/>
            <wp:effectExtent l="0" t="0" r="285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5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 xml:space="preserve">получатель субсидии (юридическое лицо) в течение 5 рабочих дней со дня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389B1D" wp14:editId="2B10BF95">
            <wp:extent cx="9525" cy="76200"/>
            <wp:effectExtent l="0" t="0" r="285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A36A13" wp14:editId="65B4DE2F">
            <wp:extent cx="9525" cy="76200"/>
            <wp:effectExtent l="0" t="0" r="285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5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 xml:space="preserve">получения письменного уведомления (требования) обязан перечислить указанные в уведомлении (требовании) средства в бюджет </w:t>
      </w:r>
      <w:r w:rsidR="00D31107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7F4AB600" w14:textId="77777777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4.5. В случае неперечисления получателем субсидии (юридическим лицом) средств в указанный в пункте 4.4 настоящего Порядка срок главный распорядитель бюджетных средств взыскивает субсидию в порядке, установленном действующим законодательством.</w:t>
      </w:r>
    </w:p>
    <w:p w14:paraId="70350CF7" w14:textId="77777777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4.6. В случае если получателем субсидии (юридическим лицом) не достигнуты значения показателей результативности предоставления субсидии, установленные в договоре о предоставлении субсидии, главный распорядитель бюджетных средств обязан принять штрафные санкции в размере и сроки, предусмотренные договором о предоставлении субсидии.</w:t>
      </w:r>
    </w:p>
    <w:p w14:paraId="3E3F6062" w14:textId="7E9FD536" w:rsidR="00D86A89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4.7. Остатки субсидии, не использованные в отчетном финансовом году, подлежат возврату в течение 30 рабочих дней после окончания отчетного финансового года.</w:t>
      </w:r>
    </w:p>
    <w:p w14:paraId="54C3711A" w14:textId="77777777" w:rsidR="00D31107" w:rsidRPr="007524C3" w:rsidRDefault="00D31107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6164CC" w14:textId="77777777" w:rsidR="00D86A89" w:rsidRPr="007524C3" w:rsidRDefault="00D86A89" w:rsidP="00D3110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5. Порядок подачи и рассмотрения заявок</w:t>
      </w:r>
    </w:p>
    <w:p w14:paraId="5364ADBD" w14:textId="77777777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5.1. Получателем субсидии (юридическим лицом) подается заявка по форме согласно приложению № 2 к настоящему Порядку.</w:t>
      </w:r>
    </w:p>
    <w:p w14:paraId="586A1E60" w14:textId="6F2945C6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5.2. Информация о датах начала и окончания приема заявок размещается на официальном сайте </w:t>
      </w:r>
      <w:r w:rsidR="00D31107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14:paraId="7A1C263C" w14:textId="75BF4DDB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5.3. Заявка подается в Администрацию в сроки, установленные Администрацией </w:t>
      </w:r>
      <w:r w:rsidR="00D31107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4F3B213" w14:textId="4F2E9A05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5.4. В заявку включаются многоквартирные дома, расположенные на территории муниципального образования — </w:t>
      </w:r>
      <w:r w:rsidR="00D31107">
        <w:rPr>
          <w:rFonts w:ascii="Times New Roman" w:hAnsi="Times New Roman" w:cs="Times New Roman"/>
          <w:sz w:val="28"/>
          <w:szCs w:val="28"/>
        </w:rPr>
        <w:t>Трубичинское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сельское поселение, в отношении которых получателем субсидии (юридическим лицом) осуществляется деятельность по управлению, и при условии проведения в таком многоквартирном доме дезинфекции придомовой территории и мест общего пользования в апреле - июне 2020 года.</w:t>
      </w:r>
    </w:p>
    <w:p w14:paraId="34035A7F" w14:textId="77777777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5.5. К заявке прилагаются следующие документы:</w:t>
      </w:r>
    </w:p>
    <w:p w14:paraId="7FB37A92" w14:textId="0532A97F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перечень многоквартирных домов, в отношении которых планируется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2919C4" wp14:editId="4916A7DD">
            <wp:extent cx="9525" cy="76200"/>
            <wp:effectExtent l="0" t="0" r="285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поддержки, по форме согласно приложению № 3 к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CE5D40" wp14:editId="14328049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 xml:space="preserve">настоящему Порядку; </w:t>
      </w:r>
    </w:p>
    <w:p w14:paraId="23723B56" w14:textId="343A6DF7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копии актов выполненных в апреле - июне 2020 года работ по проведению дезинфекции придомовых территорий и мест общего пользования в </w:t>
      </w:r>
      <w:r w:rsidRPr="007524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DC536A" wp14:editId="23E9BA23">
            <wp:extent cx="9525" cy="76200"/>
            <wp:effectExtent l="0" t="0" r="285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 w:val="28"/>
          <w:szCs w:val="28"/>
        </w:rPr>
        <w:t xml:space="preserve">многоквартирных домах, подписанные представителем управляющей организации, собственников жилья, председателем совета многоквартирного дома, уполномоченным общим собранием собственников помещений в многоквартирном доме лицом; </w:t>
      </w:r>
    </w:p>
    <w:p w14:paraId="705B154D" w14:textId="77777777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>копия решения общего собрания собственников помещений в многоквартирном доме, управление которым осуществляется управляющей организацией, об определении уполномоченного лица на подписание актов выполненных работ.</w:t>
      </w:r>
    </w:p>
    <w:p w14:paraId="714D1A9D" w14:textId="5A6C5073" w:rsidR="00D86A89" w:rsidRPr="007524C3" w:rsidRDefault="00D86A89" w:rsidP="00D311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sz w:val="28"/>
          <w:szCs w:val="28"/>
        </w:rPr>
        <w:t xml:space="preserve">5.6. Администрация рассматривает заявки и проводит их отбор в соответствии с пунктами 1.6 и 5.4 настоящего Порядка и принимает решение о включении суммы денежных средств, затраченных на проведение дезинфекции придомовых территорий и мест общего пользования многоквартирных домов, в заявку, представляемую Администрацией </w:t>
      </w:r>
      <w:r w:rsidR="000B40CD">
        <w:rPr>
          <w:rFonts w:ascii="Times New Roman" w:hAnsi="Times New Roman" w:cs="Times New Roman"/>
          <w:sz w:val="28"/>
          <w:szCs w:val="28"/>
        </w:rPr>
        <w:t>Трубичинского</w:t>
      </w:r>
      <w:r w:rsidRPr="007524C3">
        <w:rPr>
          <w:rFonts w:ascii="Times New Roman" w:hAnsi="Times New Roman" w:cs="Times New Roman"/>
          <w:sz w:val="28"/>
          <w:szCs w:val="28"/>
        </w:rPr>
        <w:t xml:space="preserve"> сельского поселения в министерство жилищно-коммунального хозяйства и топливно-энергетического комплекса Новгородской области для получения финансовой поддержки за счет средств областного бюджета.</w:t>
      </w:r>
    </w:p>
    <w:p w14:paraId="3602EBC0" w14:textId="72E6644D" w:rsidR="00D86A89" w:rsidRPr="007524C3" w:rsidRDefault="00D86A89" w:rsidP="00D86A8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524C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53AB97F" wp14:editId="21E54074">
                <wp:extent cx="2560320" cy="8890"/>
                <wp:effectExtent l="0" t="0" r="11430" b="29210"/>
                <wp:docPr id="35163" name="Группа 35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0320" cy="8890"/>
                          <a:chOff x="0" y="0"/>
                          <a:chExt cx="2560363" cy="9146"/>
                        </a:xfrm>
                      </wpg:grpSpPr>
                      <wps:wsp>
                        <wps:cNvPr id="35162" name="Shape 35162"/>
                        <wps:cNvSpPr/>
                        <wps:spPr>
                          <a:xfrm>
                            <a:off x="0" y="0"/>
                            <a:ext cx="2560363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63" h="9146">
                                <a:moveTo>
                                  <a:pt x="0" y="4573"/>
                                </a:moveTo>
                                <a:lnTo>
                                  <a:pt x="2560363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BE5510" id="Группа 35163" o:spid="_x0000_s1026" style="width:201.6pt;height:.7pt;mso-position-horizontal-relative:char;mso-position-vertical-relative:line" coordsize="256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">
                <v:shape id="Shape 35162" o:spid="_x0000_s1027" style="position:absolute;width:25603;height:91;visibility:visible;mso-wrap-style:square;v-text-anchor:top" coordsize="2560363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" path="m,4573r2560363,e" filled="f" strokeweight=".25406mm">
                  <v:stroke miterlimit="1" joinstyle="miter"/>
                  <v:path arrowok="t" textboxrect="0,0,2560363,9146"/>
                </v:shape>
                <w10:anchorlock/>
              </v:group>
            </w:pict>
          </mc:Fallback>
        </mc:AlternateContent>
      </w:r>
    </w:p>
    <w:p w14:paraId="291B0230" w14:textId="77777777" w:rsidR="00D86A89" w:rsidRPr="007524C3" w:rsidRDefault="00D86A89" w:rsidP="00D86A8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  <w:sectPr w:rsidR="00D86A89" w:rsidRPr="007524C3" w:rsidSect="0064411B">
          <w:headerReference w:type="even" r:id="rId24"/>
          <w:headerReference w:type="default" r:id="rId25"/>
          <w:headerReference w:type="first" r:id="rId26"/>
          <w:pgSz w:w="11909" w:h="16838"/>
          <w:pgMar w:top="1134" w:right="851" w:bottom="851" w:left="1418" w:header="765" w:footer="720" w:gutter="0"/>
          <w:cols w:space="720"/>
        </w:sectPr>
      </w:pPr>
    </w:p>
    <w:p w14:paraId="0C2FB253" w14:textId="77777777" w:rsidR="00D86A89" w:rsidRPr="007524C3" w:rsidRDefault="00D86A89" w:rsidP="000B40CD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  <w:r w:rsidRPr="007524C3">
        <w:rPr>
          <w:rFonts w:ascii="Times New Roman" w:hAnsi="Times New Roman" w:cs="Times New Roman"/>
          <w:sz w:val="16"/>
          <w:szCs w:val="16"/>
        </w:rPr>
        <w:t>Приложение № 1</w:t>
      </w:r>
    </w:p>
    <w:p w14:paraId="1CD8C730" w14:textId="4061C12C" w:rsidR="00D86A89" w:rsidRPr="007524C3" w:rsidRDefault="00D86A89" w:rsidP="000B40CD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  <w:r w:rsidRPr="007524C3">
        <w:rPr>
          <w:rFonts w:ascii="Times New Roman" w:hAnsi="Times New Roman" w:cs="Times New Roman"/>
          <w:sz w:val="16"/>
          <w:szCs w:val="16"/>
        </w:rPr>
        <w:t xml:space="preserve">к Порядку предоставления субсидий из бюджета </w:t>
      </w:r>
      <w:r w:rsidR="000B40CD">
        <w:rPr>
          <w:rFonts w:ascii="Times New Roman" w:hAnsi="Times New Roman" w:cs="Times New Roman"/>
          <w:sz w:val="16"/>
          <w:szCs w:val="16"/>
        </w:rPr>
        <w:t>Трубичинского</w:t>
      </w:r>
      <w:r w:rsidRPr="007524C3">
        <w:rPr>
          <w:rFonts w:ascii="Times New Roman" w:hAnsi="Times New Roman" w:cs="Times New Roman"/>
          <w:sz w:val="16"/>
          <w:szCs w:val="16"/>
        </w:rPr>
        <w:t xml:space="preserve"> сельского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управляющим организациям, товариществам собственников жилья, товариществам собственников недвижимости, выбранным собственниками помещений в многоквартирном доме</w:t>
      </w:r>
    </w:p>
    <w:p w14:paraId="435E3648" w14:textId="77777777" w:rsidR="00D86A89" w:rsidRPr="007524C3" w:rsidRDefault="00D86A89" w:rsidP="00D86A89">
      <w:pPr>
        <w:spacing w:after="267" w:line="265" w:lineRule="auto"/>
        <w:ind w:left="10" w:right="-1" w:hanging="10"/>
        <w:jc w:val="right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Форма</w:t>
      </w:r>
    </w:p>
    <w:p w14:paraId="10554AB1" w14:textId="72D1578B" w:rsidR="00D86A89" w:rsidRPr="007524C3" w:rsidRDefault="00D86A89" w:rsidP="00D86A89">
      <w:pPr>
        <w:spacing w:line="239" w:lineRule="auto"/>
        <w:ind w:left="4536" w:right="14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 xml:space="preserve">Главе Администрации </w:t>
      </w:r>
      <w:r w:rsidR="000B40CD">
        <w:rPr>
          <w:rFonts w:ascii="Times New Roman" w:hAnsi="Times New Roman" w:cs="Times New Roman"/>
        </w:rPr>
        <w:t>Трубичинского</w:t>
      </w:r>
      <w:r w:rsidRPr="007524C3">
        <w:rPr>
          <w:rFonts w:ascii="Times New Roman" w:hAnsi="Times New Roman" w:cs="Times New Roman"/>
        </w:rPr>
        <w:t xml:space="preserve"> сельского поселения</w:t>
      </w:r>
    </w:p>
    <w:p w14:paraId="331F164F" w14:textId="1B49AEC5" w:rsidR="00D86A89" w:rsidRPr="007524C3" w:rsidRDefault="000B40CD" w:rsidP="00D86A89">
      <w:pPr>
        <w:spacing w:after="60" w:line="259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С.В. Анкудинову</w:t>
      </w:r>
    </w:p>
    <w:p w14:paraId="4AA79C68" w14:textId="5D11D322" w:rsidR="00D86A89" w:rsidRPr="007524C3" w:rsidRDefault="00D86A89" w:rsidP="00D86A89">
      <w:pPr>
        <w:spacing w:after="0" w:line="259" w:lineRule="auto"/>
        <w:ind w:left="4536" w:right="24" w:hanging="10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от _________________________________</w:t>
      </w:r>
    </w:p>
    <w:p w14:paraId="1B28151B" w14:textId="21597035" w:rsidR="00D86A89" w:rsidRPr="007524C3" w:rsidRDefault="00D86A89" w:rsidP="00D86A89">
      <w:pPr>
        <w:spacing w:after="53" w:line="259" w:lineRule="auto"/>
        <w:ind w:left="4536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8EAFCE7" wp14:editId="0CC94B46">
                <wp:extent cx="2979420" cy="45085"/>
                <wp:effectExtent l="0" t="0" r="0" b="0"/>
                <wp:docPr id="35173" name="Группа 35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9420" cy="45085"/>
                          <a:chOff x="0" y="0"/>
                          <a:chExt cx="2642661" cy="9146"/>
                        </a:xfrm>
                      </wpg:grpSpPr>
                      <wps:wsp>
                        <wps:cNvPr id="35172" name="Shape 35172"/>
                        <wps:cNvSpPr/>
                        <wps:spPr>
                          <a:xfrm>
                            <a:off x="0" y="0"/>
                            <a:ext cx="2642661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661" h="9146">
                                <a:moveTo>
                                  <a:pt x="0" y="4573"/>
                                </a:moveTo>
                                <a:lnTo>
                                  <a:pt x="2642661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057F39" id="Группа 35173" o:spid="_x0000_s1026" style="width:234.6pt;height:3.55pt;mso-position-horizontal-relative:char;mso-position-vertical-relative:line" coordsize="264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">
                <v:shape id="Shape 35172" o:spid="_x0000_s1027" style="position:absolute;width:26426;height:91;visibility:visible;mso-wrap-style:square;v-text-anchor:top" coordsize="2642661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" path="m,4573r2642661,e" filled="f" strokeweight=".25406mm">
                  <v:stroke miterlimit="1" joinstyle="miter"/>
                  <v:path arrowok="t" textboxrect="0,0,2642661,9146"/>
                </v:shape>
                <w10:anchorlock/>
              </v:group>
            </w:pict>
          </mc:Fallback>
        </mc:AlternateContent>
      </w:r>
    </w:p>
    <w:p w14:paraId="6BBE5FAF" w14:textId="0FDD9F30" w:rsidR="00D86A89" w:rsidRPr="007524C3" w:rsidRDefault="00D86A89" w:rsidP="00D86A89">
      <w:pPr>
        <w:spacing w:after="456" w:line="265" w:lineRule="auto"/>
        <w:ind w:left="4536" w:right="710" w:hanging="10"/>
        <w:jc w:val="right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  <w:sz w:val="20"/>
        </w:rPr>
        <w:t>(наименование юридического лица)</w:t>
      </w:r>
    </w:p>
    <w:p w14:paraId="0169A33B" w14:textId="77777777" w:rsidR="00D86A89" w:rsidRPr="007524C3" w:rsidRDefault="00D86A89" w:rsidP="00D86A89">
      <w:pPr>
        <w:spacing w:after="0" w:line="240" w:lineRule="auto"/>
        <w:ind w:firstLine="839"/>
        <w:jc w:val="center"/>
        <w:rPr>
          <w:rFonts w:ascii="Times New Roman" w:hAnsi="Times New Roman" w:cs="Times New Roman"/>
          <w:sz w:val="28"/>
        </w:rPr>
      </w:pPr>
      <w:r w:rsidRPr="007524C3">
        <w:rPr>
          <w:rFonts w:ascii="Times New Roman" w:hAnsi="Times New Roman" w:cs="Times New Roman"/>
          <w:sz w:val="28"/>
        </w:rPr>
        <w:t xml:space="preserve">ЗАЯВЛЕНИЕ </w:t>
      </w:r>
    </w:p>
    <w:p w14:paraId="4CA7BC37" w14:textId="5C6B91C7" w:rsidR="00D86A89" w:rsidRPr="007524C3" w:rsidRDefault="00D86A89" w:rsidP="00D86A89">
      <w:pPr>
        <w:spacing w:after="10" w:line="223" w:lineRule="auto"/>
        <w:ind w:firstLine="839"/>
        <w:jc w:val="center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  <w:sz w:val="28"/>
        </w:rPr>
        <w:t xml:space="preserve">о предоставлении субсидии из бюджета </w:t>
      </w:r>
      <w:r w:rsidR="00D15BD9">
        <w:rPr>
          <w:rFonts w:ascii="Times New Roman" w:hAnsi="Times New Roman" w:cs="Times New Roman"/>
          <w:sz w:val="28"/>
          <w:szCs w:val="28"/>
        </w:rPr>
        <w:t>Трубичинского</w:t>
      </w:r>
      <w:r w:rsidR="00D15BD9" w:rsidRPr="007524C3">
        <w:rPr>
          <w:rFonts w:ascii="Times New Roman" w:hAnsi="Times New Roman" w:cs="Times New Roman"/>
          <w:sz w:val="28"/>
        </w:rPr>
        <w:t xml:space="preserve"> </w:t>
      </w:r>
      <w:r w:rsidRPr="007524C3">
        <w:rPr>
          <w:rFonts w:ascii="Times New Roman" w:hAnsi="Times New Roman" w:cs="Times New Roman"/>
          <w:sz w:val="28"/>
        </w:rPr>
        <w:t>сельского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</w:r>
    </w:p>
    <w:p w14:paraId="59EC6325" w14:textId="77777777" w:rsidR="00D86A89" w:rsidRPr="007524C3" w:rsidRDefault="00D86A89" w:rsidP="00D86A89">
      <w:pPr>
        <w:spacing w:line="259" w:lineRule="auto"/>
        <w:ind w:left="710" w:right="14"/>
        <w:rPr>
          <w:rFonts w:ascii="Times New Roman" w:hAnsi="Times New Roman" w:cs="Times New Roman"/>
        </w:rPr>
      </w:pPr>
    </w:p>
    <w:p w14:paraId="5CA46D96" w14:textId="68E4436A"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szCs w:val="26"/>
        </w:rPr>
        <w:t>Прошу предоставить субсидию</w:t>
      </w:r>
      <w:r w:rsidRPr="007524C3">
        <w:rPr>
          <w:rFonts w:ascii="Times New Roman" w:hAnsi="Times New Roman" w:cs="Times New Roman"/>
          <w:noProof/>
          <w:szCs w:val="26"/>
        </w:rPr>
        <mc:AlternateContent>
          <mc:Choice Requires="wpg">
            <w:drawing>
              <wp:inline distT="0" distB="0" distL="0" distR="0" wp14:anchorId="29F4F380" wp14:editId="40CF39AC">
                <wp:extent cx="3224530" cy="6350"/>
                <wp:effectExtent l="0" t="0" r="13970" b="31750"/>
                <wp:docPr id="35175" name="Группа 35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4530" cy="6350"/>
                          <a:chOff x="0" y="0"/>
                          <a:chExt cx="3224838" cy="6097"/>
                        </a:xfrm>
                      </wpg:grpSpPr>
                      <wps:wsp>
                        <wps:cNvPr id="35174" name="Shape 35174"/>
                        <wps:cNvSpPr/>
                        <wps:spPr>
                          <a:xfrm>
                            <a:off x="0" y="0"/>
                            <a:ext cx="322483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4838" h="6097">
                                <a:moveTo>
                                  <a:pt x="0" y="3049"/>
                                </a:moveTo>
                                <a:lnTo>
                                  <a:pt x="3224838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3D3FB2" id="Группа 35175" o:spid="_x0000_s1026" style="width:253.9pt;height:.5pt;mso-position-horizontal-relative:char;mso-position-vertical-relative:line" coordsize="3224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">
                <v:shape id="Shape 35174" o:spid="_x0000_s1027" style="position:absolute;width:32248;height:60;visibility:visible;mso-wrap-style:square;v-text-anchor:top" coordsize="3224838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" path="m,3049r3224838,e" filled="f" strokeweight=".16936mm">
                  <v:stroke miterlimit="1" joinstyle="miter"/>
                  <v:path arrowok="t" textboxrect="0,0,3224838,6097"/>
                </v:shape>
                <w10:anchorlock/>
              </v:group>
            </w:pict>
          </mc:Fallback>
        </mc:AlternateContent>
      </w:r>
    </w:p>
    <w:p w14:paraId="2B0D09F5" w14:textId="77777777" w:rsidR="00D86A89" w:rsidRPr="007524C3" w:rsidRDefault="00D86A89" w:rsidP="00D15BD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7524C3">
        <w:rPr>
          <w:rFonts w:ascii="Times New Roman" w:hAnsi="Times New Roman" w:cs="Times New Roman"/>
          <w:sz w:val="20"/>
          <w:szCs w:val="20"/>
        </w:rPr>
        <w:t>(наименование юридического лица,</w:t>
      </w:r>
    </w:p>
    <w:p w14:paraId="2E43B626" w14:textId="72AF6918"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noProof/>
          <w:szCs w:val="26"/>
        </w:rPr>
        <mc:AlternateContent>
          <mc:Choice Requires="wpg">
            <w:drawing>
              <wp:inline distT="0" distB="0" distL="0" distR="0" wp14:anchorId="352E3737" wp14:editId="332A23E2">
                <wp:extent cx="5885815" cy="6350"/>
                <wp:effectExtent l="0" t="0" r="19685" b="31750"/>
                <wp:docPr id="35177" name="Группа 35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5815" cy="6350"/>
                          <a:chOff x="0" y="0"/>
                          <a:chExt cx="5885787" cy="6097"/>
                        </a:xfrm>
                      </wpg:grpSpPr>
                      <wps:wsp>
                        <wps:cNvPr id="35176" name="Shape 35176"/>
                        <wps:cNvSpPr/>
                        <wps:spPr>
                          <a:xfrm>
                            <a:off x="0" y="0"/>
                            <a:ext cx="588578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787" h="6097">
                                <a:moveTo>
                                  <a:pt x="0" y="3049"/>
                                </a:moveTo>
                                <a:lnTo>
                                  <a:pt x="5885787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07367C" id="Группа 35177" o:spid="_x0000_s1026" style="width:463.45pt;height:.5pt;mso-position-horizontal-relative:char;mso-position-vertical-relative:line" coordsize="588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">
                <v:shape id="Shape 35176" o:spid="_x0000_s1027" style="position:absolute;width:58857;height:60;visibility:visible;mso-wrap-style:square;v-text-anchor:top" coordsize="588578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" path="m,3049r5885787,e" filled="f" strokeweight=".16936mm">
                  <v:stroke miterlimit="1" joinstyle="miter"/>
                  <v:path arrowok="t" textboxrect="0,0,5885787,6097"/>
                </v:shape>
                <w10:anchorlock/>
              </v:group>
            </w:pict>
          </mc:Fallback>
        </mc:AlternateContent>
      </w:r>
    </w:p>
    <w:p w14:paraId="76AFA7D8" w14:textId="77777777" w:rsidR="00D86A89" w:rsidRPr="007524C3" w:rsidRDefault="00D86A89" w:rsidP="00D15BD9">
      <w:pPr>
        <w:spacing w:after="0" w:line="240" w:lineRule="auto"/>
        <w:ind w:hanging="10"/>
        <w:jc w:val="center"/>
        <w:rPr>
          <w:rFonts w:ascii="Times New Roman" w:hAnsi="Times New Roman" w:cs="Times New Roman"/>
          <w:sz w:val="20"/>
          <w:szCs w:val="20"/>
        </w:rPr>
      </w:pPr>
      <w:r w:rsidRPr="007524C3">
        <w:rPr>
          <w:rFonts w:ascii="Times New Roman" w:hAnsi="Times New Roman" w:cs="Times New Roman"/>
          <w:sz w:val="20"/>
          <w:szCs w:val="20"/>
        </w:rPr>
        <w:t>включая организационно-правовую форму)</w:t>
      </w:r>
    </w:p>
    <w:p w14:paraId="4BC6F3B7" w14:textId="6CED6F22"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noProof/>
          <w:szCs w:val="26"/>
        </w:rPr>
        <mc:AlternateContent>
          <mc:Choice Requires="wpg">
            <w:drawing>
              <wp:inline distT="0" distB="0" distL="0" distR="0" wp14:anchorId="4908F7EC" wp14:editId="3A9B2529">
                <wp:extent cx="5885815" cy="6350"/>
                <wp:effectExtent l="0" t="0" r="19685" b="31750"/>
                <wp:docPr id="35179" name="Группа 35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5815" cy="6350"/>
                          <a:chOff x="0" y="0"/>
                          <a:chExt cx="5885787" cy="6097"/>
                        </a:xfrm>
                      </wpg:grpSpPr>
                      <wps:wsp>
                        <wps:cNvPr id="35178" name="Shape 35178"/>
                        <wps:cNvSpPr/>
                        <wps:spPr>
                          <a:xfrm>
                            <a:off x="0" y="0"/>
                            <a:ext cx="588578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5787" h="6097">
                                <a:moveTo>
                                  <a:pt x="0" y="3049"/>
                                </a:moveTo>
                                <a:lnTo>
                                  <a:pt x="5885787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87CC2D" id="Группа 35179" o:spid="_x0000_s1026" style="width:463.45pt;height:.5pt;mso-position-horizontal-relative:char;mso-position-vertical-relative:line" coordsize="588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">
                <v:shape id="Shape 35178" o:spid="_x0000_s1027" style="position:absolute;width:58857;height:60;visibility:visible;mso-wrap-style:square;v-text-anchor:top" coordsize="5885787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" path="m,3049r5885787,e" filled="f" strokeweight=".16936mm">
                  <v:stroke miterlimit="1" joinstyle="miter"/>
                  <v:path arrowok="t" textboxrect="0,0,5885787,6097"/>
                </v:shape>
                <w10:anchorlock/>
              </v:group>
            </w:pict>
          </mc:Fallback>
        </mc:AlternateContent>
      </w:r>
    </w:p>
    <w:p w14:paraId="2A80A333" w14:textId="77777777" w:rsidR="00D86A89" w:rsidRPr="007524C3" w:rsidRDefault="00D86A89" w:rsidP="00D15BD9">
      <w:pPr>
        <w:spacing w:after="0" w:line="240" w:lineRule="auto"/>
        <w:ind w:firstLine="3384"/>
        <w:jc w:val="both"/>
        <w:rPr>
          <w:rFonts w:ascii="Times New Roman" w:hAnsi="Times New Roman" w:cs="Times New Roman"/>
          <w:sz w:val="20"/>
          <w:szCs w:val="20"/>
        </w:rPr>
      </w:pPr>
      <w:r w:rsidRPr="007524C3">
        <w:rPr>
          <w:rFonts w:ascii="Times New Roman" w:hAnsi="Times New Roman" w:cs="Times New Roman"/>
          <w:sz w:val="20"/>
          <w:szCs w:val="20"/>
        </w:rPr>
        <w:t xml:space="preserve">(адрес, контактные телефоны) </w:t>
      </w:r>
    </w:p>
    <w:p w14:paraId="2401AEB3" w14:textId="7F468813" w:rsidR="00D86A89" w:rsidRPr="007524C3" w:rsidRDefault="00D86A89" w:rsidP="00D15BD9">
      <w:pPr>
        <w:spacing w:after="0" w:line="240" w:lineRule="auto"/>
        <w:ind w:firstLine="15"/>
        <w:jc w:val="both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szCs w:val="26"/>
        </w:rPr>
        <w:t xml:space="preserve">на финансовое возмещение затрат на организацию работ по проведению дезинфекции придомовых территорий и мест общего пользования </w:t>
      </w:r>
      <w:r w:rsidRPr="007524C3">
        <w:rPr>
          <w:rFonts w:ascii="Times New Roman" w:hAnsi="Times New Roman" w:cs="Times New Roman"/>
          <w:noProof/>
          <w:szCs w:val="26"/>
        </w:rPr>
        <w:drawing>
          <wp:inline distT="0" distB="0" distL="0" distR="0" wp14:anchorId="6E4C1B58" wp14:editId="42C4498D">
            <wp:extent cx="9525" cy="76200"/>
            <wp:effectExtent l="0" t="0" r="285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6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  <w:szCs w:val="26"/>
        </w:rPr>
        <w:t>в многоквартирных домах в целях профилактики и устранения последствий распространения коронавирусной инфекции</w:t>
      </w:r>
      <w:r w:rsidRPr="007524C3">
        <w:rPr>
          <w:rFonts w:ascii="Times New Roman" w:hAnsi="Times New Roman" w:cs="Times New Roman"/>
          <w:noProof/>
          <w:szCs w:val="26"/>
        </w:rPr>
        <w:drawing>
          <wp:inline distT="0" distB="0" distL="0" distR="0" wp14:anchorId="78C1EE62" wp14:editId="5F703C4B">
            <wp:extent cx="2733675" cy="1143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6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7D454" w14:textId="25C46439" w:rsidR="00D86A89" w:rsidRDefault="00D86A89" w:rsidP="00D15BD9">
      <w:pPr>
        <w:spacing w:after="0" w:line="240" w:lineRule="auto"/>
        <w:ind w:hanging="10"/>
        <w:jc w:val="both"/>
        <w:rPr>
          <w:rFonts w:ascii="Times New Roman" w:hAnsi="Times New Roman" w:cs="Times New Roman"/>
          <w:sz w:val="20"/>
          <w:szCs w:val="20"/>
        </w:rPr>
      </w:pPr>
      <w:r w:rsidRPr="007524C3">
        <w:rPr>
          <w:rFonts w:ascii="Times New Roman" w:hAnsi="Times New Roman" w:cs="Times New Roman"/>
          <w:sz w:val="20"/>
          <w:szCs w:val="20"/>
        </w:rPr>
        <w:t>(адреса многоквартирных домов)</w:t>
      </w:r>
    </w:p>
    <w:p w14:paraId="7A45ABE1" w14:textId="77777777" w:rsidR="00D15BD9" w:rsidRPr="007524C3" w:rsidRDefault="00D15BD9" w:rsidP="00D15BD9">
      <w:pPr>
        <w:spacing w:after="0" w:line="240" w:lineRule="auto"/>
        <w:ind w:hanging="10"/>
        <w:jc w:val="both"/>
        <w:rPr>
          <w:rFonts w:ascii="Times New Roman" w:hAnsi="Times New Roman" w:cs="Times New Roman"/>
          <w:sz w:val="20"/>
          <w:szCs w:val="20"/>
        </w:rPr>
      </w:pPr>
    </w:p>
    <w:p w14:paraId="2EB98969" w14:textId="77777777" w:rsidR="00D86A89" w:rsidRPr="007524C3" w:rsidRDefault="00D86A89" w:rsidP="00D15BD9">
      <w:pPr>
        <w:tabs>
          <w:tab w:val="center" w:pos="1282"/>
          <w:tab w:val="right" w:pos="9351"/>
        </w:tabs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szCs w:val="26"/>
        </w:rPr>
        <w:tab/>
        <w:t>Субсидию прошу перечислять на банковский счет, открытый в</w:t>
      </w:r>
    </w:p>
    <w:p w14:paraId="1ED95464" w14:textId="16A504D7"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noProof/>
          <w:szCs w:val="26"/>
        </w:rPr>
        <mc:AlternateContent>
          <mc:Choice Requires="wpg">
            <w:drawing>
              <wp:inline distT="0" distB="0" distL="0" distR="0" wp14:anchorId="781BE263" wp14:editId="6B82DEAA">
                <wp:extent cx="5812790" cy="6350"/>
                <wp:effectExtent l="0" t="0" r="16510" b="31750"/>
                <wp:docPr id="35185" name="Группа 35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2790" cy="6350"/>
                          <a:chOff x="0" y="0"/>
                          <a:chExt cx="5812634" cy="6098"/>
                        </a:xfrm>
                      </wpg:grpSpPr>
                      <wps:wsp>
                        <wps:cNvPr id="35184" name="Shape 35184"/>
                        <wps:cNvSpPr/>
                        <wps:spPr>
                          <a:xfrm>
                            <a:off x="0" y="0"/>
                            <a:ext cx="581263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2634" h="6098">
                                <a:moveTo>
                                  <a:pt x="0" y="3049"/>
                                </a:moveTo>
                                <a:lnTo>
                                  <a:pt x="5812634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352B68" id="Группа 35185" o:spid="_x0000_s1026" style="width:457.7pt;height:.5pt;mso-position-horizontal-relative:char;mso-position-vertical-relative:line" coordsize="581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">
                <v:shape id="Shape 35184" o:spid="_x0000_s1027" style="position:absolute;width:58126;height:60;visibility:visible;mso-wrap-style:square;v-text-anchor:top" coordsize="5812634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" path="m,3049r5812634,e" filled="f" strokeweight=".16939mm">
                  <v:stroke miterlimit="1" joinstyle="miter"/>
                  <v:path arrowok="t" textboxrect="0,0,5812634,6098"/>
                </v:shape>
                <w10:anchorlock/>
              </v:group>
            </w:pict>
          </mc:Fallback>
        </mc:AlternateContent>
      </w:r>
    </w:p>
    <w:p w14:paraId="1287529A" w14:textId="77777777" w:rsidR="00D86A89" w:rsidRPr="007524C3" w:rsidRDefault="00D86A89" w:rsidP="00D15BD9">
      <w:pPr>
        <w:spacing w:after="0" w:line="240" w:lineRule="auto"/>
        <w:ind w:hanging="10"/>
        <w:jc w:val="both"/>
        <w:rPr>
          <w:rFonts w:ascii="Times New Roman" w:hAnsi="Times New Roman" w:cs="Times New Roman"/>
          <w:sz w:val="20"/>
          <w:szCs w:val="20"/>
        </w:rPr>
      </w:pPr>
      <w:r w:rsidRPr="007524C3">
        <w:rPr>
          <w:rFonts w:ascii="Times New Roman" w:hAnsi="Times New Roman" w:cs="Times New Roman"/>
          <w:sz w:val="20"/>
          <w:szCs w:val="20"/>
        </w:rPr>
        <w:t>(реквизиты для перечисления денежных средств)</w:t>
      </w:r>
    </w:p>
    <w:p w14:paraId="6C78A25A" w14:textId="0BDAB124"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noProof/>
          <w:szCs w:val="26"/>
        </w:rPr>
        <w:drawing>
          <wp:anchor distT="0" distB="0" distL="114300" distR="114300" simplePos="0" relativeHeight="251661312" behindDoc="0" locked="0" layoutInCell="1" allowOverlap="0" wp14:anchorId="60C8DF02" wp14:editId="50255046">
            <wp:simplePos x="0" y="0"/>
            <wp:positionH relativeFrom="page">
              <wp:posOffset>4114800</wp:posOffset>
            </wp:positionH>
            <wp:positionV relativeFrom="page">
              <wp:posOffset>551815</wp:posOffset>
            </wp:positionV>
            <wp:extent cx="3175" cy="3175"/>
            <wp:effectExtent l="0" t="0" r="0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4C3">
        <w:rPr>
          <w:rFonts w:ascii="Times New Roman" w:hAnsi="Times New Roman" w:cs="Times New Roman"/>
          <w:szCs w:val="26"/>
        </w:rPr>
        <w:t xml:space="preserve">К заявлению прилагаются документы, указанные в пункте 2.3 Порядка предоставления субсидий из бюджета </w:t>
      </w:r>
      <w:r w:rsidR="00D15BD9">
        <w:rPr>
          <w:rFonts w:ascii="Times New Roman" w:hAnsi="Times New Roman" w:cs="Times New Roman"/>
          <w:szCs w:val="26"/>
        </w:rPr>
        <w:t>Трубичинского</w:t>
      </w:r>
      <w:r w:rsidRPr="007524C3">
        <w:rPr>
          <w:rFonts w:ascii="Times New Roman" w:hAnsi="Times New Roman" w:cs="Times New Roman"/>
          <w:szCs w:val="26"/>
        </w:rPr>
        <w:t xml:space="preserve"> сельского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управляющим организациям, выбранным собственниками помещений в многоквартирном доме, утвержденного постановлением Администрации </w:t>
      </w:r>
      <w:r w:rsidR="00D15BD9">
        <w:rPr>
          <w:rFonts w:ascii="Times New Roman" w:hAnsi="Times New Roman" w:cs="Times New Roman"/>
          <w:szCs w:val="26"/>
        </w:rPr>
        <w:t>Трубичинского</w:t>
      </w:r>
      <w:r w:rsidRPr="007524C3">
        <w:rPr>
          <w:rFonts w:ascii="Times New Roman" w:hAnsi="Times New Roman" w:cs="Times New Roman"/>
          <w:szCs w:val="26"/>
        </w:rPr>
        <w:t xml:space="preserve"> сельского поселения от </w:t>
      </w:r>
      <w:r w:rsidR="00D15BD9">
        <w:rPr>
          <w:rFonts w:ascii="Times New Roman" w:hAnsi="Times New Roman" w:cs="Times New Roman"/>
          <w:szCs w:val="26"/>
        </w:rPr>
        <w:t>01</w:t>
      </w:r>
      <w:r w:rsidRPr="007524C3">
        <w:rPr>
          <w:rFonts w:ascii="Times New Roman" w:hAnsi="Times New Roman" w:cs="Times New Roman"/>
          <w:szCs w:val="26"/>
        </w:rPr>
        <w:t>.0</w:t>
      </w:r>
      <w:r w:rsidR="00D15BD9">
        <w:rPr>
          <w:rFonts w:ascii="Times New Roman" w:hAnsi="Times New Roman" w:cs="Times New Roman"/>
          <w:szCs w:val="26"/>
        </w:rPr>
        <w:t>9</w:t>
      </w:r>
      <w:r w:rsidRPr="007524C3">
        <w:rPr>
          <w:rFonts w:ascii="Times New Roman" w:hAnsi="Times New Roman" w:cs="Times New Roman"/>
          <w:szCs w:val="26"/>
        </w:rPr>
        <w:t>.2020 № 1</w:t>
      </w:r>
      <w:r w:rsidR="00D15BD9">
        <w:rPr>
          <w:rFonts w:ascii="Times New Roman" w:hAnsi="Times New Roman" w:cs="Times New Roman"/>
          <w:szCs w:val="26"/>
        </w:rPr>
        <w:t>92</w:t>
      </w:r>
      <w:r w:rsidRPr="007524C3">
        <w:rPr>
          <w:rFonts w:ascii="Times New Roman" w:hAnsi="Times New Roman" w:cs="Times New Roman"/>
          <w:szCs w:val="26"/>
        </w:rPr>
        <w:t>.</w:t>
      </w:r>
    </w:p>
    <w:p w14:paraId="6AF950AD" w14:textId="77777777"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</w:p>
    <w:p w14:paraId="7998F1F5" w14:textId="77777777" w:rsidR="00D86A89" w:rsidRPr="007524C3" w:rsidRDefault="00D86A89" w:rsidP="00D86A89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szCs w:val="26"/>
        </w:rPr>
        <w:t>Руководитель юридического лица:</w:t>
      </w:r>
    </w:p>
    <w:p w14:paraId="7B87409B" w14:textId="6686E1BB" w:rsidR="00D86A89" w:rsidRPr="007524C3" w:rsidRDefault="00D86A89" w:rsidP="00D86A89">
      <w:pPr>
        <w:spacing w:after="0" w:line="240" w:lineRule="auto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noProof/>
          <w:szCs w:val="26"/>
        </w:rPr>
        <w:drawing>
          <wp:inline distT="0" distB="0" distL="0" distR="0" wp14:anchorId="1FC39ADC" wp14:editId="1CCFAF5A">
            <wp:extent cx="5857875" cy="66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8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67D36" w14:textId="77777777" w:rsidR="00D86A89" w:rsidRPr="007524C3" w:rsidRDefault="00D86A89" w:rsidP="00D86A89">
      <w:pPr>
        <w:tabs>
          <w:tab w:val="center" w:pos="1774"/>
          <w:tab w:val="center" w:pos="6715"/>
        </w:tabs>
        <w:spacing w:after="0" w:line="240" w:lineRule="auto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szCs w:val="26"/>
        </w:rPr>
        <w:tab/>
        <w:t>(подпись)</w:t>
      </w:r>
      <w:r w:rsidRPr="007524C3">
        <w:rPr>
          <w:rFonts w:ascii="Times New Roman" w:hAnsi="Times New Roman" w:cs="Times New Roman"/>
          <w:szCs w:val="26"/>
        </w:rPr>
        <w:tab/>
        <w:t>(расшифровка подписи)</w:t>
      </w:r>
    </w:p>
    <w:p w14:paraId="6FBE40AE" w14:textId="77777777" w:rsidR="00D86A89" w:rsidRPr="007524C3" w:rsidRDefault="00D86A89" w:rsidP="00D86A89">
      <w:pPr>
        <w:tabs>
          <w:tab w:val="center" w:pos="1774"/>
          <w:tab w:val="center" w:pos="6715"/>
        </w:tabs>
        <w:spacing w:after="0" w:line="240" w:lineRule="auto"/>
        <w:rPr>
          <w:rFonts w:ascii="Times New Roman" w:hAnsi="Times New Roman" w:cs="Times New Roman"/>
          <w:sz w:val="36"/>
        </w:rPr>
      </w:pPr>
      <w:r w:rsidRPr="007524C3">
        <w:rPr>
          <w:rFonts w:ascii="Times New Roman" w:hAnsi="Times New Roman" w:cs="Times New Roman"/>
          <w:szCs w:val="26"/>
        </w:rPr>
        <w:t>МП</w:t>
      </w:r>
    </w:p>
    <w:p w14:paraId="70C438A9" w14:textId="77777777" w:rsidR="00D86A89" w:rsidRPr="007524C3" w:rsidRDefault="00D86A89" w:rsidP="00D15BD9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  <w:r w:rsidRPr="007524C3">
        <w:rPr>
          <w:rFonts w:ascii="Times New Roman" w:hAnsi="Times New Roman" w:cs="Times New Roman"/>
          <w:sz w:val="36"/>
        </w:rPr>
        <w:br w:type="page"/>
      </w:r>
      <w:r w:rsidRPr="007524C3">
        <w:rPr>
          <w:rFonts w:ascii="Times New Roman" w:hAnsi="Times New Roman" w:cs="Times New Roman"/>
          <w:sz w:val="16"/>
          <w:szCs w:val="16"/>
        </w:rPr>
        <w:t>Приложение № 2</w:t>
      </w:r>
    </w:p>
    <w:p w14:paraId="32BEA980" w14:textId="5FC13A50" w:rsidR="00D86A89" w:rsidRPr="007524C3" w:rsidRDefault="00D86A89" w:rsidP="00D15BD9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  <w:r w:rsidRPr="007524C3">
        <w:rPr>
          <w:rFonts w:ascii="Times New Roman" w:hAnsi="Times New Roman" w:cs="Times New Roman"/>
          <w:sz w:val="16"/>
          <w:szCs w:val="16"/>
        </w:rPr>
        <w:t xml:space="preserve">к Порядку предоставления субсидий из бюджета </w:t>
      </w:r>
      <w:r w:rsidR="00D15BD9">
        <w:rPr>
          <w:rFonts w:ascii="Times New Roman" w:hAnsi="Times New Roman" w:cs="Times New Roman"/>
          <w:sz w:val="16"/>
          <w:szCs w:val="16"/>
        </w:rPr>
        <w:t>Трубичинского</w:t>
      </w:r>
      <w:r w:rsidRPr="007524C3">
        <w:rPr>
          <w:rFonts w:ascii="Times New Roman" w:hAnsi="Times New Roman" w:cs="Times New Roman"/>
          <w:sz w:val="16"/>
          <w:szCs w:val="16"/>
        </w:rPr>
        <w:t xml:space="preserve"> сельского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управляющим организациям, товариществам собственников жилья, товариществам собственников недвижимости, выбранным собственниками помещений в многоквартирном доме</w:t>
      </w:r>
    </w:p>
    <w:p w14:paraId="577961F3" w14:textId="77777777" w:rsidR="00D86A89" w:rsidRPr="007524C3" w:rsidRDefault="00D86A89" w:rsidP="00D86A89">
      <w:pPr>
        <w:spacing w:after="225" w:line="259" w:lineRule="auto"/>
        <w:ind w:left="4395" w:hanging="10"/>
        <w:jc w:val="right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Форма</w:t>
      </w:r>
    </w:p>
    <w:p w14:paraId="66AF87EF" w14:textId="77777777" w:rsidR="00D86A89" w:rsidRPr="007524C3" w:rsidRDefault="00D86A89" w:rsidP="00D86A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6FEC1CC" w14:textId="77777777" w:rsidR="00D86A89" w:rsidRPr="007524C3" w:rsidRDefault="00D86A89" w:rsidP="00D86A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524C3">
        <w:rPr>
          <w:rFonts w:ascii="Times New Roman" w:hAnsi="Times New Roman" w:cs="Times New Roman"/>
          <w:sz w:val="28"/>
        </w:rPr>
        <w:t>ЗАЯВКА</w:t>
      </w:r>
    </w:p>
    <w:p w14:paraId="265DB77B" w14:textId="77777777" w:rsidR="00D86A89" w:rsidRPr="007524C3" w:rsidRDefault="00D86A89" w:rsidP="00D86A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524C3">
        <w:rPr>
          <w:rFonts w:ascii="Times New Roman" w:hAnsi="Times New Roman" w:cs="Times New Roman"/>
          <w:sz w:val="28"/>
        </w:rPr>
        <w:t>на предоставление финансовой поддержки за счет средств областного бюджета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</w:r>
    </w:p>
    <w:p w14:paraId="7454B3A3" w14:textId="77777777" w:rsidR="00D86A89" w:rsidRPr="007524C3" w:rsidRDefault="00D86A89" w:rsidP="00D86A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7C58C4" w14:textId="5CB4E020" w:rsidR="00D86A89" w:rsidRPr="007524C3" w:rsidRDefault="00D86A89" w:rsidP="00D15BD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Направляю заявку на предоставление финансовой поддержки за счет средств областного бюджета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путем перечисления денежных средств в размере</w:t>
      </w:r>
      <w:r w:rsidRPr="007524C3">
        <w:rPr>
          <w:rFonts w:ascii="Times New Roman" w:hAnsi="Times New Roman" w:cs="Times New Roman"/>
          <w:noProof/>
        </w:rPr>
        <w:drawing>
          <wp:inline distT="0" distB="0" distL="0" distR="0" wp14:anchorId="2E18B3CD" wp14:editId="2D84DA3B">
            <wp:extent cx="990600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</w:rPr>
        <w:t>рублей в отношении</w:t>
      </w:r>
      <w:r w:rsidRPr="007524C3">
        <w:rPr>
          <w:rFonts w:ascii="Times New Roman" w:hAnsi="Times New Roman" w:cs="Times New Roman"/>
          <w:noProof/>
        </w:rPr>
        <w:drawing>
          <wp:inline distT="0" distB="0" distL="0" distR="0" wp14:anchorId="04B69D10" wp14:editId="4F7078A5">
            <wp:extent cx="33337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</w:rPr>
        <w:t>многоквартирных домов общей площадью</w:t>
      </w:r>
      <w:r w:rsidRPr="007524C3">
        <w:rPr>
          <w:rFonts w:ascii="Times New Roman" w:hAnsi="Times New Roman" w:cs="Times New Roman"/>
          <w:noProof/>
        </w:rPr>
        <w:drawing>
          <wp:inline distT="0" distB="0" distL="0" distR="0" wp14:anchorId="6CB41D44" wp14:editId="0BBCAA01">
            <wp:extent cx="666750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2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4C3">
        <w:rPr>
          <w:rFonts w:ascii="Times New Roman" w:hAnsi="Times New Roman" w:cs="Times New Roman"/>
        </w:rPr>
        <w:t>тысяч кв. м по следующим адресам:</w:t>
      </w:r>
    </w:p>
    <w:p w14:paraId="6D664E69" w14:textId="426C75FE"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1)</w:t>
      </w:r>
      <w:r w:rsidRPr="007524C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5203110" wp14:editId="376BECE9">
                <wp:extent cx="5236845" cy="6350"/>
                <wp:effectExtent l="0" t="0" r="20955" b="31750"/>
                <wp:docPr id="35190" name="Группа 35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6845" cy="6350"/>
                          <a:chOff x="0" y="0"/>
                          <a:chExt cx="5236553" cy="6098"/>
                        </a:xfrm>
                      </wpg:grpSpPr>
                      <wps:wsp>
                        <wps:cNvPr id="35189" name="Shape 35189"/>
                        <wps:cNvSpPr/>
                        <wps:spPr>
                          <a:xfrm>
                            <a:off x="0" y="0"/>
                            <a:ext cx="523655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6553" h="6098">
                                <a:moveTo>
                                  <a:pt x="0" y="3049"/>
                                </a:moveTo>
                                <a:lnTo>
                                  <a:pt x="5236553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24C86B" id="Группа 35190" o:spid="_x0000_s1026" style="width:412.35pt;height:.5pt;mso-position-horizontal-relative:char;mso-position-vertical-relative:line" coordsize="5236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">
                <v:shape id="Shape 35189" o:spid="_x0000_s1027" style="position:absolute;width:52365;height:60;visibility:visible;mso-wrap-style:square;v-text-anchor:top" coordsize="5236553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" path="m,3049r5236553,e" filled="f" strokeweight=".16939mm">
                  <v:stroke miterlimit="1" joinstyle="miter"/>
                  <v:path arrowok="t" textboxrect="0,0,5236553,6098"/>
                </v:shape>
                <w10:anchorlock/>
              </v:group>
            </w:pict>
          </mc:Fallback>
        </mc:AlternateContent>
      </w:r>
    </w:p>
    <w:p w14:paraId="08DB120D" w14:textId="07CD28FA"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2)</w:t>
      </w:r>
      <w:r w:rsidRPr="007524C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F06E46B" wp14:editId="6EDBF830">
                <wp:extent cx="5227320" cy="6350"/>
                <wp:effectExtent l="0" t="0" r="11430" b="31750"/>
                <wp:docPr id="35192" name="Группа 35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7320" cy="6350"/>
                          <a:chOff x="0" y="0"/>
                          <a:chExt cx="5227408" cy="6097"/>
                        </a:xfrm>
                      </wpg:grpSpPr>
                      <wps:wsp>
                        <wps:cNvPr id="35191" name="Shape 35191"/>
                        <wps:cNvSpPr/>
                        <wps:spPr>
                          <a:xfrm>
                            <a:off x="0" y="0"/>
                            <a:ext cx="522740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408" h="6097">
                                <a:moveTo>
                                  <a:pt x="0" y="3049"/>
                                </a:moveTo>
                                <a:lnTo>
                                  <a:pt x="5227408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A8A7D4" id="Группа 35192" o:spid="_x0000_s1026" style="width:411.6pt;height:.5pt;mso-position-horizontal-relative:char;mso-position-vertical-relative:line" coordsize="522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">
                <v:shape id="Shape 35191" o:spid="_x0000_s1027" style="position:absolute;width:52274;height:60;visibility:visible;mso-wrap-style:square;v-text-anchor:top" coordsize="5227408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" path="m,3049r5227408,e" filled="f" strokeweight=".16936mm">
                  <v:stroke miterlimit="1" joinstyle="miter"/>
                  <v:path arrowok="t" textboxrect="0,0,5227408,6097"/>
                </v:shape>
                <w10:anchorlock/>
              </v:group>
            </w:pict>
          </mc:Fallback>
        </mc:AlternateContent>
      </w:r>
    </w:p>
    <w:p w14:paraId="57503298" w14:textId="77777777"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К настоящей заявке прилагаются:</w:t>
      </w:r>
    </w:p>
    <w:p w14:paraId="3AB1E210" w14:textId="3B8E1193"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7524C3">
        <w:rPr>
          <w:rFonts w:ascii="Times New Roman" w:hAnsi="Times New Roman" w:cs="Times New Roman"/>
        </w:rPr>
        <w:t xml:space="preserve">перечень многоквартирных домов, в отношении которых планируется предоставление финансовой поддержки в 1 экз. на __л., в том числе в электронном виде в формате MS Ехсе1; </w:t>
      </w:r>
      <w:r w:rsidRPr="007524C3">
        <w:rPr>
          <w:rFonts w:ascii="Times New Roman" w:hAnsi="Times New Roman" w:cs="Times New Roman"/>
          <w:noProof/>
        </w:rPr>
        <w:drawing>
          <wp:inline distT="0" distB="0" distL="0" distR="0" wp14:anchorId="0E839956" wp14:editId="3A8C8318">
            <wp:extent cx="9525" cy="76200"/>
            <wp:effectExtent l="0" t="0" r="285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A486B" w14:textId="77777777"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копии актов выполненных работ;</w:t>
      </w:r>
    </w:p>
    <w:p w14:paraId="37F90B16" w14:textId="3B2ECEBF"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копия решения общего собрания собственников помещений в многоквартирном доме, управление которым осуществляется управляющей организацией, об определении уполномоченного лица на подписание актов выполненных работ.</w:t>
      </w:r>
    </w:p>
    <w:p w14:paraId="682B1924" w14:textId="77777777" w:rsidR="00D86A89" w:rsidRPr="007524C3" w:rsidRDefault="00D86A89" w:rsidP="00D15B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706539" w14:textId="77777777" w:rsidR="00D86A89" w:rsidRPr="007524C3" w:rsidRDefault="00D86A89" w:rsidP="00D86A89">
      <w:pPr>
        <w:spacing w:after="0" w:line="240" w:lineRule="auto"/>
        <w:rPr>
          <w:rFonts w:ascii="Times New Roman" w:hAnsi="Times New Roman" w:cs="Times New Roman"/>
        </w:rPr>
      </w:pPr>
    </w:p>
    <w:p w14:paraId="6AE8322B" w14:textId="77777777" w:rsidR="00D86A89" w:rsidRPr="007524C3" w:rsidRDefault="00D86A89" w:rsidP="00D86A89">
      <w:pPr>
        <w:spacing w:after="0" w:line="240" w:lineRule="auto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Руководитель юридического лица:</w:t>
      </w:r>
    </w:p>
    <w:p w14:paraId="68D97C20" w14:textId="7312ADEE" w:rsidR="00D86A89" w:rsidRPr="007524C3" w:rsidRDefault="00D86A89" w:rsidP="00D86A89">
      <w:pPr>
        <w:spacing w:after="0" w:line="240" w:lineRule="auto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  <w:noProof/>
        </w:rPr>
        <w:drawing>
          <wp:inline distT="0" distB="0" distL="0" distR="0" wp14:anchorId="699E1F47" wp14:editId="23B1B252">
            <wp:extent cx="585787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9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BD607" w14:textId="77777777" w:rsidR="00D86A89" w:rsidRPr="007524C3" w:rsidRDefault="00D86A89" w:rsidP="00D86A89">
      <w:pPr>
        <w:tabs>
          <w:tab w:val="center" w:pos="1769"/>
          <w:tab w:val="center" w:pos="6711"/>
        </w:tabs>
        <w:spacing w:after="0" w:line="240" w:lineRule="auto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  <w:sz w:val="20"/>
        </w:rPr>
        <w:tab/>
        <w:t>(подпись)</w:t>
      </w:r>
      <w:r w:rsidRPr="007524C3">
        <w:rPr>
          <w:rFonts w:ascii="Times New Roman" w:hAnsi="Times New Roman" w:cs="Times New Roman"/>
          <w:sz w:val="20"/>
        </w:rPr>
        <w:tab/>
        <w:t>(расшифровка подписи)</w:t>
      </w:r>
    </w:p>
    <w:p w14:paraId="7BCEB4CA" w14:textId="77777777" w:rsidR="00D86A89" w:rsidRPr="007524C3" w:rsidRDefault="00D86A89" w:rsidP="00D15BD9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7524C3">
        <w:rPr>
          <w:rFonts w:ascii="Times New Roman" w:hAnsi="Times New Roman" w:cs="Times New Roman"/>
          <w:sz w:val="36"/>
        </w:rPr>
        <w:t>мп</w:t>
      </w:r>
      <w:proofErr w:type="spellEnd"/>
      <w:r w:rsidRPr="007524C3">
        <w:rPr>
          <w:rFonts w:ascii="Times New Roman" w:hAnsi="Times New Roman" w:cs="Times New Roman"/>
        </w:rPr>
        <w:br w:type="page"/>
      </w:r>
      <w:r w:rsidRPr="007524C3">
        <w:rPr>
          <w:rFonts w:ascii="Times New Roman" w:hAnsi="Times New Roman" w:cs="Times New Roman"/>
          <w:sz w:val="16"/>
          <w:szCs w:val="16"/>
        </w:rPr>
        <w:t>Приложение № 3</w:t>
      </w:r>
    </w:p>
    <w:p w14:paraId="43FA991A" w14:textId="4EAAA48D" w:rsidR="00D86A89" w:rsidRPr="007524C3" w:rsidRDefault="00D86A89" w:rsidP="00D15BD9">
      <w:pPr>
        <w:spacing w:after="0" w:line="240" w:lineRule="auto"/>
        <w:ind w:left="4536"/>
        <w:jc w:val="right"/>
        <w:rPr>
          <w:rFonts w:ascii="Times New Roman" w:hAnsi="Times New Roman" w:cs="Times New Roman"/>
          <w:sz w:val="16"/>
          <w:szCs w:val="16"/>
        </w:rPr>
      </w:pPr>
      <w:r w:rsidRPr="007524C3">
        <w:rPr>
          <w:rFonts w:ascii="Times New Roman" w:hAnsi="Times New Roman" w:cs="Times New Roman"/>
          <w:sz w:val="16"/>
          <w:szCs w:val="16"/>
        </w:rPr>
        <w:t xml:space="preserve">к Порядку предоставления субсидий из бюджета </w:t>
      </w:r>
      <w:r w:rsidR="00D15BD9">
        <w:rPr>
          <w:rFonts w:ascii="Times New Roman" w:hAnsi="Times New Roman" w:cs="Times New Roman"/>
          <w:sz w:val="16"/>
          <w:szCs w:val="16"/>
        </w:rPr>
        <w:t>Трубичинского</w:t>
      </w:r>
      <w:r w:rsidRPr="007524C3">
        <w:rPr>
          <w:rFonts w:ascii="Times New Roman" w:hAnsi="Times New Roman" w:cs="Times New Roman"/>
          <w:sz w:val="16"/>
          <w:szCs w:val="16"/>
        </w:rPr>
        <w:t xml:space="preserve"> сельского поселения на финансовое возмещение затрат на организацию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управляющим организациям, товариществам собственников жилья, товариществам собственников недвижимости, выбранным собственниками помещений в многоквартирном доме</w:t>
      </w:r>
    </w:p>
    <w:p w14:paraId="7FD04DB0" w14:textId="77777777" w:rsidR="00D86A89" w:rsidRPr="007524C3" w:rsidRDefault="00D86A89" w:rsidP="00D86A89">
      <w:pPr>
        <w:spacing w:after="120" w:line="265" w:lineRule="auto"/>
        <w:ind w:left="10" w:right="-1" w:hanging="10"/>
        <w:jc w:val="right"/>
        <w:rPr>
          <w:rFonts w:ascii="Times New Roman" w:hAnsi="Times New Roman" w:cs="Times New Roman"/>
        </w:rPr>
      </w:pPr>
      <w:r w:rsidRPr="007524C3">
        <w:rPr>
          <w:rFonts w:ascii="Times New Roman" w:hAnsi="Times New Roman" w:cs="Times New Roman"/>
        </w:rPr>
        <w:t>Форма</w:t>
      </w:r>
    </w:p>
    <w:p w14:paraId="75415192" w14:textId="77777777" w:rsidR="00D86A89" w:rsidRPr="007524C3" w:rsidRDefault="00D86A89" w:rsidP="00D86A89">
      <w:pPr>
        <w:spacing w:after="3" w:line="265" w:lineRule="auto"/>
        <w:ind w:right="1066"/>
        <w:jc w:val="center"/>
        <w:rPr>
          <w:rFonts w:ascii="Times New Roman" w:hAnsi="Times New Roman" w:cs="Times New Roman"/>
          <w:szCs w:val="26"/>
        </w:rPr>
      </w:pPr>
    </w:p>
    <w:p w14:paraId="65E338F6" w14:textId="77777777" w:rsidR="00D86A89" w:rsidRPr="007524C3" w:rsidRDefault="00D86A89" w:rsidP="00D86A89">
      <w:pPr>
        <w:spacing w:after="3" w:line="265" w:lineRule="auto"/>
        <w:ind w:right="1066"/>
        <w:jc w:val="center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szCs w:val="26"/>
        </w:rPr>
        <w:t>ПЕРЕЧЕНЬ</w:t>
      </w:r>
    </w:p>
    <w:p w14:paraId="590D16FF" w14:textId="77777777" w:rsidR="00D86A89" w:rsidRPr="007524C3" w:rsidRDefault="00D86A89" w:rsidP="00D86A89">
      <w:pPr>
        <w:spacing w:after="3" w:line="265" w:lineRule="auto"/>
        <w:ind w:right="1066"/>
        <w:jc w:val="center"/>
        <w:rPr>
          <w:rFonts w:ascii="Times New Roman" w:hAnsi="Times New Roman" w:cs="Times New Roman"/>
          <w:szCs w:val="26"/>
        </w:rPr>
      </w:pPr>
      <w:r w:rsidRPr="007524C3">
        <w:rPr>
          <w:rFonts w:ascii="Times New Roman" w:hAnsi="Times New Roman" w:cs="Times New Roman"/>
          <w:szCs w:val="26"/>
        </w:rPr>
        <w:t>многоквартирных домов, в отношении которых планируется предоставление финансовой поддержки</w:t>
      </w:r>
    </w:p>
    <w:p w14:paraId="66382879" w14:textId="77777777" w:rsidR="00D86A89" w:rsidRPr="007524C3" w:rsidRDefault="00D86A89" w:rsidP="00D86A89">
      <w:pPr>
        <w:spacing w:after="3" w:line="265" w:lineRule="auto"/>
        <w:ind w:right="1066"/>
        <w:jc w:val="center"/>
        <w:rPr>
          <w:rFonts w:ascii="Times New Roman" w:hAnsi="Times New Roman" w:cs="Times New Roman"/>
          <w:sz w:val="28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162"/>
        <w:gridCol w:w="2127"/>
        <w:gridCol w:w="1559"/>
        <w:gridCol w:w="1701"/>
        <w:gridCol w:w="1560"/>
      </w:tblGrid>
      <w:tr w:rsidR="00D86A89" w:rsidRPr="007524C3" w14:paraId="0E4067BC" w14:textId="77777777" w:rsidTr="00B528F1">
        <w:tc>
          <w:tcPr>
            <w:tcW w:w="498" w:type="dxa"/>
            <w:shd w:val="clear" w:color="auto" w:fill="auto"/>
          </w:tcPr>
          <w:p w14:paraId="1375A31E" w14:textId="03779702" w:rsidR="00D86A89" w:rsidRPr="007524C3" w:rsidRDefault="00D86A89" w:rsidP="00B528F1">
            <w:pPr>
              <w:spacing w:after="3" w:line="26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D15B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162" w:type="dxa"/>
            <w:shd w:val="clear" w:color="auto" w:fill="auto"/>
          </w:tcPr>
          <w:p w14:paraId="22FF84BA" w14:textId="77777777" w:rsidR="00D86A89" w:rsidRPr="007524C3" w:rsidRDefault="00D86A89" w:rsidP="00B528F1">
            <w:pPr>
              <w:spacing w:after="3" w:line="265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127" w:type="dxa"/>
            <w:shd w:val="clear" w:color="auto" w:fill="auto"/>
          </w:tcPr>
          <w:p w14:paraId="3F938A58" w14:textId="1DE8DCC7" w:rsidR="00D86A89" w:rsidRPr="007524C3" w:rsidRDefault="00D86A89" w:rsidP="00B528F1">
            <w:pPr>
              <w:spacing w:after="3" w:line="265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Общая площадь многоквартирного дома, прошедшего дезинфекцию в соответствии с актами выполненных работ, кв.</w:t>
            </w:r>
            <w:r w:rsidR="00D15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shd w:val="clear" w:color="auto" w:fill="auto"/>
          </w:tcPr>
          <w:p w14:paraId="1A2F2358" w14:textId="096A88DA" w:rsidR="00D86A89" w:rsidRPr="007524C3" w:rsidRDefault="00D86A89" w:rsidP="00B528F1">
            <w:pPr>
              <w:spacing w:after="3" w:line="26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Количество актов выполненных работ, единица</w:t>
            </w:r>
          </w:p>
        </w:tc>
        <w:tc>
          <w:tcPr>
            <w:tcW w:w="1701" w:type="dxa"/>
            <w:shd w:val="clear" w:color="auto" w:fill="auto"/>
          </w:tcPr>
          <w:p w14:paraId="1D6BA47D" w14:textId="77777777" w:rsidR="00D86A89" w:rsidRPr="007524C3" w:rsidRDefault="00D86A89" w:rsidP="00B528F1">
            <w:pPr>
              <w:spacing w:after="3" w:line="265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Сумма средств, указанных в актах выполненных работ, рубли</w:t>
            </w:r>
          </w:p>
        </w:tc>
        <w:tc>
          <w:tcPr>
            <w:tcW w:w="1560" w:type="dxa"/>
            <w:shd w:val="clear" w:color="auto" w:fill="auto"/>
          </w:tcPr>
          <w:p w14:paraId="459207C2" w14:textId="77777777" w:rsidR="00D86A89" w:rsidRPr="007524C3" w:rsidRDefault="00D86A89" w:rsidP="00B528F1">
            <w:pPr>
              <w:spacing w:after="3" w:line="265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№, дата акта выполненных работ</w:t>
            </w:r>
          </w:p>
        </w:tc>
      </w:tr>
      <w:tr w:rsidR="00D86A89" w:rsidRPr="007524C3" w14:paraId="7D18BFCE" w14:textId="77777777" w:rsidTr="00B528F1">
        <w:tc>
          <w:tcPr>
            <w:tcW w:w="498" w:type="dxa"/>
            <w:shd w:val="clear" w:color="auto" w:fill="auto"/>
          </w:tcPr>
          <w:p w14:paraId="57D84AFF" w14:textId="77777777"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14:paraId="1FC1FF37" w14:textId="77777777" w:rsidR="00D86A89" w:rsidRPr="007524C3" w:rsidRDefault="00D86A89" w:rsidP="00B528F1">
            <w:pPr>
              <w:spacing w:after="3" w:line="26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068AE01" w14:textId="77777777" w:rsidR="00D86A89" w:rsidRPr="007524C3" w:rsidRDefault="00D86A89" w:rsidP="00B528F1">
            <w:pPr>
              <w:spacing w:after="3" w:line="265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AE85213" w14:textId="77777777" w:rsidR="00D86A89" w:rsidRPr="007524C3" w:rsidRDefault="00D86A89" w:rsidP="00B528F1">
            <w:pPr>
              <w:spacing w:after="3" w:line="265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DA18A87" w14:textId="77777777" w:rsidR="00D86A89" w:rsidRPr="007524C3" w:rsidRDefault="00D86A89" w:rsidP="00B528F1">
            <w:pPr>
              <w:spacing w:after="3" w:line="26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794C3EF9" w14:textId="77777777" w:rsidR="00D86A89" w:rsidRPr="007524C3" w:rsidRDefault="00D86A89" w:rsidP="00B528F1">
            <w:pPr>
              <w:spacing w:after="3" w:line="26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6A89" w:rsidRPr="007524C3" w14:paraId="7279B83B" w14:textId="77777777" w:rsidTr="00B528F1">
        <w:tc>
          <w:tcPr>
            <w:tcW w:w="498" w:type="dxa"/>
            <w:shd w:val="clear" w:color="auto" w:fill="auto"/>
          </w:tcPr>
          <w:p w14:paraId="39832AA9" w14:textId="77777777"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  <w:r w:rsidRPr="007524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14:paraId="780873BA" w14:textId="77777777"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74C9AB5" w14:textId="77777777"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0D80092" w14:textId="77777777"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99AD3C2" w14:textId="77777777"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13BA707A" w14:textId="77777777"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A89" w:rsidRPr="007524C3" w14:paraId="765FC443" w14:textId="77777777" w:rsidTr="00B528F1">
        <w:tc>
          <w:tcPr>
            <w:tcW w:w="498" w:type="dxa"/>
            <w:shd w:val="clear" w:color="auto" w:fill="auto"/>
          </w:tcPr>
          <w:p w14:paraId="429DAD50" w14:textId="77777777"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  <w:r w:rsidRPr="007524C3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62" w:type="dxa"/>
            <w:shd w:val="clear" w:color="auto" w:fill="auto"/>
          </w:tcPr>
          <w:p w14:paraId="360EB5E6" w14:textId="77777777"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6D64F83E" w14:textId="77777777"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5944B7F" w14:textId="77777777"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5213369" w14:textId="77777777"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5BE08AD" w14:textId="77777777" w:rsidR="00D86A89" w:rsidRPr="007524C3" w:rsidRDefault="00D86A89" w:rsidP="00B528F1">
            <w:pPr>
              <w:spacing w:after="3" w:line="265" w:lineRule="auto"/>
              <w:ind w:right="106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F9425D" w14:textId="77777777" w:rsidR="00D86A89" w:rsidRPr="007524C3" w:rsidRDefault="00D86A89" w:rsidP="00D86A89">
      <w:pPr>
        <w:spacing w:after="3" w:line="265" w:lineRule="auto"/>
        <w:ind w:right="1066"/>
        <w:jc w:val="center"/>
        <w:rPr>
          <w:rFonts w:ascii="Times New Roman" w:hAnsi="Times New Roman" w:cs="Times New Roman"/>
        </w:rPr>
      </w:pPr>
    </w:p>
    <w:p w14:paraId="56860503" w14:textId="77777777" w:rsidR="00D86A89" w:rsidRPr="007524C3" w:rsidRDefault="00D86A89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86A89" w:rsidRPr="007524C3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EE96D" w14:textId="77777777" w:rsidR="00894644" w:rsidRDefault="00D3312C">
      <w:pPr>
        <w:spacing w:after="0" w:line="240" w:lineRule="auto"/>
      </w:pPr>
      <w:r>
        <w:separator/>
      </w:r>
    </w:p>
  </w:endnote>
  <w:endnote w:type="continuationSeparator" w:id="0">
    <w:p w14:paraId="09B4B68D" w14:textId="77777777" w:rsidR="00894644" w:rsidRDefault="00D3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F7C56" w14:textId="77777777" w:rsidR="00894644" w:rsidRDefault="00D3312C">
      <w:pPr>
        <w:spacing w:after="0" w:line="240" w:lineRule="auto"/>
      </w:pPr>
      <w:r>
        <w:separator/>
      </w:r>
    </w:p>
  </w:footnote>
  <w:footnote w:type="continuationSeparator" w:id="0">
    <w:p w14:paraId="711CA3E2" w14:textId="77777777" w:rsidR="00894644" w:rsidRDefault="00D3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3C5B9" w14:textId="77777777" w:rsidR="00047C48" w:rsidRDefault="00D15BD9">
    <w:pPr>
      <w:spacing w:after="0" w:line="259" w:lineRule="auto"/>
      <w:ind w:righ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E0AB5">
      <w:rPr>
        <w:noProof/>
        <w:sz w:val="24"/>
      </w:rPr>
      <w:t>8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9DA70" w14:textId="77777777" w:rsidR="00047C48" w:rsidRDefault="00D15BD9">
    <w:pPr>
      <w:spacing w:after="0" w:line="259" w:lineRule="auto"/>
      <w:ind w:righ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06A1" w:rsidRPr="00ED06A1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3F2A7" w14:textId="77777777" w:rsidR="00047C48" w:rsidRDefault="00D15BD9">
    <w:pPr>
      <w:spacing w:after="0" w:line="259" w:lineRule="auto"/>
      <w:ind w:right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1FED"/>
    <w:multiLevelType w:val="hybridMultilevel"/>
    <w:tmpl w:val="A036A0E0"/>
    <w:lvl w:ilvl="0" w:tplc="B5421512">
      <w:start w:val="1"/>
      <w:numFmt w:val="decimal"/>
      <w:lvlText w:val="%1."/>
      <w:lvlJc w:val="left"/>
      <w:pPr>
        <w:ind w:left="10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393F50"/>
    <w:multiLevelType w:val="hybridMultilevel"/>
    <w:tmpl w:val="1E8AD906"/>
    <w:lvl w:ilvl="0" w:tplc="35E2AC4E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A2946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8EC5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32BF9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D2E1F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A85AE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9ABBA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B633A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D6922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30D10D4"/>
    <w:multiLevelType w:val="multilevel"/>
    <w:tmpl w:val="ADFA0544"/>
    <w:lvl w:ilvl="0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9EF"/>
    <w:rsid w:val="00011669"/>
    <w:rsid w:val="00011B70"/>
    <w:rsid w:val="00011CF5"/>
    <w:rsid w:val="00014DD4"/>
    <w:rsid w:val="000200EB"/>
    <w:rsid w:val="00025D00"/>
    <w:rsid w:val="00047183"/>
    <w:rsid w:val="0004747C"/>
    <w:rsid w:val="0005460F"/>
    <w:rsid w:val="00062673"/>
    <w:rsid w:val="0008532E"/>
    <w:rsid w:val="000B40CD"/>
    <w:rsid w:val="000B7D9F"/>
    <w:rsid w:val="000C41BD"/>
    <w:rsid w:val="000C41C1"/>
    <w:rsid w:val="000C6876"/>
    <w:rsid w:val="000D7D9A"/>
    <w:rsid w:val="000E0D20"/>
    <w:rsid w:val="000E13BA"/>
    <w:rsid w:val="000F12E4"/>
    <w:rsid w:val="001041D8"/>
    <w:rsid w:val="001044B4"/>
    <w:rsid w:val="001047F2"/>
    <w:rsid w:val="00111AA8"/>
    <w:rsid w:val="001148CE"/>
    <w:rsid w:val="00125A6A"/>
    <w:rsid w:val="00132278"/>
    <w:rsid w:val="001345FF"/>
    <w:rsid w:val="00137330"/>
    <w:rsid w:val="00137584"/>
    <w:rsid w:val="00142A11"/>
    <w:rsid w:val="001536C2"/>
    <w:rsid w:val="00153CD7"/>
    <w:rsid w:val="00157947"/>
    <w:rsid w:val="0016040F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C5AC5"/>
    <w:rsid w:val="001D0CF0"/>
    <w:rsid w:val="001D428E"/>
    <w:rsid w:val="001D6718"/>
    <w:rsid w:val="001D7232"/>
    <w:rsid w:val="001D7EB1"/>
    <w:rsid w:val="001E2674"/>
    <w:rsid w:val="001E58DD"/>
    <w:rsid w:val="001E6F75"/>
    <w:rsid w:val="00203500"/>
    <w:rsid w:val="00204F2C"/>
    <w:rsid w:val="002241BC"/>
    <w:rsid w:val="002256B0"/>
    <w:rsid w:val="00231AD7"/>
    <w:rsid w:val="0023744F"/>
    <w:rsid w:val="00243F44"/>
    <w:rsid w:val="002606BF"/>
    <w:rsid w:val="002859C7"/>
    <w:rsid w:val="0029096C"/>
    <w:rsid w:val="00291D3E"/>
    <w:rsid w:val="00293586"/>
    <w:rsid w:val="00295281"/>
    <w:rsid w:val="00297BE3"/>
    <w:rsid w:val="002B2FB2"/>
    <w:rsid w:val="002C3616"/>
    <w:rsid w:val="002C74AF"/>
    <w:rsid w:val="002D0D3E"/>
    <w:rsid w:val="002D38A2"/>
    <w:rsid w:val="002D45B6"/>
    <w:rsid w:val="002D4E07"/>
    <w:rsid w:val="00302191"/>
    <w:rsid w:val="00315F11"/>
    <w:rsid w:val="00320D4C"/>
    <w:rsid w:val="003225D8"/>
    <w:rsid w:val="00324608"/>
    <w:rsid w:val="0032668B"/>
    <w:rsid w:val="003407E6"/>
    <w:rsid w:val="00341FE1"/>
    <w:rsid w:val="00347DF8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3194F"/>
    <w:rsid w:val="00431A25"/>
    <w:rsid w:val="00435588"/>
    <w:rsid w:val="00437778"/>
    <w:rsid w:val="0045248D"/>
    <w:rsid w:val="00455D50"/>
    <w:rsid w:val="00463AFF"/>
    <w:rsid w:val="00472D77"/>
    <w:rsid w:val="00474C94"/>
    <w:rsid w:val="00474E3D"/>
    <w:rsid w:val="00474E4D"/>
    <w:rsid w:val="00486940"/>
    <w:rsid w:val="00486B75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2179"/>
    <w:rsid w:val="004F551B"/>
    <w:rsid w:val="004F5525"/>
    <w:rsid w:val="004F7327"/>
    <w:rsid w:val="005179AD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5958"/>
    <w:rsid w:val="0059492F"/>
    <w:rsid w:val="005A3E16"/>
    <w:rsid w:val="005A4116"/>
    <w:rsid w:val="005A4E64"/>
    <w:rsid w:val="005A530F"/>
    <w:rsid w:val="005B6EB1"/>
    <w:rsid w:val="005C16EC"/>
    <w:rsid w:val="005C5BE6"/>
    <w:rsid w:val="005D4A0E"/>
    <w:rsid w:val="006051DD"/>
    <w:rsid w:val="0060745F"/>
    <w:rsid w:val="00611BEA"/>
    <w:rsid w:val="006266B1"/>
    <w:rsid w:val="00633B76"/>
    <w:rsid w:val="00641CB6"/>
    <w:rsid w:val="0064411B"/>
    <w:rsid w:val="00647F20"/>
    <w:rsid w:val="0066784C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5B63"/>
    <w:rsid w:val="006C7283"/>
    <w:rsid w:val="006E10A6"/>
    <w:rsid w:val="0070034C"/>
    <w:rsid w:val="00700F4A"/>
    <w:rsid w:val="0071793E"/>
    <w:rsid w:val="0072393A"/>
    <w:rsid w:val="00725616"/>
    <w:rsid w:val="0072792D"/>
    <w:rsid w:val="00731441"/>
    <w:rsid w:val="00742752"/>
    <w:rsid w:val="00745183"/>
    <w:rsid w:val="00745697"/>
    <w:rsid w:val="007459D6"/>
    <w:rsid w:val="00746525"/>
    <w:rsid w:val="007524C3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74531"/>
    <w:rsid w:val="00894644"/>
    <w:rsid w:val="0089495E"/>
    <w:rsid w:val="008A73C3"/>
    <w:rsid w:val="008C7A34"/>
    <w:rsid w:val="008D55F7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D370A"/>
    <w:rsid w:val="009E4A3F"/>
    <w:rsid w:val="009E6342"/>
    <w:rsid w:val="009F1C1F"/>
    <w:rsid w:val="009F2127"/>
    <w:rsid w:val="009F476F"/>
    <w:rsid w:val="00A06CFF"/>
    <w:rsid w:val="00A15CC8"/>
    <w:rsid w:val="00A15FEF"/>
    <w:rsid w:val="00A20717"/>
    <w:rsid w:val="00A34E35"/>
    <w:rsid w:val="00A62F4C"/>
    <w:rsid w:val="00A6385A"/>
    <w:rsid w:val="00A75BEF"/>
    <w:rsid w:val="00A804A5"/>
    <w:rsid w:val="00A806EB"/>
    <w:rsid w:val="00A81863"/>
    <w:rsid w:val="00A8370B"/>
    <w:rsid w:val="00A86408"/>
    <w:rsid w:val="00A87556"/>
    <w:rsid w:val="00A9060B"/>
    <w:rsid w:val="00A91353"/>
    <w:rsid w:val="00A91A97"/>
    <w:rsid w:val="00A921DD"/>
    <w:rsid w:val="00A94868"/>
    <w:rsid w:val="00AA0E39"/>
    <w:rsid w:val="00AA172A"/>
    <w:rsid w:val="00AB5372"/>
    <w:rsid w:val="00AB65C4"/>
    <w:rsid w:val="00AC1A26"/>
    <w:rsid w:val="00AC5859"/>
    <w:rsid w:val="00AC5E4B"/>
    <w:rsid w:val="00AE05CA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6405"/>
    <w:rsid w:val="00B65A57"/>
    <w:rsid w:val="00B67E39"/>
    <w:rsid w:val="00B76970"/>
    <w:rsid w:val="00B81DFC"/>
    <w:rsid w:val="00B978B2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207EC"/>
    <w:rsid w:val="00C2097E"/>
    <w:rsid w:val="00C3226B"/>
    <w:rsid w:val="00C3231C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B55E7"/>
    <w:rsid w:val="00CC0440"/>
    <w:rsid w:val="00CC1083"/>
    <w:rsid w:val="00CC4E45"/>
    <w:rsid w:val="00CD56FB"/>
    <w:rsid w:val="00CD5903"/>
    <w:rsid w:val="00CF10DB"/>
    <w:rsid w:val="00D0457F"/>
    <w:rsid w:val="00D076A1"/>
    <w:rsid w:val="00D14AF0"/>
    <w:rsid w:val="00D15BD9"/>
    <w:rsid w:val="00D17253"/>
    <w:rsid w:val="00D27CF0"/>
    <w:rsid w:val="00D31107"/>
    <w:rsid w:val="00D3312C"/>
    <w:rsid w:val="00D36D6F"/>
    <w:rsid w:val="00D56D22"/>
    <w:rsid w:val="00D7390A"/>
    <w:rsid w:val="00D76CBF"/>
    <w:rsid w:val="00D802D2"/>
    <w:rsid w:val="00D833B7"/>
    <w:rsid w:val="00D86924"/>
    <w:rsid w:val="00D86A89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95B39"/>
    <w:rsid w:val="00E9707D"/>
    <w:rsid w:val="00EA2CBF"/>
    <w:rsid w:val="00EA456C"/>
    <w:rsid w:val="00EA50EF"/>
    <w:rsid w:val="00EA6D86"/>
    <w:rsid w:val="00EB2DD7"/>
    <w:rsid w:val="00EC0D12"/>
    <w:rsid w:val="00ED06A1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35F77"/>
    <w:rsid w:val="00F42C36"/>
    <w:rsid w:val="00F5035E"/>
    <w:rsid w:val="00F56CB1"/>
    <w:rsid w:val="00F60FFA"/>
    <w:rsid w:val="00F6673D"/>
    <w:rsid w:val="00F66A2C"/>
    <w:rsid w:val="00F811BE"/>
    <w:rsid w:val="00FA4206"/>
    <w:rsid w:val="00FA5FE2"/>
    <w:rsid w:val="00FA7F48"/>
    <w:rsid w:val="00FB20D8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2E45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33" Type="http://schemas.openxmlformats.org/officeDocument/2006/relationships/image" Target="media/image23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32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1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1D964-3349-42DD-B615-8FC7D0D4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6</cp:revision>
  <cp:lastPrinted>2020-10-05T08:31:00Z</cp:lastPrinted>
  <dcterms:created xsi:type="dcterms:W3CDTF">2020-09-04T13:26:00Z</dcterms:created>
  <dcterms:modified xsi:type="dcterms:W3CDTF">2020-10-05T08:39:00Z</dcterms:modified>
</cp:coreProperties>
</file>