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84109" w14:textId="1DC15C1C" w:rsidR="00062B9B" w:rsidRPr="00062B9B" w:rsidRDefault="00062B9B" w:rsidP="0006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9B">
        <w:rPr>
          <w:rFonts w:ascii="Times New Roman" w:eastAsia="Times New Roman" w:hAnsi="Times New Roman" w:cs="Mangal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DF90D" wp14:editId="59F16BCC">
            <wp:simplePos x="0" y="0"/>
            <wp:positionH relativeFrom="column">
              <wp:posOffset>2615565</wp:posOffset>
            </wp:positionH>
            <wp:positionV relativeFrom="paragraph">
              <wp:posOffset>-310515</wp:posOffset>
            </wp:positionV>
            <wp:extent cx="800100" cy="866775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3E3E5" w14:textId="77777777" w:rsidR="00062B9B" w:rsidRPr="00062B9B" w:rsidRDefault="00062B9B" w:rsidP="0006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A71C6" w14:textId="0FBFD795" w:rsidR="00062B9B" w:rsidRDefault="00062B9B" w:rsidP="0006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DBE23A7" w14:textId="126AA42C" w:rsidR="0013639B" w:rsidRDefault="0013639B" w:rsidP="0006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28F20B" w14:textId="77777777" w:rsidR="0013639B" w:rsidRPr="00062B9B" w:rsidRDefault="0013639B" w:rsidP="0006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CBB1DD" w14:textId="77777777" w:rsidR="00062B9B" w:rsidRPr="00062B9B" w:rsidRDefault="00062B9B" w:rsidP="0006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B9B">
        <w:rPr>
          <w:rFonts w:ascii="Times New Roman" w:eastAsia="Times New Roman" w:hAnsi="Times New Roman" w:cs="Times New Roman"/>
          <w:b/>
          <w:sz w:val="28"/>
          <w:szCs w:val="24"/>
        </w:rPr>
        <w:t>Российская Федерация</w:t>
      </w:r>
    </w:p>
    <w:p w14:paraId="3F734B92" w14:textId="77777777" w:rsidR="00062B9B" w:rsidRPr="00062B9B" w:rsidRDefault="00062B9B" w:rsidP="0006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B9B">
        <w:rPr>
          <w:rFonts w:ascii="Times New Roman" w:eastAsia="Times New Roman" w:hAnsi="Times New Roman" w:cs="Times New Roman"/>
          <w:b/>
          <w:sz w:val="28"/>
          <w:szCs w:val="24"/>
        </w:rPr>
        <w:t>Новгородская область Новгородский район</w:t>
      </w:r>
    </w:p>
    <w:p w14:paraId="4526E32D" w14:textId="77777777" w:rsidR="00062B9B" w:rsidRPr="00062B9B" w:rsidRDefault="00062B9B" w:rsidP="0006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2B9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ТРУБИЧИНСКОГО СЕЛЬСКОГО ПОСЕЛЕНИЯ</w:t>
      </w:r>
    </w:p>
    <w:p w14:paraId="7FE60598" w14:textId="77777777" w:rsidR="00062B9B" w:rsidRPr="00062B9B" w:rsidRDefault="00062B9B" w:rsidP="00062B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</w:rPr>
      </w:pPr>
    </w:p>
    <w:p w14:paraId="367186AA" w14:textId="77777777" w:rsidR="00062B9B" w:rsidRPr="00062B9B" w:rsidRDefault="00062B9B" w:rsidP="00062B9B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ar-SA"/>
        </w:rPr>
      </w:pPr>
      <w:r w:rsidRPr="00062B9B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 А С П О Р Я Ж Е Н И Е</w:t>
      </w:r>
    </w:p>
    <w:p w14:paraId="3C47F7B5" w14:textId="77777777" w:rsidR="00062B9B" w:rsidRPr="00062B9B" w:rsidRDefault="00062B9B" w:rsidP="00062B9B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ar-SA"/>
        </w:rPr>
      </w:pPr>
    </w:p>
    <w:p w14:paraId="2FF6AD54" w14:textId="7A71FFBA" w:rsidR="00062B9B" w:rsidRPr="00062B9B" w:rsidRDefault="00062B9B" w:rsidP="00062B9B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0"/>
          <w:lang w:eastAsia="ar-SA"/>
        </w:rPr>
      </w:pPr>
      <w:r w:rsidRPr="00062B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14</w:t>
      </w:r>
      <w:r w:rsidRPr="00062B9B">
        <w:rPr>
          <w:rFonts w:ascii="Times New Roman" w:eastAsia="Times New Roman" w:hAnsi="Times New Roman" w:cs="Times New Roman"/>
          <w:sz w:val="28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062B9B">
        <w:rPr>
          <w:rFonts w:ascii="Times New Roman" w:eastAsia="Times New Roman" w:hAnsi="Times New Roman" w:cs="Times New Roman"/>
          <w:sz w:val="28"/>
          <w:szCs w:val="24"/>
          <w:lang w:eastAsia="ar-SA"/>
        </w:rPr>
        <w:t>.2020 № 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</w:p>
    <w:p w14:paraId="25642970" w14:textId="77777777" w:rsidR="00062B9B" w:rsidRPr="00062B9B" w:rsidRDefault="00062B9B" w:rsidP="00062B9B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62B9B">
        <w:rPr>
          <w:rFonts w:ascii="Times New Roman" w:eastAsia="Times New Roman" w:hAnsi="Times New Roman" w:cs="Times New Roman"/>
          <w:sz w:val="28"/>
          <w:szCs w:val="24"/>
          <w:lang w:eastAsia="ar-SA"/>
        </w:rPr>
        <w:t>д. Трубичино</w:t>
      </w:r>
    </w:p>
    <w:p w14:paraId="64B488FF" w14:textId="77777777" w:rsidR="00201983" w:rsidRPr="00201983" w:rsidRDefault="00201983" w:rsidP="00201983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7CF88330" w14:textId="77777777" w:rsidR="00201983" w:rsidRPr="009261C8" w:rsidRDefault="00201983" w:rsidP="009261C8">
      <w:pPr>
        <w:spacing w:after="0" w:line="240" w:lineRule="auto"/>
        <w:ind w:right="4251"/>
        <w:jc w:val="both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 w:rsidRPr="009261C8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Об утверждении Плана</w:t>
      </w:r>
    </w:p>
    <w:p w14:paraId="7FE33E0B" w14:textId="727530C1" w:rsidR="00BA3B9E" w:rsidRPr="00BA3B9E" w:rsidRDefault="00BA3B9E" w:rsidP="009261C8">
      <w:pPr>
        <w:spacing w:after="0" w:line="240" w:lineRule="auto"/>
        <w:ind w:right="4251"/>
        <w:jc w:val="both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 w:rsidRPr="00BA3B9E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противопаводковых мероприятий на территории Трубичинского сельского поселения в 2021 году</w:t>
      </w:r>
      <w:r w:rsidR="009261C8" w:rsidRPr="009261C8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.</w:t>
      </w:r>
    </w:p>
    <w:p w14:paraId="415892D9" w14:textId="77777777" w:rsidR="008134A7" w:rsidRDefault="008134A7" w:rsidP="0020198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0677F4" w14:textId="117D7FC8" w:rsidR="00AD0C36" w:rsidRPr="00E0716E" w:rsidRDefault="00E0716E" w:rsidP="00E0716E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</w:pPr>
      <w:r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В соответствии с Федеральным законом от 21.12.1994 № 68-ФЗ «О за</w:t>
      </w:r>
      <w:r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softHyphen/>
        <w:t xml:space="preserve"> 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Уставом Трубичинского  сельского поселения</w:t>
      </w:r>
    </w:p>
    <w:p w14:paraId="5934C5C6" w14:textId="42963DB0" w:rsidR="00201983" w:rsidRPr="00E0716E" w:rsidRDefault="00E13276" w:rsidP="00E0716E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</w:pPr>
      <w:r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1. 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Утвердить План </w:t>
      </w:r>
      <w:r w:rsidR="00BF04FA" w:rsidRPr="00BF04F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противопаводковых мероприятий на территории Трубичинского сельского поселения в 2021 году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 (далее План)</w:t>
      </w:r>
      <w:r w:rsidR="00BF04F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.</w:t>
      </w:r>
    </w:p>
    <w:p w14:paraId="589419C4" w14:textId="3E74B293" w:rsidR="00201983" w:rsidRDefault="00E13276" w:rsidP="00E0716E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</w:pPr>
      <w:r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2. 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Контроль за исполнением настоящего Постановления возложить на </w:t>
      </w:r>
      <w:r w:rsidR="00271B6B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служащего 2 категории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 </w:t>
      </w:r>
      <w:r w:rsidR="00271B6B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Администрации 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Трубичинского сельского поселения </w:t>
      </w:r>
      <w:r w:rsidR="00271B6B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Митякова Д.Е</w:t>
      </w:r>
      <w:r w:rsidR="00201983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.</w:t>
      </w:r>
    </w:p>
    <w:p w14:paraId="61D58A41" w14:textId="74752757" w:rsidR="007C7D13" w:rsidRPr="007C7D13" w:rsidRDefault="007C7D13" w:rsidP="007C7D13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3. </w:t>
      </w:r>
      <w:r w:rsidRPr="007C7D13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О ходе выполнения Плана ежемесячно до 10 числа месяца, следующего за отчетным, в течение паводкового периода, представлять информацию о ходе выполнения мероприятий в отдел по делам ГО и ЧС Администрации Новгородского муниципального района. </w:t>
      </w:r>
    </w:p>
    <w:p w14:paraId="6A33296A" w14:textId="7D1C5187" w:rsidR="00062B9B" w:rsidRPr="00F310AD" w:rsidRDefault="007C7D13" w:rsidP="00E0716E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4</w:t>
      </w:r>
      <w:r w:rsidR="00062B9B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. Опубликовать настоящее распоряжение в газете «</w:t>
      </w:r>
      <w:proofErr w:type="spellStart"/>
      <w:r w:rsidR="00062B9B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>Трубичинский</w:t>
      </w:r>
      <w:proofErr w:type="spellEnd"/>
      <w:r w:rsidR="00062B9B" w:rsidRPr="00E0716E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hi-IN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</w:t>
      </w:r>
      <w:r w:rsidR="00062B9B" w:rsidRPr="00F310AD">
        <w:rPr>
          <w:rFonts w:ascii="Times New Roman" w:hAnsi="Times New Roman"/>
          <w:sz w:val="28"/>
          <w:szCs w:val="28"/>
        </w:rPr>
        <w:t xml:space="preserve"> сети «Интернет» по адресу: </w:t>
      </w:r>
      <w:hyperlink r:id="rId7" w:history="1">
        <w:r w:rsidR="00062B9B" w:rsidRPr="00F310AD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="00062B9B" w:rsidRPr="00F310AD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062B9B" w:rsidRPr="00F310AD">
          <w:rPr>
            <w:rFonts w:ascii="Times New Roman" w:hAnsi="Times New Roman"/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="00062B9B" w:rsidRPr="00F310AD">
        <w:rPr>
          <w:rFonts w:ascii="Times New Roman" w:hAnsi="Times New Roman"/>
          <w:sz w:val="28"/>
          <w:szCs w:val="28"/>
        </w:rPr>
        <w:t>.</w:t>
      </w:r>
    </w:p>
    <w:p w14:paraId="47E56A2D" w14:textId="77777777" w:rsidR="00201983" w:rsidRPr="00201983" w:rsidRDefault="00201983" w:rsidP="00201983">
      <w:pPr>
        <w:ind w:left="150"/>
        <w:contextualSpacing/>
        <w:rPr>
          <w:rFonts w:ascii="Times New Roman" w:hAnsi="Times New Roman" w:cs="Times New Roman"/>
          <w:sz w:val="28"/>
          <w:szCs w:val="28"/>
        </w:rPr>
      </w:pPr>
    </w:p>
    <w:p w14:paraId="7BB07A15" w14:textId="56E5316B" w:rsidR="00E0716E" w:rsidRPr="00874250" w:rsidRDefault="00E0716E" w:rsidP="00E0716E">
      <w:pPr>
        <w:pStyle w:val="2"/>
        <w:spacing w:before="75" w:beforeAutospacing="0" w:after="75" w:afterAutospacing="0"/>
        <w:jc w:val="both"/>
        <w:rPr>
          <w:rFonts w:ascii="Arial" w:hAnsi="Arial" w:cs="Arial"/>
          <w:bCs w:val="0"/>
          <w:color w:val="CC3A57"/>
        </w:rPr>
      </w:pPr>
      <w:r w:rsidRPr="00874250">
        <w:rPr>
          <w:sz w:val="28"/>
          <w:szCs w:val="28"/>
        </w:rPr>
        <w:t xml:space="preserve">Глава сельского поселения                 </w:t>
      </w:r>
      <w:bookmarkStart w:id="0" w:name="_GoBack"/>
      <w:bookmarkEnd w:id="0"/>
      <w:r w:rsidRPr="00874250">
        <w:rPr>
          <w:sz w:val="28"/>
          <w:szCs w:val="28"/>
        </w:rPr>
        <w:t xml:space="preserve">С.В. </w:t>
      </w:r>
      <w:r w:rsidRPr="00874250">
        <w:rPr>
          <w:bCs w:val="0"/>
          <w:sz w:val="28"/>
          <w:szCs w:val="28"/>
        </w:rPr>
        <w:t>Анкудинов</w:t>
      </w:r>
    </w:p>
    <w:p w14:paraId="3C486879" w14:textId="77777777" w:rsidR="00E0716E" w:rsidRDefault="00E0716E" w:rsidP="00E0716E">
      <w:pPr>
        <w:pStyle w:val="Standard"/>
        <w:spacing w:after="0" w:line="240" w:lineRule="auto"/>
        <w:rPr>
          <w:kern w:val="0"/>
        </w:rPr>
      </w:pPr>
    </w:p>
    <w:p w14:paraId="306057AA" w14:textId="14DC4F48" w:rsidR="00201983" w:rsidRDefault="00201983" w:rsidP="00201983">
      <w:pPr>
        <w:ind w:left="150"/>
        <w:rPr>
          <w:sz w:val="28"/>
          <w:szCs w:val="28"/>
        </w:rPr>
      </w:pPr>
    </w:p>
    <w:p w14:paraId="62DA37AC" w14:textId="77777777" w:rsidR="009261C8" w:rsidRDefault="009261C8" w:rsidP="00201983">
      <w:pPr>
        <w:ind w:left="150"/>
        <w:rPr>
          <w:sz w:val="28"/>
          <w:szCs w:val="28"/>
        </w:rPr>
      </w:pPr>
    </w:p>
    <w:p w14:paraId="7B0FDB90" w14:textId="0336487B" w:rsidR="00201983" w:rsidRDefault="00201983" w:rsidP="00201983">
      <w:pPr>
        <w:ind w:left="150"/>
        <w:rPr>
          <w:sz w:val="28"/>
          <w:szCs w:val="28"/>
        </w:rPr>
      </w:pPr>
    </w:p>
    <w:p w14:paraId="2DDBD26A" w14:textId="32FACD78" w:rsidR="00FF68C0" w:rsidRPr="00287C21" w:rsidRDefault="00FF68C0" w:rsidP="00287C21">
      <w:pPr>
        <w:spacing w:before="100" w:beforeAutospacing="1" w:after="100" w:afterAutospacing="1" w:line="240" w:lineRule="auto"/>
        <w:ind w:left="552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УТВЕРЖДЕН</w:t>
      </w:r>
    </w:p>
    <w:p w14:paraId="6523FDF4" w14:textId="71148AC3" w:rsidR="00AD0C36" w:rsidRDefault="00AD0C36" w:rsidP="00287C21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</w:t>
      </w:r>
      <w:r w:rsidR="00E13276">
        <w:rPr>
          <w:rFonts w:ascii="Times New Roman" w:eastAsia="Times New Roman" w:hAnsi="Times New Roman" w:cs="Times New Roman"/>
          <w:sz w:val="24"/>
          <w:szCs w:val="24"/>
        </w:rPr>
        <w:t>14.12.202</w:t>
      </w:r>
      <w:r w:rsidR="00287C2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87C21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</w:p>
    <w:p w14:paraId="1265EA00" w14:textId="003D4FBD" w:rsidR="00FF68C0" w:rsidRDefault="00FF68C0" w:rsidP="00287C21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87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Трубичинского сельского поселения</w:t>
      </w:r>
    </w:p>
    <w:p w14:paraId="1A8D1308" w14:textId="51E92189" w:rsidR="00FF68C0" w:rsidRPr="00287C21" w:rsidRDefault="00FF68C0" w:rsidP="00287C2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2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311FEBF4" w14:textId="384C1627" w:rsidR="00FF68C0" w:rsidRDefault="00287C21" w:rsidP="00BA3B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68C0" w:rsidRPr="00FF68C0">
        <w:rPr>
          <w:rFonts w:ascii="Times New Roman" w:eastAsia="Times New Roman" w:hAnsi="Times New Roman" w:cs="Times New Roman"/>
          <w:sz w:val="28"/>
          <w:szCs w:val="28"/>
        </w:rPr>
        <w:t xml:space="preserve">ротивопаводковых мероприятий </w:t>
      </w:r>
      <w:r w:rsidR="00BA3B9E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FF68C0" w:rsidRPr="00FF68C0">
        <w:rPr>
          <w:rFonts w:ascii="Times New Roman" w:eastAsia="Times New Roman" w:hAnsi="Times New Roman" w:cs="Times New Roman"/>
          <w:sz w:val="28"/>
          <w:szCs w:val="28"/>
        </w:rPr>
        <w:t xml:space="preserve"> Трубичинско</w:t>
      </w:r>
      <w:r w:rsidR="00BA3B9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F68C0" w:rsidRPr="00FF68C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BA3B9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F68C0" w:rsidRPr="00FF68C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A3B9E">
        <w:rPr>
          <w:rFonts w:ascii="Times New Roman" w:eastAsia="Times New Roman" w:hAnsi="Times New Roman" w:cs="Times New Roman"/>
          <w:sz w:val="28"/>
          <w:szCs w:val="28"/>
        </w:rPr>
        <w:t>я в 2021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754"/>
        <w:gridCol w:w="1555"/>
        <w:gridCol w:w="2476"/>
      </w:tblGrid>
      <w:tr w:rsidR="00E84775" w14:paraId="35E8DD12" w14:textId="77777777" w:rsidTr="007C7D13">
        <w:tc>
          <w:tcPr>
            <w:tcW w:w="560" w:type="dxa"/>
            <w:vAlign w:val="center"/>
          </w:tcPr>
          <w:p w14:paraId="48C4EC36" w14:textId="77777777" w:rsidR="00FF68C0" w:rsidRPr="00995D61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A6A13E" w14:textId="77777777" w:rsidR="00FF68C0" w:rsidRPr="00995D61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38" w:type="dxa"/>
            <w:vAlign w:val="center"/>
          </w:tcPr>
          <w:p w14:paraId="2484A842" w14:textId="77777777" w:rsidR="00FF68C0" w:rsidRPr="00995D61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559" w:type="dxa"/>
            <w:vAlign w:val="center"/>
          </w:tcPr>
          <w:p w14:paraId="1037B290" w14:textId="77777777" w:rsidR="00FF68C0" w:rsidRPr="00995D61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14" w:type="dxa"/>
            <w:vAlign w:val="center"/>
          </w:tcPr>
          <w:p w14:paraId="43C9F5D6" w14:textId="77777777" w:rsidR="00FF68C0" w:rsidRPr="00995D61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84775" w14:paraId="6B524D4F" w14:textId="77777777" w:rsidTr="007C7D13">
        <w:tc>
          <w:tcPr>
            <w:tcW w:w="560" w:type="dxa"/>
            <w:vAlign w:val="center"/>
          </w:tcPr>
          <w:p w14:paraId="4175DC92" w14:textId="77777777" w:rsidR="00FF68C0" w:rsidRPr="00FF68C0" w:rsidRDefault="00FF68C0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vAlign w:val="center"/>
          </w:tcPr>
          <w:p w14:paraId="619BAF7E" w14:textId="0B25E5EA" w:rsidR="00FF68C0" w:rsidRPr="00FF68C0" w:rsidRDefault="00FF68C0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количество маломерных судов у населения и разработать порядок их привлечения и использования в целях 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2CA8688A" w14:textId="3F911369" w:rsidR="00FF68C0" w:rsidRPr="00FF68C0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134A7"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53BF41F6" w14:textId="77777777" w:rsidR="00FF68C0" w:rsidRPr="00FF68C0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61496B28" w14:textId="77777777" w:rsidTr="007C7D13">
        <w:tc>
          <w:tcPr>
            <w:tcW w:w="560" w:type="dxa"/>
            <w:vAlign w:val="center"/>
          </w:tcPr>
          <w:p w14:paraId="4F6CD2D3" w14:textId="77777777" w:rsidR="00FF68C0" w:rsidRPr="00FF68C0" w:rsidRDefault="00FF68C0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vAlign w:val="center"/>
          </w:tcPr>
          <w:p w14:paraId="1CE0BDB3" w14:textId="021F7C68" w:rsidR="00FF68C0" w:rsidRPr="00FF68C0" w:rsidRDefault="00FF68C0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решить вопросы о привлечении населения на добровольной основе для проведения предупредительных и аварийно-спасательных работ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4DA35B8" w14:textId="65779C1C" w:rsidR="00FF68C0" w:rsidRPr="00FF68C0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724BCECC" w14:textId="77777777" w:rsidR="00FF68C0" w:rsidRPr="00FF68C0" w:rsidRDefault="00FF68C0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531B0CE1" w14:textId="77777777" w:rsidTr="007C7D13">
        <w:tc>
          <w:tcPr>
            <w:tcW w:w="560" w:type="dxa"/>
            <w:vAlign w:val="center"/>
          </w:tcPr>
          <w:p w14:paraId="58A0D1E5" w14:textId="77777777" w:rsidR="00FF68C0" w:rsidRPr="00FF68C0" w:rsidRDefault="00FF68C0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  <w:vAlign w:val="center"/>
          </w:tcPr>
          <w:p w14:paraId="2CA11B67" w14:textId="1B3E24F8" w:rsidR="00FF68C0" w:rsidRPr="00FF68C0" w:rsidRDefault="00B008D6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возможность заключения договоров с организациями и физическими лицами на всестороннее жизнеобеспечение отселяемых жителей в случае их подтопления, в том числе организация их расселения и питания, изготовления и установку трапов, настилов и вывоз их  к  местам установки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BA516C2" w14:textId="5812FA9E" w:rsidR="00FF68C0" w:rsidRPr="00FF68C0" w:rsidRDefault="00B008D6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D2E3C"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4766F03C" w14:textId="77777777" w:rsidR="00FF68C0" w:rsidRPr="00FF68C0" w:rsidRDefault="006D2E3C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06BE065D" w14:textId="77777777" w:rsidTr="007C7D13">
        <w:tc>
          <w:tcPr>
            <w:tcW w:w="560" w:type="dxa"/>
            <w:vAlign w:val="center"/>
          </w:tcPr>
          <w:p w14:paraId="4FCA00D5" w14:textId="77777777" w:rsidR="00FF68C0" w:rsidRPr="00FF68C0" w:rsidRDefault="006D2E3C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  <w:vAlign w:val="center"/>
          </w:tcPr>
          <w:p w14:paraId="138ED734" w14:textId="09F1F51C" w:rsidR="00FF68C0" w:rsidRPr="00FF68C0" w:rsidRDefault="006D2E3C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места эвакуации скота и птицы, вывоз и закрепления сена, дров, другого имущества в целях предотвращения их смыва паводковыми и талыми </w:t>
            </w:r>
            <w:r w:rsidR="00271B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водами.</w:t>
            </w:r>
          </w:p>
        </w:tc>
        <w:tc>
          <w:tcPr>
            <w:tcW w:w="1559" w:type="dxa"/>
            <w:vAlign w:val="center"/>
          </w:tcPr>
          <w:p w14:paraId="69E2A7FA" w14:textId="167AE131" w:rsidR="00FF68C0" w:rsidRPr="00FF68C0" w:rsidRDefault="006D2E3C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25.03.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3753039A" w14:textId="77777777" w:rsidR="00FF68C0" w:rsidRPr="00FF68C0" w:rsidRDefault="006D2E3C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60CE5BFE" w14:textId="77777777" w:rsidTr="007C7D13">
        <w:tc>
          <w:tcPr>
            <w:tcW w:w="560" w:type="dxa"/>
            <w:vAlign w:val="center"/>
          </w:tcPr>
          <w:p w14:paraId="4306C1FA" w14:textId="77777777" w:rsidR="00FF68C0" w:rsidRPr="00FF68C0" w:rsidRDefault="006D2E3C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8" w:type="dxa"/>
            <w:vAlign w:val="center"/>
          </w:tcPr>
          <w:p w14:paraId="754C6364" w14:textId="3956EB91" w:rsidR="00FF68C0" w:rsidRPr="00FF68C0" w:rsidRDefault="001A212D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население о паводковой обстановке, мерам безопасности на воде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E8DEFCA" w14:textId="2AE38315" w:rsidR="00FF68C0" w:rsidRPr="00FF68C0" w:rsidRDefault="006D2E3C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25.03.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7634C09E" w14:textId="77777777" w:rsidR="00FF68C0" w:rsidRPr="00FF68C0" w:rsidRDefault="006D2E3C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37C11990" w14:textId="77777777" w:rsidTr="007C7D13">
        <w:tc>
          <w:tcPr>
            <w:tcW w:w="560" w:type="dxa"/>
            <w:vAlign w:val="center"/>
          </w:tcPr>
          <w:p w14:paraId="67ABFD02" w14:textId="77777777" w:rsidR="00FF68C0" w:rsidRPr="00FF68C0" w:rsidRDefault="006D2E3C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  <w:vAlign w:val="center"/>
          </w:tcPr>
          <w:p w14:paraId="4C16187B" w14:textId="6181A0A9" w:rsidR="00FF68C0" w:rsidRPr="00FF68C0" w:rsidRDefault="006D2E3C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наличие первичных средств</w:t>
            </w:r>
            <w:r w:rsidR="001F6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пожаротушения и пожарных мотопомп, </w:t>
            </w:r>
            <w:r w:rsidR="00271B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добровольных</w:t>
            </w:r>
            <w:r w:rsidR="001F6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пожарных дружин (</w:t>
            </w:r>
            <w:r w:rsidR="00271B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команд) в</w:t>
            </w:r>
            <w:r w:rsidR="001F6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населенных пунктах в случаях невозможности проезда к </w:t>
            </w:r>
            <w:r w:rsidR="00271B6B">
              <w:rPr>
                <w:rFonts w:ascii="Times New Roman" w:eastAsia="Times New Roman" w:hAnsi="Times New Roman" w:cs="Times New Roman"/>
                <w:sz w:val="24"/>
                <w:szCs w:val="24"/>
              </w:rPr>
              <w:t>ним пожарной</w:t>
            </w:r>
            <w:r w:rsidR="001F6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6B60FF6" w14:textId="318E9D5B" w:rsidR="00FF68C0" w:rsidRPr="00FF68C0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118F0BB7" w14:textId="77777777" w:rsidR="00FF68C0" w:rsidRPr="00FF68C0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30A4B88F" w14:textId="77777777" w:rsidTr="007C7D13">
        <w:tc>
          <w:tcPr>
            <w:tcW w:w="560" w:type="dxa"/>
            <w:vAlign w:val="center"/>
          </w:tcPr>
          <w:p w14:paraId="05FE77FE" w14:textId="77777777" w:rsidR="00FF68C0" w:rsidRPr="00FF68C0" w:rsidRDefault="001F680D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8" w:type="dxa"/>
            <w:vAlign w:val="center"/>
          </w:tcPr>
          <w:p w14:paraId="0E4DF41D" w14:textId="046C1434" w:rsidR="00FF68C0" w:rsidRPr="00FF68C0" w:rsidRDefault="001F680D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списки согласных на отселение жителей населенных пунктов попадающих предполагаемые зоны подтоплений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F9AAFC9" w14:textId="3635AFF4" w:rsidR="00FF68C0" w:rsidRPr="00FF68C0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4C569526" w14:textId="77777777" w:rsidR="00FF68C0" w:rsidRPr="00FF68C0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F680D" w14:paraId="094283E3" w14:textId="77777777" w:rsidTr="007C7D13">
        <w:tc>
          <w:tcPr>
            <w:tcW w:w="560" w:type="dxa"/>
            <w:vAlign w:val="center"/>
          </w:tcPr>
          <w:p w14:paraId="3A49130D" w14:textId="77777777" w:rsidR="001F680D" w:rsidRDefault="001F680D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8" w:type="dxa"/>
            <w:vAlign w:val="center"/>
          </w:tcPr>
          <w:p w14:paraId="206CB00B" w14:textId="414FD2C7" w:rsidR="001F680D" w:rsidRDefault="001F680D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списки граждан, попадающих предполагаемые зоны подтопления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4AA5311" w14:textId="155BE708" w:rsidR="001F680D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25.03.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15416814" w14:textId="77777777" w:rsidR="001F680D" w:rsidRDefault="001F680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F680D" w14:paraId="6DEB017D" w14:textId="77777777" w:rsidTr="007C7D13">
        <w:tc>
          <w:tcPr>
            <w:tcW w:w="560" w:type="dxa"/>
            <w:vAlign w:val="center"/>
          </w:tcPr>
          <w:p w14:paraId="57CA4CEB" w14:textId="0DFC0C03" w:rsidR="001F680D" w:rsidRDefault="001F680D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8" w:type="dxa"/>
            <w:vAlign w:val="center"/>
          </w:tcPr>
          <w:p w14:paraId="06F5A8B8" w14:textId="2E55E580" w:rsidR="001F680D" w:rsidRDefault="001F680D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период, предшествующий паводку, провести инструктажи с гражданами, попадающими в предполагаемые зоны подтоплений, </w:t>
            </w:r>
            <w:r w:rsidR="00E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роспись с выдачей соответствующих памяток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9564A0D" w14:textId="774FEAA6" w:rsidR="001F680D" w:rsidRDefault="00E84775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1E6398D6" w14:textId="77777777" w:rsidR="001F680D" w:rsidRDefault="00E84775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F680D" w14:paraId="1645219D" w14:textId="77777777" w:rsidTr="007C7D13">
        <w:tc>
          <w:tcPr>
            <w:tcW w:w="560" w:type="dxa"/>
            <w:vAlign w:val="center"/>
          </w:tcPr>
          <w:p w14:paraId="6BA4F7A4" w14:textId="77777777" w:rsidR="001F680D" w:rsidRDefault="00E84775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8" w:type="dxa"/>
            <w:vAlign w:val="center"/>
          </w:tcPr>
          <w:p w14:paraId="32BD49B0" w14:textId="305224BC" w:rsidR="001F680D" w:rsidRDefault="00E84775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на заседании Совета депутатов поселения вопрос о выделении финансовых средств на мероприятия по предупреждению чрезвычайных ситуаций, связанных с весенним паводком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22C0A933" w14:textId="5A86BF31" w:rsidR="001F680D" w:rsidRDefault="00AC5B6F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84775">
              <w:rPr>
                <w:rFonts w:ascii="Times New Roman" w:eastAsia="Times New Roman" w:hAnsi="Times New Roman" w:cs="Times New Roman"/>
                <w:sz w:val="24"/>
                <w:szCs w:val="24"/>
              </w:rPr>
              <w:t>о 01.04.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5427CF36" w14:textId="77777777" w:rsidR="001F680D" w:rsidRDefault="00E84775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4775" w14:paraId="5F79DBE5" w14:textId="77777777" w:rsidTr="007C7D13">
        <w:tc>
          <w:tcPr>
            <w:tcW w:w="560" w:type="dxa"/>
            <w:vAlign w:val="center"/>
          </w:tcPr>
          <w:p w14:paraId="75273316" w14:textId="77777777" w:rsidR="00E84775" w:rsidRDefault="00E84775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38" w:type="dxa"/>
            <w:vAlign w:val="center"/>
          </w:tcPr>
          <w:p w14:paraId="7BDFD5E3" w14:textId="0537391C" w:rsidR="00E84775" w:rsidRDefault="00E84775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предпаводковый период 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очистку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ливневых каналов, выгребных ям и септиков частных домовладений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51D7241" w14:textId="0550128D" w:rsidR="00E84775" w:rsidRDefault="00E84775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12.04.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4" w:type="dxa"/>
            <w:vAlign w:val="center"/>
          </w:tcPr>
          <w:p w14:paraId="65B50D24" w14:textId="77777777" w:rsidR="00E84775" w:rsidRDefault="00E84775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14:paraId="6DC5FCA3" w14:textId="77777777" w:rsidR="001A212D" w:rsidRDefault="001A212D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E84775" w14:paraId="4C76997C" w14:textId="77777777" w:rsidTr="007C7D13">
        <w:tc>
          <w:tcPr>
            <w:tcW w:w="560" w:type="dxa"/>
            <w:vAlign w:val="center"/>
          </w:tcPr>
          <w:p w14:paraId="60F5C292" w14:textId="77777777" w:rsidR="00E84775" w:rsidRDefault="00E84775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8" w:type="dxa"/>
            <w:vAlign w:val="center"/>
          </w:tcPr>
          <w:p w14:paraId="4F3647D6" w14:textId="565E87FC" w:rsidR="00E84775" w:rsidRDefault="008134A7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бесперебойное снабжение продуктами питания, 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товарами первой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населения, подвергшегося подтоплению и в места возможного отселения граждан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06EACB0" w14:textId="2B8E0340" w:rsidR="00E84775" w:rsidRDefault="008134A7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паводкового периода</w:t>
            </w:r>
          </w:p>
        </w:tc>
        <w:tc>
          <w:tcPr>
            <w:tcW w:w="2514" w:type="dxa"/>
            <w:vAlign w:val="center"/>
          </w:tcPr>
          <w:p w14:paraId="60E3D4DF" w14:textId="77777777" w:rsidR="00E84775" w:rsidRDefault="008134A7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  <w:p w14:paraId="1F6A4F72" w14:textId="7F84E3A6" w:rsidR="008134A7" w:rsidRDefault="009450C8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8134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 общественного питания</w:t>
            </w:r>
            <w:r w:rsidR="008134A7">
              <w:rPr>
                <w:rFonts w:ascii="Times New Roman" w:eastAsia="Times New Roman" w:hAnsi="Times New Roman" w:cs="Times New Roman"/>
                <w:sz w:val="24"/>
                <w:szCs w:val="24"/>
              </w:rPr>
              <w:t>» (договор)</w:t>
            </w:r>
          </w:p>
        </w:tc>
      </w:tr>
      <w:tr w:rsidR="00E84775" w14:paraId="78C95320" w14:textId="77777777" w:rsidTr="007C7D13">
        <w:tc>
          <w:tcPr>
            <w:tcW w:w="560" w:type="dxa"/>
            <w:vAlign w:val="center"/>
          </w:tcPr>
          <w:p w14:paraId="7CEB186A" w14:textId="77777777" w:rsidR="00E84775" w:rsidRDefault="008134A7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8" w:type="dxa"/>
            <w:vAlign w:val="center"/>
          </w:tcPr>
          <w:p w14:paraId="621489B3" w14:textId="3519A9B2" w:rsidR="00E84775" w:rsidRDefault="008134A7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бесперебойную доставку корреспонденции, пенсий в населенные пункты, подвергшиеся подтоплению и в места </w:t>
            </w:r>
            <w:r w:rsidR="009450C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 отселения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8F38725" w14:textId="77777777" w:rsidR="00E84775" w:rsidRDefault="008134A7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паводко</w:t>
            </w:r>
            <w:r w:rsidR="003715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периода</w:t>
            </w:r>
          </w:p>
        </w:tc>
        <w:tc>
          <w:tcPr>
            <w:tcW w:w="2514" w:type="dxa"/>
            <w:vAlign w:val="center"/>
          </w:tcPr>
          <w:p w14:paraId="41947E98" w14:textId="7CBBCDD6" w:rsidR="00E84775" w:rsidRDefault="008134A7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</w:t>
            </w:r>
            <w:r w:rsidR="009450C8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</w:t>
            </w:r>
            <w:r w:rsidR="009450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="009450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д.Трубичино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8134A7" w14:paraId="38759C85" w14:textId="77777777" w:rsidTr="007C7D13">
        <w:tc>
          <w:tcPr>
            <w:tcW w:w="560" w:type="dxa"/>
            <w:vAlign w:val="center"/>
          </w:tcPr>
          <w:p w14:paraId="5E86DE85" w14:textId="77777777" w:rsidR="008134A7" w:rsidRDefault="008134A7" w:rsidP="00FF68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8" w:type="dxa"/>
            <w:vAlign w:val="center"/>
          </w:tcPr>
          <w:p w14:paraId="771383BB" w14:textId="54843A8E" w:rsidR="008134A7" w:rsidRDefault="008134A7" w:rsidP="003715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</w:t>
            </w:r>
            <w:r w:rsidR="0037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составы и провести тренировки по оповещению и сбору оперативной группы КПЛЧС и ОПБ Администрации</w:t>
            </w:r>
            <w:r w:rsidR="0037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действия в течении паводкового периода</w:t>
            </w:r>
            <w:r w:rsidR="001F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2B1A0F5" w14:textId="307CA872" w:rsidR="008134A7" w:rsidRDefault="003715A4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995D6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vAlign w:val="center"/>
          </w:tcPr>
          <w:p w14:paraId="3378B2F1" w14:textId="77777777" w:rsidR="008134A7" w:rsidRDefault="003715A4" w:rsidP="00995D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14:paraId="13027369" w14:textId="77777777" w:rsidR="00FF68C0" w:rsidRDefault="00FF68C0" w:rsidP="00FF6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12357F" w14:textId="77777777" w:rsidR="00FF68C0" w:rsidRPr="00201983" w:rsidRDefault="00FF68C0" w:rsidP="00FF6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9B2560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9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F59E5B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9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8C8D1AA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2040FA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695E9B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5F4B75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DE97C1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708F33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240F6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F3085D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94C050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A27F73" w14:textId="77777777" w:rsidR="00201983" w:rsidRPr="00201983" w:rsidRDefault="00201983" w:rsidP="0020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003612" w14:textId="77777777" w:rsidR="007042D8" w:rsidRDefault="007042D8"/>
    <w:sectPr w:rsidR="007042D8" w:rsidSect="007C7D1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5405"/>
    <w:multiLevelType w:val="hybridMultilevel"/>
    <w:tmpl w:val="4B043616"/>
    <w:lvl w:ilvl="0" w:tplc="F1D4FA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1A9550D"/>
    <w:multiLevelType w:val="multilevel"/>
    <w:tmpl w:val="E75C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0333F"/>
    <w:multiLevelType w:val="hybridMultilevel"/>
    <w:tmpl w:val="46ACC9C8"/>
    <w:lvl w:ilvl="0" w:tplc="90BE6FB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3"/>
    <w:rsid w:val="00062B9B"/>
    <w:rsid w:val="0013639B"/>
    <w:rsid w:val="001A212D"/>
    <w:rsid w:val="001F45E1"/>
    <w:rsid w:val="001F680D"/>
    <w:rsid w:val="00201983"/>
    <w:rsid w:val="00271B6B"/>
    <w:rsid w:val="00287C21"/>
    <w:rsid w:val="003715A4"/>
    <w:rsid w:val="003A04C7"/>
    <w:rsid w:val="00604669"/>
    <w:rsid w:val="006B2A31"/>
    <w:rsid w:val="006D2E3C"/>
    <w:rsid w:val="007042D8"/>
    <w:rsid w:val="007C7D13"/>
    <w:rsid w:val="008134A7"/>
    <w:rsid w:val="009261C8"/>
    <w:rsid w:val="009450C8"/>
    <w:rsid w:val="00995D61"/>
    <w:rsid w:val="00AC5B6F"/>
    <w:rsid w:val="00AC6DE0"/>
    <w:rsid w:val="00AD0C36"/>
    <w:rsid w:val="00B008D6"/>
    <w:rsid w:val="00B06F4B"/>
    <w:rsid w:val="00BA3B9E"/>
    <w:rsid w:val="00BF04FA"/>
    <w:rsid w:val="00D4123A"/>
    <w:rsid w:val="00E0716E"/>
    <w:rsid w:val="00E13276"/>
    <w:rsid w:val="00E84775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96A5"/>
  <w15:docId w15:val="{93913B72-A96F-4C17-B72C-2B08226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E0"/>
  </w:style>
  <w:style w:type="paragraph" w:styleId="2">
    <w:name w:val="heading 2"/>
    <w:basedOn w:val="a"/>
    <w:link w:val="20"/>
    <w:qFormat/>
    <w:rsid w:val="00E0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983"/>
    <w:rPr>
      <w:b/>
      <w:bCs/>
    </w:rPr>
  </w:style>
  <w:style w:type="table" w:styleId="a4">
    <w:name w:val="Table Grid"/>
    <w:basedOn w:val="a1"/>
    <w:uiPriority w:val="59"/>
    <w:rsid w:val="00FF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A04C7"/>
    <w:pPr>
      <w:ind w:left="720"/>
      <w:contextualSpacing/>
    </w:pPr>
  </w:style>
  <w:style w:type="paragraph" w:customStyle="1" w:styleId="ConsPlusNormal">
    <w:name w:val="ConsPlusNormal"/>
    <w:rsid w:val="00062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071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E0716E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6097-F207-4042-9C00-D3C8500D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2020-12-18T07:40:00Z</cp:lastPrinted>
  <dcterms:created xsi:type="dcterms:W3CDTF">2020-12-14T08:29:00Z</dcterms:created>
  <dcterms:modified xsi:type="dcterms:W3CDTF">2020-12-18T07:41:00Z</dcterms:modified>
</cp:coreProperties>
</file>