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230CC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28945017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230CCC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CB2B1A">
              <w:rPr>
                <w:rFonts w:cs="Times New Roman"/>
                <w:sz w:val="28"/>
                <w:szCs w:val="28"/>
                <w:lang w:val="ru-RU" w:eastAsia="ru-RU"/>
              </w:rPr>
              <w:t>28.08.2019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CB2B1A">
              <w:rPr>
                <w:rFonts w:cs="Times New Roman"/>
                <w:sz w:val="28"/>
                <w:szCs w:val="28"/>
                <w:lang w:val="ru-RU" w:eastAsia="ru-RU"/>
              </w:rPr>
              <w:t>251</w:t>
            </w:r>
          </w:p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E96704" w:rsidRDefault="00D97453" w:rsidP="0053735F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B14E42">
              <w:rPr>
                <w:rFonts w:cs="Times New Roman"/>
                <w:b/>
                <w:sz w:val="28"/>
                <w:szCs w:val="28"/>
                <w:lang w:val="ru-RU" w:eastAsia="ru-RU"/>
              </w:rPr>
              <w:t>1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53735F" w:rsidRPr="00E96704" w:rsidRDefault="0053735F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D97453" w:rsidRPr="00190D35" w:rsidRDefault="00D97453" w:rsidP="00D97453">
      <w:pPr>
        <w:ind w:left="426" w:firstLine="720"/>
        <w:jc w:val="both"/>
        <w:rPr>
          <w:sz w:val="28"/>
          <w:szCs w:val="28"/>
          <w:lang w:val="ru-RU"/>
        </w:rPr>
      </w:pPr>
      <w:r w:rsidRPr="00190D35">
        <w:rPr>
          <w:rFonts w:cs="Times New Roman"/>
          <w:sz w:val="28"/>
          <w:szCs w:val="28"/>
          <w:lang w:val="ru-RU" w:eastAsia="ru-RU"/>
        </w:rPr>
        <w:t>1.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</w:t>
      </w:r>
      <w:r w:rsidR="00B14E42">
        <w:rPr>
          <w:rFonts w:cs="Times New Roman"/>
          <w:sz w:val="28"/>
          <w:szCs w:val="28"/>
          <w:lang w:val="ru-RU" w:eastAsia="ru-RU"/>
        </w:rPr>
        <w:t>1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31</w:t>
      </w:r>
      <w:r w:rsidRPr="00190D35">
        <w:rPr>
          <w:sz w:val="28"/>
          <w:szCs w:val="28"/>
          <w:lang w:val="ru-RU"/>
        </w:rPr>
        <w:t>.10.2016 № 179/1 (далее – муниципальная программа), следующие изменения:</w:t>
      </w:r>
    </w:p>
    <w:p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D97453">
        <w:rPr>
          <w:sz w:val="28"/>
          <w:szCs w:val="28"/>
          <w:lang w:val="ru-RU"/>
        </w:rPr>
        <w:t>. Паспорт муниципальной программы</w:t>
      </w:r>
      <w:r w:rsidR="00D97453">
        <w:rPr>
          <w:rFonts w:cs="Times New Roman"/>
          <w:sz w:val="28"/>
          <w:szCs w:val="28"/>
          <w:lang w:val="ru-RU" w:eastAsia="ru-RU"/>
        </w:rPr>
        <w:t xml:space="preserve"> </w:t>
      </w:r>
      <w:r w:rsidR="00D97453">
        <w:rPr>
          <w:sz w:val="28"/>
          <w:szCs w:val="28"/>
          <w:lang w:val="ru-RU"/>
        </w:rPr>
        <w:t>изложить в прила</w:t>
      </w:r>
      <w:r w:rsidR="007557C1">
        <w:rPr>
          <w:sz w:val="28"/>
          <w:szCs w:val="28"/>
          <w:lang w:val="ru-RU"/>
        </w:rPr>
        <w:t>гаемой редакции</w:t>
      </w:r>
      <w:r w:rsidR="00D97453">
        <w:rPr>
          <w:sz w:val="28"/>
          <w:szCs w:val="28"/>
          <w:lang w:val="ru-RU"/>
        </w:rPr>
        <w:t>;</w:t>
      </w:r>
    </w:p>
    <w:p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="00D97453">
        <w:rPr>
          <w:sz w:val="28"/>
          <w:szCs w:val="28"/>
          <w:lang w:val="ru-RU"/>
        </w:rPr>
        <w:t xml:space="preserve">. </w:t>
      </w:r>
      <w:r w:rsidR="00BB6BC7">
        <w:rPr>
          <w:sz w:val="28"/>
          <w:szCs w:val="28"/>
          <w:lang w:val="ru-RU"/>
        </w:rPr>
        <w:t>Приложение №1 к муниципальной программе изложить в прилагаемой редакции</w:t>
      </w:r>
      <w:r w:rsidR="00D97453">
        <w:rPr>
          <w:sz w:val="28"/>
          <w:szCs w:val="28"/>
          <w:lang w:val="ru-RU"/>
        </w:rPr>
        <w:t>;</w:t>
      </w:r>
    </w:p>
    <w:p w:rsidR="00F23C02" w:rsidRDefault="00F23C02" w:rsidP="00F23C02">
      <w:pPr>
        <w:ind w:left="709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="00435550">
        <w:rPr>
          <w:sz w:val="28"/>
          <w:szCs w:val="28"/>
          <w:lang w:val="ru-RU"/>
        </w:rPr>
        <w:t>В п</w:t>
      </w:r>
      <w:r>
        <w:rPr>
          <w:sz w:val="28"/>
          <w:szCs w:val="28"/>
          <w:lang w:val="ru-RU"/>
        </w:rPr>
        <w:t>ункт</w:t>
      </w:r>
      <w:r w:rsidR="00435550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1.1.</w:t>
      </w:r>
      <w:r w:rsidR="005373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</w:t>
      </w:r>
      <w:r w:rsidR="00857245">
        <w:rPr>
          <w:sz w:val="28"/>
          <w:szCs w:val="28"/>
          <w:lang w:val="ru-RU"/>
        </w:rPr>
        <w:t>.</w:t>
      </w:r>
      <w:r w:rsidR="005373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 w:rsidR="00857245"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прогр</w:t>
      </w:r>
      <w:r w:rsidR="0053539B">
        <w:rPr>
          <w:sz w:val="28"/>
          <w:szCs w:val="28"/>
          <w:lang w:val="ru-RU"/>
        </w:rPr>
        <w:t>аммы следующи</w:t>
      </w:r>
      <w:r w:rsidR="00435550">
        <w:rPr>
          <w:sz w:val="28"/>
          <w:szCs w:val="28"/>
          <w:lang w:val="ru-RU"/>
        </w:rPr>
        <w:t>й</w:t>
      </w:r>
      <w:r w:rsidR="0053539B">
        <w:rPr>
          <w:sz w:val="28"/>
          <w:szCs w:val="28"/>
          <w:lang w:val="ru-RU"/>
        </w:rPr>
        <w:t xml:space="preserve"> абзац</w:t>
      </w:r>
      <w:r w:rsidR="00435550">
        <w:rPr>
          <w:sz w:val="28"/>
          <w:szCs w:val="28"/>
          <w:lang w:val="ru-RU"/>
        </w:rPr>
        <w:t xml:space="preserve"> изложить в новой редакции</w:t>
      </w:r>
      <w:r>
        <w:rPr>
          <w:sz w:val="28"/>
          <w:szCs w:val="28"/>
          <w:lang w:val="ru-RU"/>
        </w:rPr>
        <w:t>:</w:t>
      </w:r>
    </w:p>
    <w:p w:rsidR="00F23C02" w:rsidRDefault="00F23C02" w:rsidP="00F23C02">
      <w:pPr>
        <w:ind w:left="709" w:firstLine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201</w:t>
      </w:r>
      <w:r w:rsidR="00857245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году будет проведен текущий ремонт следующих автомобильных дорог Трубичинского сельского поселения:</w:t>
      </w:r>
    </w:p>
    <w:p w:rsidR="00CB6716" w:rsidRPr="002F715C" w:rsidRDefault="00CB6716" w:rsidP="00F23C02">
      <w:pPr>
        <w:ind w:left="709" w:firstLine="425"/>
        <w:jc w:val="both"/>
        <w:rPr>
          <w:sz w:val="28"/>
          <w:szCs w:val="28"/>
          <w:lang w:val="ru-RU"/>
        </w:rPr>
      </w:pPr>
    </w:p>
    <w:p w:rsidR="00F23C02" w:rsidRPr="009C44C4" w:rsidRDefault="00F23C02" w:rsidP="00F23C02">
      <w:pPr>
        <w:ind w:left="709" w:firstLine="709"/>
        <w:jc w:val="both"/>
        <w:rPr>
          <w:rFonts w:cs="Times New Roman"/>
          <w:sz w:val="28"/>
          <w:szCs w:val="28"/>
          <w:lang w:val="ru-RU"/>
        </w:rPr>
      </w:pPr>
    </w:p>
    <w:tbl>
      <w:tblPr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559"/>
        <w:gridCol w:w="1701"/>
      </w:tblGrid>
      <w:tr w:rsidR="00F23C02" w:rsidRPr="00B57D13" w:rsidTr="00F23C02">
        <w:trPr>
          <w:trHeight w:val="383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02" w:rsidRPr="00B57D13" w:rsidRDefault="00F23C02" w:rsidP="00F23C02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lastRenderedPageBreak/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F23C02" w:rsidP="00F23C0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Объем финансирования, руб.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F23C02" w:rsidP="00F23C02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 руб.</w:t>
            </w:r>
          </w:p>
        </w:tc>
      </w:tr>
      <w:tr w:rsidR="00F23C02" w:rsidRPr="00230CCC" w:rsidTr="00F23C02">
        <w:trPr>
          <w:trHeight w:val="383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02" w:rsidRPr="00B57D13" w:rsidRDefault="00F23C02" w:rsidP="00F23C02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F23C02" w:rsidP="00F23C0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F23C02" w:rsidP="00F23C0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Новгородской области,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F23C02" w:rsidP="00F23C0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поселения, руб.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85724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 w:rsidR="0085724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</w:t>
            </w:r>
            <w:r w:rsidR="0085724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вдоль д.36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07598B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280 604,0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857245" w:rsidP="0007598B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</w:t>
            </w:r>
            <w:r w:rsidR="0007598B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44 061,89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07598B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36 542,11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857245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 w:rsidR="00857245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(участок дороги вдоль д.35 к.2)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07598B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280 604,0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07598B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244 061,89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07598B" w:rsidP="00107E44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36 542,11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107E44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Подберезье, ул. </w:t>
            </w:r>
            <w:r w:rsidR="00107E4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Связистов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1 218 266,0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107E44" w:rsidP="005E283F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 w:rsidR="005E283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076 436,11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141 829,89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107E44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 w:rsidR="00107E4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Чечулино, ул. Центральная</w:t>
            </w:r>
            <w:r w:rsidR="0054583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1 336 440,0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5E283F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 w:rsidR="005E283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190 376,0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5E283F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14</w:t>
            </w:r>
            <w:r w:rsidR="005E283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6 064,0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545834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Чечулино, ул. </w:t>
            </w:r>
            <w:r w:rsidR="0054583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Воцкая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</w:t>
            </w:r>
            <w:r w:rsidR="0054583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вдоль д.3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584 935,0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5E283F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51</w:t>
            </w:r>
            <w:r w:rsidR="005E283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5 110,89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69 824,11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F23C02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д. Чечулино, ул. Воцкая (участок дороги</w:t>
            </w:r>
            <w:r w:rsidR="0054583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вдоль д.4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584 935,0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515 110,89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69 824,11</w:t>
            </w:r>
          </w:p>
        </w:tc>
      </w:tr>
      <w:tr w:rsidR="00F23C02" w:rsidRPr="00B57D13" w:rsidTr="00F23C02">
        <w:trPr>
          <w:trHeight w:val="39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3C02" w:rsidRPr="00B57D13" w:rsidRDefault="00F23C02" w:rsidP="00545834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Чечулино, ул. </w:t>
            </w:r>
            <w:r w:rsidR="00545834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Весенняя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5E283F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 w:rsidR="005E283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</w:t>
            </w:r>
            <w:r w:rsidR="005E283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13 094,0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5E283F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 w:rsidR="005E283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429 842,33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183 251,67</w:t>
            </w:r>
          </w:p>
        </w:tc>
      </w:tr>
      <w:tr w:rsidR="00F23C02" w:rsidRPr="00B57D13" w:rsidTr="00F23C02">
        <w:trPr>
          <w:trHeight w:val="5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02" w:rsidRPr="00B57D13" w:rsidRDefault="00F23C02" w:rsidP="00F23C02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5 898 878,0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45834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5 215 000</w:t>
            </w:r>
            <w:r w:rsidR="00F23C02" w:rsidRPr="00B57D13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3C02" w:rsidRPr="00B57D13" w:rsidRDefault="005E283F" w:rsidP="00F23C02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683 878,0</w:t>
            </w:r>
          </w:p>
        </w:tc>
      </w:tr>
    </w:tbl>
    <w:p w:rsidR="00F23C02" w:rsidRDefault="00F23C02" w:rsidP="0053539B">
      <w:pPr>
        <w:jc w:val="both"/>
        <w:rPr>
          <w:color w:val="auto"/>
          <w:sz w:val="28"/>
          <w:szCs w:val="28"/>
          <w:lang w:val="ru-RU"/>
        </w:rPr>
      </w:pPr>
    </w:p>
    <w:p w:rsidR="00435550" w:rsidRPr="00724B89" w:rsidRDefault="00435550" w:rsidP="00435550">
      <w:pPr>
        <w:pStyle w:val="ConsPlusNormal"/>
        <w:widowControl/>
        <w:tabs>
          <w:tab w:val="left" w:pos="709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B89">
        <w:rPr>
          <w:rFonts w:ascii="Times New Roman" w:hAnsi="Times New Roman" w:cs="Times New Roman"/>
          <w:sz w:val="28"/>
          <w:szCs w:val="28"/>
        </w:rPr>
        <w:t xml:space="preserve">В 2019 году планируется в рамках </w:t>
      </w:r>
      <w:r w:rsidRPr="0072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подпрограммы «Государственная поддержка развития местного самоуправления в Новгородской области» государственной программы Новгородской области «Государственная поддержка развития местного самоуправления в Новгородской области и социально-ориентированных некоммерческих организаций Новгородс</w:t>
      </w:r>
      <w:r w:rsidRPr="0072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области на 2018-2020 годы», утвержденной </w:t>
      </w:r>
      <w:r w:rsidRPr="0072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 w:rsidRPr="00724B89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2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Правительства Новгородской области от 26.04.2018 №166</w:t>
      </w:r>
      <w:r w:rsidRPr="00724B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реализация </w:t>
      </w:r>
      <w:r w:rsidRPr="00724B89">
        <w:rPr>
          <w:rFonts w:ascii="Times New Roman" w:hAnsi="Times New Roman" w:cs="Times New Roman"/>
          <w:sz w:val="28"/>
          <w:szCs w:val="28"/>
        </w:rPr>
        <w:t xml:space="preserve">приоритетного проекта поддержки местных инициатив: </w:t>
      </w:r>
      <w:r w:rsidRPr="00724B89">
        <w:rPr>
          <w:rStyle w:val="af0"/>
          <w:rFonts w:ascii="Times New Roman" w:hAnsi="Times New Roman" w:cs="Times New Roman"/>
          <w:i w:val="0"/>
          <w:color w:val="000000"/>
          <w:sz w:val="28"/>
          <w:szCs w:val="28"/>
        </w:rPr>
        <w:t>ремонт и благоустройство автомобильной дороги на СОТ «Элеватор» (Маленькие ножки – чистые сапожки)</w:t>
      </w:r>
      <w:r w:rsidRPr="00724B89">
        <w:rPr>
          <w:rStyle w:val="af0"/>
          <w:rFonts w:ascii="Times New Roman" w:hAnsi="Times New Roman" w:cs="Times New Roman"/>
          <w:i w:val="0"/>
          <w:sz w:val="28"/>
          <w:szCs w:val="28"/>
        </w:rPr>
        <w:t>:</w:t>
      </w:r>
    </w:p>
    <w:p w:rsidR="00435550" w:rsidRPr="00724B89" w:rsidRDefault="00435550" w:rsidP="00435550">
      <w:pPr>
        <w:ind w:left="709" w:firstLine="425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8"/>
        <w:tblW w:w="9781" w:type="dxa"/>
        <w:tblInd w:w="817" w:type="dxa"/>
        <w:tblLook w:val="04A0" w:firstRow="1" w:lastRow="0" w:firstColumn="1" w:lastColumn="0" w:noHBand="0" w:noVBand="1"/>
      </w:tblPr>
      <w:tblGrid>
        <w:gridCol w:w="6616"/>
        <w:gridCol w:w="3165"/>
      </w:tblGrid>
      <w:tr w:rsidR="00435550" w:rsidRPr="00CC7611" w:rsidTr="00435550">
        <w:tc>
          <w:tcPr>
            <w:tcW w:w="6616" w:type="dxa"/>
          </w:tcPr>
          <w:p w:rsidR="00435550" w:rsidRPr="007E5099" w:rsidRDefault="00435550" w:rsidP="00435550">
            <w:pPr>
              <w:pStyle w:val="a9"/>
              <w:ind w:left="0"/>
              <w:jc w:val="center"/>
              <w:rPr>
                <w:rFonts w:cs="Times New Roman"/>
              </w:rPr>
            </w:pPr>
            <w:proofErr w:type="spellStart"/>
            <w:r w:rsidRPr="007E5099">
              <w:rPr>
                <w:rFonts w:cs="Times New Roman"/>
              </w:rPr>
              <w:t>Вид</w:t>
            </w:r>
            <w:proofErr w:type="spellEnd"/>
            <w:r w:rsidRPr="007E5099">
              <w:rPr>
                <w:rFonts w:cs="Times New Roman"/>
              </w:rPr>
              <w:t xml:space="preserve"> </w:t>
            </w:r>
            <w:proofErr w:type="spellStart"/>
            <w:r w:rsidRPr="007E5099">
              <w:rPr>
                <w:rFonts w:cs="Times New Roman"/>
              </w:rPr>
              <w:t>источников</w:t>
            </w:r>
            <w:proofErr w:type="spellEnd"/>
            <w:r w:rsidRPr="007E5099">
              <w:rPr>
                <w:rFonts w:cs="Times New Roman"/>
              </w:rPr>
              <w:t xml:space="preserve"> </w:t>
            </w:r>
            <w:proofErr w:type="spellStart"/>
            <w:r w:rsidRPr="007E5099">
              <w:rPr>
                <w:rFonts w:cs="Times New Roman"/>
              </w:rPr>
              <w:t>финансирования</w:t>
            </w:r>
            <w:proofErr w:type="spellEnd"/>
          </w:p>
        </w:tc>
        <w:tc>
          <w:tcPr>
            <w:tcW w:w="3165" w:type="dxa"/>
          </w:tcPr>
          <w:p w:rsidR="00435550" w:rsidRPr="007E5099" w:rsidRDefault="00435550" w:rsidP="00435550">
            <w:pPr>
              <w:pStyle w:val="a9"/>
              <w:ind w:left="0"/>
              <w:jc w:val="center"/>
              <w:rPr>
                <w:rFonts w:cs="Times New Roman"/>
              </w:rPr>
            </w:pPr>
            <w:proofErr w:type="spellStart"/>
            <w:r w:rsidRPr="007E5099">
              <w:rPr>
                <w:rFonts w:cs="Times New Roman"/>
              </w:rPr>
              <w:t>Сумма</w:t>
            </w:r>
            <w:proofErr w:type="spellEnd"/>
            <w:r w:rsidRPr="007E5099">
              <w:rPr>
                <w:rFonts w:cs="Times New Roman"/>
              </w:rPr>
              <w:t xml:space="preserve"> (</w:t>
            </w:r>
            <w:proofErr w:type="spellStart"/>
            <w:r w:rsidRPr="007E5099">
              <w:rPr>
                <w:rFonts w:cs="Times New Roman"/>
              </w:rPr>
              <w:t>руб</w:t>
            </w:r>
            <w:proofErr w:type="spellEnd"/>
            <w:r w:rsidRPr="007E5099">
              <w:rPr>
                <w:rFonts w:cs="Times New Roman"/>
              </w:rPr>
              <w:t>.)</w:t>
            </w:r>
          </w:p>
        </w:tc>
      </w:tr>
      <w:tr w:rsidR="00435550" w:rsidRPr="006A4519" w:rsidTr="00435550">
        <w:tc>
          <w:tcPr>
            <w:tcW w:w="6616" w:type="dxa"/>
          </w:tcPr>
          <w:p w:rsidR="00435550" w:rsidRPr="007E5099" w:rsidRDefault="00435550" w:rsidP="00435550">
            <w:pPr>
              <w:pStyle w:val="a9"/>
              <w:ind w:left="0"/>
              <w:jc w:val="both"/>
              <w:rPr>
                <w:rFonts w:cs="Times New Roman"/>
                <w:color w:val="auto"/>
                <w:lang w:val="ru-RU"/>
              </w:rPr>
            </w:pPr>
            <w:r w:rsidRPr="007E5099">
              <w:rPr>
                <w:rFonts w:cs="Times New Roman"/>
                <w:color w:val="auto"/>
                <w:lang w:val="ru-RU"/>
              </w:rPr>
              <w:t xml:space="preserve">Бюджет поселения </w:t>
            </w:r>
          </w:p>
        </w:tc>
        <w:tc>
          <w:tcPr>
            <w:tcW w:w="3165" w:type="dxa"/>
          </w:tcPr>
          <w:p w:rsidR="00435550" w:rsidRPr="005E283F" w:rsidRDefault="006B3C12" w:rsidP="00435550">
            <w:pPr>
              <w:pStyle w:val="a9"/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792 413,00</w:t>
            </w:r>
          </w:p>
        </w:tc>
      </w:tr>
      <w:tr w:rsidR="00435550" w:rsidRPr="00CC7611" w:rsidTr="00435550">
        <w:tc>
          <w:tcPr>
            <w:tcW w:w="6616" w:type="dxa"/>
          </w:tcPr>
          <w:p w:rsidR="00435550" w:rsidRPr="007E5099" w:rsidRDefault="00435550" w:rsidP="00435550">
            <w:pPr>
              <w:pStyle w:val="a9"/>
              <w:ind w:left="0"/>
              <w:jc w:val="both"/>
              <w:rPr>
                <w:rFonts w:cs="Times New Roman"/>
                <w:color w:val="auto"/>
                <w:lang w:val="ru-RU"/>
              </w:rPr>
            </w:pPr>
            <w:r w:rsidRPr="007E5099">
              <w:rPr>
                <w:rFonts w:cs="Times New Roman"/>
                <w:color w:val="auto"/>
                <w:lang w:val="ru-RU"/>
              </w:rPr>
              <w:t>Население (денежные поступления от жителей)</w:t>
            </w:r>
          </w:p>
        </w:tc>
        <w:tc>
          <w:tcPr>
            <w:tcW w:w="3165" w:type="dxa"/>
          </w:tcPr>
          <w:p w:rsidR="00435550" w:rsidRPr="007E5099" w:rsidRDefault="00435550" w:rsidP="00435550">
            <w:pPr>
              <w:pStyle w:val="a9"/>
              <w:ind w:left="0"/>
              <w:jc w:val="center"/>
              <w:rPr>
                <w:rFonts w:cs="Times New Roman"/>
                <w:color w:val="auto"/>
              </w:rPr>
            </w:pPr>
            <w:r w:rsidRPr="007E5099">
              <w:rPr>
                <w:rFonts w:cs="Times New Roman"/>
                <w:color w:val="auto"/>
              </w:rPr>
              <w:t>70 000,00</w:t>
            </w:r>
          </w:p>
        </w:tc>
      </w:tr>
      <w:tr w:rsidR="00435550" w:rsidRPr="00CC7611" w:rsidTr="00435550">
        <w:tc>
          <w:tcPr>
            <w:tcW w:w="6616" w:type="dxa"/>
          </w:tcPr>
          <w:p w:rsidR="00435550" w:rsidRPr="007E5099" w:rsidRDefault="00435550" w:rsidP="00435550">
            <w:pPr>
              <w:pStyle w:val="a9"/>
              <w:ind w:left="0"/>
              <w:jc w:val="both"/>
              <w:rPr>
                <w:rFonts w:cs="Times New Roman"/>
                <w:color w:val="auto"/>
                <w:lang w:val="ru-RU"/>
              </w:rPr>
            </w:pPr>
            <w:r w:rsidRPr="007E5099">
              <w:rPr>
                <w:rFonts w:cs="Times New Roman"/>
                <w:color w:val="auto"/>
                <w:lang w:val="ru-RU"/>
              </w:rPr>
              <w:t>Спонсоры (денежные поступления от юридических лиц, индивидуальных предпринимателей и т.д.)</w:t>
            </w:r>
          </w:p>
        </w:tc>
        <w:tc>
          <w:tcPr>
            <w:tcW w:w="3165" w:type="dxa"/>
          </w:tcPr>
          <w:p w:rsidR="00435550" w:rsidRPr="007E5099" w:rsidRDefault="00435550" w:rsidP="00435550">
            <w:pPr>
              <w:pStyle w:val="a9"/>
              <w:ind w:left="0"/>
              <w:jc w:val="center"/>
              <w:rPr>
                <w:rFonts w:cs="Times New Roman"/>
                <w:color w:val="auto"/>
              </w:rPr>
            </w:pPr>
            <w:r w:rsidRPr="007E5099">
              <w:rPr>
                <w:rFonts w:cs="Times New Roman"/>
                <w:color w:val="auto"/>
              </w:rPr>
              <w:t>100 000,00</w:t>
            </w:r>
          </w:p>
        </w:tc>
      </w:tr>
      <w:tr w:rsidR="00435550" w:rsidRPr="00CC7611" w:rsidTr="00435550">
        <w:tc>
          <w:tcPr>
            <w:tcW w:w="6616" w:type="dxa"/>
          </w:tcPr>
          <w:p w:rsidR="00435550" w:rsidRPr="007E5099" w:rsidRDefault="00435550" w:rsidP="00435550">
            <w:pPr>
              <w:pStyle w:val="a9"/>
              <w:ind w:left="0"/>
              <w:jc w:val="both"/>
              <w:rPr>
                <w:rFonts w:cs="Times New Roman"/>
                <w:color w:val="auto"/>
                <w:lang w:val="ru-RU"/>
              </w:rPr>
            </w:pPr>
            <w:r w:rsidRPr="007E5099">
              <w:rPr>
                <w:rFonts w:cs="Times New Roman"/>
                <w:color w:val="auto"/>
                <w:lang w:val="ru-RU"/>
              </w:rPr>
              <w:t>Субсидия из областного бюджета на реализацию приоритетного проекта поддержки местных инициатив</w:t>
            </w:r>
          </w:p>
        </w:tc>
        <w:tc>
          <w:tcPr>
            <w:tcW w:w="3165" w:type="dxa"/>
          </w:tcPr>
          <w:p w:rsidR="00435550" w:rsidRPr="007E5099" w:rsidRDefault="00435550" w:rsidP="00435550">
            <w:pPr>
              <w:pStyle w:val="a9"/>
              <w:ind w:left="0"/>
              <w:jc w:val="center"/>
              <w:rPr>
                <w:rFonts w:cs="Times New Roman"/>
                <w:color w:val="auto"/>
              </w:rPr>
            </w:pPr>
            <w:r w:rsidRPr="007E5099">
              <w:rPr>
                <w:rFonts w:cs="Times New Roman"/>
                <w:color w:val="auto"/>
              </w:rPr>
              <w:t>700 000,00</w:t>
            </w:r>
          </w:p>
        </w:tc>
      </w:tr>
      <w:tr w:rsidR="00435550" w:rsidRPr="006A4519" w:rsidTr="00435550">
        <w:tc>
          <w:tcPr>
            <w:tcW w:w="6616" w:type="dxa"/>
          </w:tcPr>
          <w:p w:rsidR="00435550" w:rsidRPr="007E5099" w:rsidRDefault="00435550" w:rsidP="00435550">
            <w:pPr>
              <w:pStyle w:val="a9"/>
              <w:ind w:left="0"/>
              <w:jc w:val="right"/>
              <w:rPr>
                <w:rFonts w:cs="Times New Roman"/>
                <w:color w:val="auto"/>
              </w:rPr>
            </w:pPr>
            <w:r w:rsidRPr="007E5099">
              <w:rPr>
                <w:rFonts w:cs="Times New Roman"/>
                <w:color w:val="auto"/>
              </w:rPr>
              <w:t>ИТОГО</w:t>
            </w:r>
          </w:p>
        </w:tc>
        <w:tc>
          <w:tcPr>
            <w:tcW w:w="3165" w:type="dxa"/>
          </w:tcPr>
          <w:p w:rsidR="00435550" w:rsidRPr="006B3C12" w:rsidRDefault="00435550" w:rsidP="006B3C12">
            <w:pPr>
              <w:pStyle w:val="a9"/>
              <w:ind w:left="0"/>
              <w:jc w:val="center"/>
              <w:rPr>
                <w:rFonts w:cs="Times New Roman"/>
                <w:color w:val="auto"/>
                <w:lang w:val="ru-RU"/>
              </w:rPr>
            </w:pPr>
            <w:r w:rsidRPr="007E5099">
              <w:rPr>
                <w:rFonts w:cs="Times New Roman"/>
                <w:color w:val="auto"/>
              </w:rPr>
              <w:t>1</w:t>
            </w:r>
            <w:r w:rsidR="006B3C12">
              <w:rPr>
                <w:rFonts w:cs="Times New Roman"/>
                <w:color w:val="auto"/>
              </w:rPr>
              <w:t> </w:t>
            </w:r>
            <w:r w:rsidR="006B3C12">
              <w:rPr>
                <w:rFonts w:cs="Times New Roman"/>
                <w:color w:val="auto"/>
                <w:lang w:val="ru-RU"/>
              </w:rPr>
              <w:t>662 413,00</w:t>
            </w:r>
          </w:p>
        </w:tc>
      </w:tr>
    </w:tbl>
    <w:p w:rsidR="00435550" w:rsidRPr="002F715C" w:rsidRDefault="00435550" w:rsidP="00435550">
      <w:pPr>
        <w:ind w:left="709"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».</w:t>
      </w:r>
    </w:p>
    <w:p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B57D13">
        <w:rPr>
          <w:color w:val="auto"/>
          <w:sz w:val="28"/>
          <w:szCs w:val="28"/>
          <w:lang w:val="ru-RU"/>
        </w:rPr>
        <w:t>Трубичинский</w:t>
      </w:r>
      <w:proofErr w:type="spellEnd"/>
      <w:r w:rsidRPr="00B57D13">
        <w:rPr>
          <w:color w:val="auto"/>
          <w:sz w:val="28"/>
          <w:szCs w:val="28"/>
          <w:lang w:val="ru-RU"/>
        </w:rPr>
        <w:t xml:space="preserve">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</w:t>
      </w:r>
      <w:proofErr w:type="spellStart"/>
      <w:r w:rsidRPr="003B23BA">
        <w:rPr>
          <w:color w:val="auto"/>
          <w:sz w:val="28"/>
          <w:szCs w:val="28"/>
          <w:u w:val="single"/>
          <w:lang w:val="ru-RU"/>
        </w:rPr>
        <w:t>трубичино.рф</w:t>
      </w:r>
      <w:proofErr w:type="spellEnd"/>
      <w:r w:rsidRPr="003B23BA">
        <w:rPr>
          <w:color w:val="auto"/>
          <w:sz w:val="28"/>
          <w:szCs w:val="28"/>
          <w:u w:val="single"/>
          <w:lang w:val="ru-RU"/>
        </w:rPr>
        <w:t>.</w:t>
      </w: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</w:t>
      </w:r>
      <w:bookmarkStart w:id="0" w:name="_GoBack"/>
      <w:bookmarkEnd w:id="0"/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7E5099" w:rsidRDefault="007E5099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655FE6" w:rsidRPr="005D0AF8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ПАСПОРТ</w:t>
      </w:r>
    </w:p>
    <w:p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2017-2021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190D35">
        <w:rPr>
          <w:rFonts w:cs="Times New Roman"/>
          <w:sz w:val="28"/>
          <w:szCs w:val="28"/>
          <w:lang w:val="ru-RU" w:eastAsia="ru-RU"/>
        </w:rPr>
        <w:t>1</w:t>
      </w:r>
      <w:r w:rsidRPr="00C2334C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C2334C">
        <w:rPr>
          <w:rFonts w:cs="Times New Roman"/>
          <w:sz w:val="28"/>
          <w:szCs w:val="28"/>
          <w:lang w:val="ru-RU" w:eastAsia="ru-RU"/>
        </w:rPr>
        <w:t>гг.</w:t>
      </w:r>
      <w:r>
        <w:rPr>
          <w:rFonts w:cs="Times New Roman"/>
          <w:sz w:val="28"/>
          <w:szCs w:val="28"/>
          <w:lang w:val="ru-RU"/>
        </w:rPr>
        <w:t>(</w:t>
      </w:r>
      <w:proofErr w:type="gramEnd"/>
      <w:r>
        <w:rPr>
          <w:rFonts w:cs="Times New Roman"/>
          <w:sz w:val="28"/>
          <w:szCs w:val="28"/>
          <w:lang w:val="ru-RU"/>
        </w:rPr>
        <w:t>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4111"/>
        <w:gridCol w:w="1134"/>
        <w:gridCol w:w="1134"/>
        <w:gridCol w:w="992"/>
        <w:gridCol w:w="992"/>
        <w:gridCol w:w="851"/>
      </w:tblGrid>
      <w:tr w:rsidR="00190D35" w:rsidRPr="00230CCC" w:rsidTr="00190D35">
        <w:trPr>
          <w:trHeight w:val="159"/>
        </w:trPr>
        <w:tc>
          <w:tcPr>
            <w:tcW w:w="850" w:type="dxa"/>
            <w:vMerge w:val="restart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03" w:type="dxa"/>
            <w:gridSpan w:val="5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190D35" w:rsidTr="00190D35">
        <w:trPr>
          <w:trHeight w:val="158"/>
        </w:trPr>
        <w:tc>
          <w:tcPr>
            <w:tcW w:w="850" w:type="dxa"/>
            <w:vMerge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4111" w:type="dxa"/>
            <w:vMerge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90D35" w:rsidTr="00190D35">
        <w:trPr>
          <w:trHeight w:val="158"/>
        </w:trPr>
        <w:tc>
          <w:tcPr>
            <w:tcW w:w="850" w:type="dxa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4111" w:type="dxa"/>
          </w:tcPr>
          <w:p w:rsidR="00190D35" w:rsidRPr="00A84160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90D35" w:rsidRPr="00A84160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D35" w:rsidRPr="00A84160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0D35" w:rsidRPr="00230CCC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190D35" w:rsidRPr="00230CCC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190D35" w:rsidRPr="00EA1639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4111" w:type="dxa"/>
          </w:tcPr>
          <w:p w:rsidR="00190D35" w:rsidRPr="00AE4AEE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90D35" w:rsidRPr="00230CCC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4111" w:type="dxa"/>
          </w:tcPr>
          <w:p w:rsidR="00190D35" w:rsidRPr="00EA1639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190D35" w:rsidRPr="00BD61D2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4111" w:type="dxa"/>
          </w:tcPr>
          <w:p w:rsidR="00190D35" w:rsidRPr="00AE4AEE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4111" w:type="dxa"/>
          </w:tcPr>
          <w:p w:rsidR="00190D35" w:rsidRPr="00BD61D2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0D35" w:rsidRPr="00AE4AEE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90D35" w:rsidRPr="00AE4AEE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90D35" w:rsidRPr="003060C8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4111" w:type="dxa"/>
          </w:tcPr>
          <w:p w:rsidR="00190D35" w:rsidRPr="000E5D2B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190D35" w:rsidRPr="00230CCC" w:rsidTr="00190D35">
        <w:trPr>
          <w:trHeight w:val="158"/>
        </w:trPr>
        <w:tc>
          <w:tcPr>
            <w:tcW w:w="10064" w:type="dxa"/>
            <w:gridSpan w:val="7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</w:tr>
      <w:tr w:rsidR="00190D35" w:rsidRPr="004E3C64" w:rsidTr="00190D35">
        <w:trPr>
          <w:trHeight w:val="158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4111" w:type="dxa"/>
          </w:tcPr>
          <w:p w:rsidR="00190D35" w:rsidRPr="008D3EAA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>занятиям физической культурой и 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D35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90D35" w:rsidRPr="00230CCC" w:rsidTr="00190D35">
        <w:trPr>
          <w:trHeight w:val="158"/>
        </w:trPr>
        <w:tc>
          <w:tcPr>
            <w:tcW w:w="10064" w:type="dxa"/>
            <w:gridSpan w:val="7"/>
          </w:tcPr>
          <w:p w:rsidR="00190D35" w:rsidRPr="00980368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 местных инициатив граждан, проживающих в сельской местности</w:t>
            </w:r>
          </w:p>
        </w:tc>
      </w:tr>
      <w:tr w:rsidR="00190D35" w:rsidRPr="00263F74" w:rsidTr="00190D35">
        <w:trPr>
          <w:trHeight w:val="158"/>
        </w:trPr>
        <w:tc>
          <w:tcPr>
            <w:tcW w:w="850" w:type="dxa"/>
          </w:tcPr>
          <w:p w:rsidR="00190D35" w:rsidRPr="00980368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4111" w:type="dxa"/>
          </w:tcPr>
          <w:p w:rsidR="00190D35" w:rsidRPr="00980368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Количество реализованных проектов местных инициатив </w:t>
            </w: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lastRenderedPageBreak/>
              <w:t>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1134" w:type="dxa"/>
          </w:tcPr>
          <w:p w:rsidR="00190D35" w:rsidRPr="00980368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190D35" w:rsidRPr="00655FE6" w:rsidRDefault="00190D35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90D35" w:rsidRPr="00980368" w:rsidRDefault="005E283F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90D35" w:rsidRPr="00980368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0D35" w:rsidRDefault="00190D35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C02" w:rsidRPr="00230CCC" w:rsidTr="00F23C02">
        <w:trPr>
          <w:trHeight w:val="158"/>
        </w:trPr>
        <w:tc>
          <w:tcPr>
            <w:tcW w:w="10064" w:type="dxa"/>
            <w:gridSpan w:val="7"/>
          </w:tcPr>
          <w:p w:rsidR="00F23C02" w:rsidRDefault="00F23C02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F23C02" w:rsidRPr="001250B6" w:rsidTr="00190D35">
        <w:trPr>
          <w:trHeight w:val="158"/>
        </w:trPr>
        <w:tc>
          <w:tcPr>
            <w:tcW w:w="850" w:type="dxa"/>
          </w:tcPr>
          <w:p w:rsidR="00F23C02" w:rsidRDefault="00F23C02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4111" w:type="dxa"/>
          </w:tcPr>
          <w:p w:rsidR="00F23C02" w:rsidRPr="00980368" w:rsidRDefault="002244FD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учреждений</w:t>
            </w:r>
            <w:r w:rsidR="001250B6">
              <w:rPr>
                <w:rFonts w:cs="Times New Roman"/>
                <w:color w:val="auto"/>
                <w:shd w:val="clear" w:color="auto" w:fill="F9F9F9"/>
                <w:lang w:val="ru-RU"/>
              </w:rPr>
              <w:t>, укрепивших материально-техническую базу</w:t>
            </w:r>
          </w:p>
        </w:tc>
        <w:tc>
          <w:tcPr>
            <w:tcW w:w="1134" w:type="dxa"/>
          </w:tcPr>
          <w:p w:rsidR="00F23C02" w:rsidRPr="00980368" w:rsidRDefault="001250B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23C02" w:rsidRPr="00655FE6" w:rsidRDefault="001250B6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23C02" w:rsidRPr="00980368" w:rsidRDefault="001250B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3C02" w:rsidRDefault="001250B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3C02" w:rsidRDefault="001250B6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190D35">
        <w:rPr>
          <w:rFonts w:cs="Times New Roman"/>
          <w:sz w:val="28"/>
          <w:szCs w:val="28"/>
          <w:lang w:val="ru-RU" w:eastAsia="ru-RU"/>
        </w:rPr>
        <w:t>1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34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50"/>
        <w:gridCol w:w="1885"/>
        <w:gridCol w:w="1701"/>
        <w:gridCol w:w="1417"/>
        <w:gridCol w:w="1925"/>
        <w:gridCol w:w="1465"/>
      </w:tblGrid>
      <w:tr w:rsidR="00655FE6" w:rsidTr="008E216E">
        <w:trPr>
          <w:trHeight w:val="174"/>
        </w:trPr>
        <w:tc>
          <w:tcPr>
            <w:tcW w:w="950" w:type="dxa"/>
            <w:vMerge w:val="restart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393" w:type="dxa"/>
            <w:gridSpan w:val="5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  <w:vMerge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417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92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46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417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lang w:val="ru-RU"/>
              </w:rPr>
              <w:t>745,63</w:t>
            </w:r>
          </w:p>
        </w:tc>
        <w:tc>
          <w:tcPr>
            <w:tcW w:w="192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465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</w:t>
            </w:r>
            <w:r w:rsidR="00074275">
              <w:rPr>
                <w:rFonts w:cs="Times New Roman"/>
                <w:color w:val="auto"/>
                <w:szCs w:val="22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szCs w:val="22"/>
                <w:lang w:val="ru-RU"/>
              </w:rPr>
              <w:t>247,03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:rsidR="00655FE6" w:rsidRPr="007B0720" w:rsidRDefault="00655FE6" w:rsidP="00B14E4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14E42">
              <w:rPr>
                <w:rFonts w:cs="Times New Roman"/>
                <w:lang w:val="ru-RU"/>
              </w:rPr>
              <w:t>5,1</w:t>
            </w:r>
          </w:p>
        </w:tc>
        <w:tc>
          <w:tcPr>
            <w:tcW w:w="1701" w:type="dxa"/>
          </w:tcPr>
          <w:p w:rsidR="00655FE6" w:rsidRPr="0052358D" w:rsidRDefault="00B14E4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2 568,455</w:t>
            </w:r>
          </w:p>
        </w:tc>
        <w:tc>
          <w:tcPr>
            <w:tcW w:w="1417" w:type="dxa"/>
          </w:tcPr>
          <w:p w:rsidR="00655FE6" w:rsidRPr="0052358D" w:rsidRDefault="00B14E42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827,254</w:t>
            </w:r>
          </w:p>
        </w:tc>
        <w:tc>
          <w:tcPr>
            <w:tcW w:w="1925" w:type="dxa"/>
          </w:tcPr>
          <w:p w:rsidR="00655FE6" w:rsidRPr="0052358D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1465" w:type="dxa"/>
            <w:vAlign w:val="center"/>
          </w:tcPr>
          <w:p w:rsidR="00655FE6" w:rsidRPr="0052358D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430,809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:rsidR="00655FE6" w:rsidRDefault="0076641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158,954</w:t>
            </w:r>
          </w:p>
        </w:tc>
        <w:tc>
          <w:tcPr>
            <w:tcW w:w="1701" w:type="dxa"/>
          </w:tcPr>
          <w:p w:rsidR="00655FE6" w:rsidRDefault="002D3697" w:rsidP="0076641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6 219,972</w:t>
            </w:r>
          </w:p>
        </w:tc>
        <w:tc>
          <w:tcPr>
            <w:tcW w:w="1417" w:type="dxa"/>
          </w:tcPr>
          <w:p w:rsidR="00655FE6" w:rsidRDefault="002D3697" w:rsidP="00A05A3C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10 462,958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2D3697" w:rsidP="000742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16 841,884</w:t>
            </w:r>
          </w:p>
        </w:tc>
      </w:tr>
      <w:tr w:rsidR="00655FE6" w:rsidTr="008E216E">
        <w:trPr>
          <w:trHeight w:val="173"/>
        </w:trPr>
        <w:tc>
          <w:tcPr>
            <w:tcW w:w="9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655FE6" w:rsidRDefault="00144D8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2 608,0</w:t>
            </w:r>
          </w:p>
        </w:tc>
        <w:tc>
          <w:tcPr>
            <w:tcW w:w="1417" w:type="dxa"/>
          </w:tcPr>
          <w:p w:rsidR="00655FE6" w:rsidRDefault="00144D8E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10 274,68</w:t>
            </w:r>
          </w:p>
        </w:tc>
        <w:tc>
          <w:tcPr>
            <w:tcW w:w="1925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65" w:type="dxa"/>
            <w:vAlign w:val="center"/>
          </w:tcPr>
          <w:p w:rsidR="00655FE6" w:rsidRDefault="00655FE6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  <w:r w:rsidR="00221965">
              <w:rPr>
                <w:rFonts w:cs="Times New Roman"/>
                <w:lang w:val="ru-RU"/>
              </w:rPr>
              <w:t> 882</w:t>
            </w:r>
            <w:r w:rsidR="00144D8E">
              <w:rPr>
                <w:rFonts w:cs="Times New Roman"/>
                <w:lang w:val="ru-RU"/>
              </w:rPr>
              <w:t>,68</w:t>
            </w:r>
          </w:p>
        </w:tc>
      </w:tr>
      <w:tr w:rsidR="00190D35" w:rsidTr="008E216E">
        <w:trPr>
          <w:trHeight w:val="173"/>
        </w:trPr>
        <w:tc>
          <w:tcPr>
            <w:tcW w:w="9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</w:tcPr>
          <w:p w:rsidR="00190D35" w:rsidRDefault="00144D8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2 608,0</w:t>
            </w:r>
          </w:p>
        </w:tc>
        <w:tc>
          <w:tcPr>
            <w:tcW w:w="1417" w:type="dxa"/>
          </w:tcPr>
          <w:p w:rsidR="00190D35" w:rsidRDefault="00144D8E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11 034,28</w:t>
            </w:r>
          </w:p>
        </w:tc>
        <w:tc>
          <w:tcPr>
            <w:tcW w:w="1925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65" w:type="dxa"/>
            <w:vAlign w:val="center"/>
          </w:tcPr>
          <w:p w:rsidR="00190D35" w:rsidRDefault="00144D8E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13 642,28</w:t>
            </w:r>
          </w:p>
        </w:tc>
      </w:tr>
    </w:tbl>
    <w:p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6C20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851" w:left="1134" w:header="709" w:footer="709" w:gutter="0"/>
          <w:cols w:space="708"/>
          <w:docGrid w:linePitch="360"/>
        </w:sectPr>
      </w:pPr>
    </w:p>
    <w:p w:rsidR="00210A9F" w:rsidRPr="005D0AF8" w:rsidRDefault="007557C1" w:rsidP="007557C1">
      <w:pPr>
        <w:autoSpaceDE w:val="0"/>
        <w:autoSpaceDN w:val="0"/>
        <w:adjustRightInd w:val="0"/>
        <w:ind w:left="10915"/>
        <w:jc w:val="right"/>
        <w:rPr>
          <w:lang w:val="ru-RU"/>
        </w:rPr>
      </w:pPr>
      <w:r>
        <w:rPr>
          <w:lang w:val="ru-RU"/>
        </w:rPr>
        <w:t>Приложение № 1 к муниципальной программе «Устойчивое развитие территории Трубичинского сельского поселения на 2017-2021 годы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2017-2021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645" w:type="dxa"/>
        <w:tblLayout w:type="fixed"/>
        <w:tblLook w:val="04A0" w:firstRow="1" w:lastRow="0" w:firstColumn="1" w:lastColumn="0" w:noHBand="0" w:noVBand="1"/>
      </w:tblPr>
      <w:tblGrid>
        <w:gridCol w:w="545"/>
        <w:gridCol w:w="24"/>
        <w:gridCol w:w="3508"/>
        <w:gridCol w:w="342"/>
        <w:gridCol w:w="1364"/>
        <w:gridCol w:w="23"/>
        <w:gridCol w:w="1360"/>
        <w:gridCol w:w="21"/>
        <w:gridCol w:w="1502"/>
        <w:gridCol w:w="2192"/>
        <w:gridCol w:w="1120"/>
        <w:gridCol w:w="980"/>
        <w:gridCol w:w="877"/>
        <w:gridCol w:w="945"/>
        <w:gridCol w:w="842"/>
      </w:tblGrid>
      <w:tr w:rsidR="00144D8E" w:rsidRPr="00230CCC" w:rsidTr="00144D8E">
        <w:trPr>
          <w:trHeight w:val="828"/>
        </w:trPr>
        <w:tc>
          <w:tcPr>
            <w:tcW w:w="569" w:type="dxa"/>
            <w:gridSpan w:val="2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508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29" w:type="dxa"/>
            <w:gridSpan w:val="3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381" w:type="dxa"/>
            <w:gridSpan w:val="2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502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2192" w:type="dxa"/>
            <w:vMerge w:val="restart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3922" w:type="dxa"/>
            <w:gridSpan w:val="4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BD701E">
        <w:trPr>
          <w:trHeight w:val="828"/>
        </w:trPr>
        <w:tc>
          <w:tcPr>
            <w:tcW w:w="569" w:type="dxa"/>
            <w:gridSpan w:val="2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08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29" w:type="dxa"/>
            <w:gridSpan w:val="3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381" w:type="dxa"/>
            <w:gridSpan w:val="2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92" w:type="dxa"/>
            <w:vMerge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877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</w:tr>
      <w:tr w:rsidR="00144D8E" w:rsidRPr="00541C25" w:rsidTr="00BD701E">
        <w:trPr>
          <w:trHeight w:val="495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112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0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877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230CCC" w:rsidTr="00144D8E">
        <w:trPr>
          <w:trHeight w:val="273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D8E" w:rsidRPr="00541C25" w:rsidTr="00BD701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</w:t>
            </w:r>
            <w:r w:rsidR="00563F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</w:tcPr>
          <w:p w:rsidR="00144D8E" w:rsidRPr="00AB1D7A" w:rsidRDefault="00563F7A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5 215</w:t>
            </w:r>
            <w:r w:rsidR="00144D8E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5E283F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683,878</w:t>
            </w:r>
          </w:p>
          <w:p w:rsidR="00144D8E" w:rsidRPr="00AB1D7A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</w:tcPr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2608,0</w:t>
            </w: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842" w:type="dxa"/>
          </w:tcPr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2608,0</w:t>
            </w: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B1D7A" w:rsidRDefault="00144D8E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150,0</w:t>
            </w:r>
          </w:p>
        </w:tc>
      </w:tr>
      <w:tr w:rsidR="00144D8E" w:rsidRPr="00541C25" w:rsidTr="00BD701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</w:t>
            </w:r>
            <w:r w:rsidR="00563F7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</w:tcPr>
          <w:p w:rsidR="00144D8E" w:rsidRPr="00AB1D7A" w:rsidRDefault="00144D8E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80" w:type="dxa"/>
          </w:tcPr>
          <w:p w:rsidR="00144D8E" w:rsidRPr="00AB1D7A" w:rsidRDefault="00B14E42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3706,64</w:t>
            </w:r>
          </w:p>
        </w:tc>
        <w:tc>
          <w:tcPr>
            <w:tcW w:w="877" w:type="dxa"/>
          </w:tcPr>
          <w:p w:rsidR="00144D8E" w:rsidRPr="00AB1D7A" w:rsidRDefault="006B3C12" w:rsidP="006B3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3290,699</w:t>
            </w:r>
          </w:p>
        </w:tc>
        <w:tc>
          <w:tcPr>
            <w:tcW w:w="945" w:type="dxa"/>
          </w:tcPr>
          <w:p w:rsidR="00144D8E" w:rsidRPr="00AB1D7A" w:rsidRDefault="00543DCF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5049,9</w:t>
            </w:r>
          </w:p>
        </w:tc>
        <w:tc>
          <w:tcPr>
            <w:tcW w:w="842" w:type="dxa"/>
          </w:tcPr>
          <w:p w:rsidR="00144D8E" w:rsidRPr="00AB1D7A" w:rsidRDefault="00543DCF" w:rsidP="00836C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6525,2</w:t>
            </w:r>
          </w:p>
        </w:tc>
      </w:tr>
      <w:tr w:rsidR="00144D8E" w:rsidRPr="00230CCC" w:rsidTr="00144D8E">
        <w:trPr>
          <w:trHeight w:val="527"/>
        </w:trPr>
        <w:tc>
          <w:tcPr>
            <w:tcW w:w="14803" w:type="dxa"/>
            <w:gridSpan w:val="14"/>
          </w:tcPr>
          <w:p w:rsidR="00144D8E" w:rsidRPr="00AC16F6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2" w:type="dxa"/>
          </w:tcPr>
          <w:p w:rsidR="00144D8E" w:rsidRPr="00AC16F6" w:rsidRDefault="00144D8E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D8E" w:rsidRPr="008700C4" w:rsidTr="00BD701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29" w:type="dxa"/>
            <w:gridSpan w:val="3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 Трубичинского 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63F7A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563F7A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2192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144D8E" w:rsidRPr="00AC16F6" w:rsidRDefault="00144D8E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80" w:type="dxa"/>
          </w:tcPr>
          <w:p w:rsidR="00144D8E" w:rsidRPr="00AC16F6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3283,8</w:t>
            </w:r>
          </w:p>
        </w:tc>
        <w:tc>
          <w:tcPr>
            <w:tcW w:w="877" w:type="dxa"/>
          </w:tcPr>
          <w:p w:rsidR="00144D8E" w:rsidRPr="00541C25" w:rsidRDefault="00144D8E" w:rsidP="006B3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6B3C12">
              <w:rPr>
                <w:rFonts w:cs="Times New Roman"/>
                <w:color w:val="auto"/>
                <w:sz w:val="22"/>
                <w:szCs w:val="22"/>
                <w:lang w:val="ru-RU"/>
              </w:rPr>
              <w:t>88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9,2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42" w:type="dxa"/>
          </w:tcPr>
          <w:p w:rsidR="00144D8E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144D8E" w:rsidRPr="008700C4" w:rsidTr="00BD701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508" w:type="dxa"/>
          </w:tcPr>
          <w:p w:rsidR="00144D8E" w:rsidRPr="00541C25" w:rsidRDefault="00144D8E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29" w:type="dxa"/>
            <w:gridSpan w:val="3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563F7A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="00144D8E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44D8E"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92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120" w:type="dxa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144D8E" w:rsidRPr="00833268" w:rsidRDefault="00B14E4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1360</w:t>
            </w:r>
            <w:r w:rsidR="00144D8E"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77" w:type="dxa"/>
          </w:tcPr>
          <w:p w:rsidR="00144D8E" w:rsidRPr="00541C25" w:rsidRDefault="006B3C1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144D8E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200,0</w:t>
            </w:r>
          </w:p>
        </w:tc>
      </w:tr>
      <w:tr w:rsidR="00144D8E" w:rsidRPr="00541C25" w:rsidTr="00BD701E">
        <w:trPr>
          <w:trHeight w:val="828"/>
        </w:trPr>
        <w:tc>
          <w:tcPr>
            <w:tcW w:w="569" w:type="dxa"/>
            <w:gridSpan w:val="2"/>
          </w:tcPr>
          <w:p w:rsidR="00144D8E" w:rsidRPr="00541C25" w:rsidRDefault="00144D8E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508" w:type="dxa"/>
          </w:tcPr>
          <w:p w:rsidR="00144D8E" w:rsidRPr="00541C25" w:rsidRDefault="00144D8E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29" w:type="dxa"/>
            <w:gridSpan w:val="3"/>
          </w:tcPr>
          <w:p w:rsidR="00144D8E" w:rsidRPr="008700C4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1" w:type="dxa"/>
            <w:gridSpan w:val="2"/>
          </w:tcPr>
          <w:p w:rsidR="00144D8E" w:rsidRPr="00541C25" w:rsidRDefault="00144D8E" w:rsidP="00563F7A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563F7A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502" w:type="dxa"/>
          </w:tcPr>
          <w:p w:rsidR="00144D8E" w:rsidRPr="00541C25" w:rsidRDefault="00144D8E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0" w:type="dxa"/>
          </w:tcPr>
          <w:p w:rsidR="00144D8E" w:rsidRPr="0052358D" w:rsidRDefault="00144D8E" w:rsidP="00B14E4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 w:rsidR="00B14E42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 w:rsidR="00B14E42"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980" w:type="dxa"/>
          </w:tcPr>
          <w:p w:rsidR="00144D8E" w:rsidRPr="00833268" w:rsidRDefault="00B14E42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2758,003</w:t>
            </w:r>
          </w:p>
        </w:tc>
        <w:tc>
          <w:tcPr>
            <w:tcW w:w="877" w:type="dxa"/>
          </w:tcPr>
          <w:p w:rsidR="00144D8E" w:rsidRPr="00541C25" w:rsidRDefault="005E283F" w:rsidP="00A9281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2057,884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2735,58</w:t>
            </w:r>
          </w:p>
        </w:tc>
        <w:tc>
          <w:tcPr>
            <w:tcW w:w="842" w:type="dxa"/>
          </w:tcPr>
          <w:p w:rsidR="00144D8E" w:rsidRDefault="00144D8E" w:rsidP="00543DC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</w:t>
            </w:r>
            <w:r w:rsidR="00543DCF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9,88</w:t>
            </w:r>
          </w:p>
        </w:tc>
      </w:tr>
      <w:tr w:rsidR="00144D8E" w:rsidRPr="00230CCC" w:rsidTr="00144D8E">
        <w:trPr>
          <w:trHeight w:val="291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 условий для проведения спортивных мероприятий для населения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BD701E">
        <w:trPr>
          <w:trHeight w:val="291"/>
        </w:trPr>
        <w:tc>
          <w:tcPr>
            <w:tcW w:w="545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74" w:type="dxa"/>
            <w:gridSpan w:val="3"/>
          </w:tcPr>
          <w:p w:rsidR="00144D8E" w:rsidRPr="00541C25" w:rsidRDefault="00144D8E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364" w:type="dxa"/>
          </w:tcPr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144D8E" w:rsidRPr="00541C25" w:rsidRDefault="00144D8E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</w:t>
            </w:r>
            <w:r w:rsidR="007557C1">
              <w:rPr>
                <w:rFonts w:cs="Times New Roman"/>
                <w:color w:val="auto"/>
                <w:sz w:val="22"/>
                <w:szCs w:val="22"/>
                <w:lang w:val="ru-RU"/>
              </w:rPr>
              <w:t>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219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20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0" w:type="dxa"/>
          </w:tcPr>
          <w:p w:rsidR="00144D8E" w:rsidRPr="00541C25" w:rsidRDefault="00B14E4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877" w:type="dxa"/>
          </w:tcPr>
          <w:p w:rsidR="00144D8E" w:rsidRPr="00541C25" w:rsidRDefault="00563F7A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45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144D8E" w:rsidRPr="00230CCC" w:rsidTr="00144D8E">
        <w:trPr>
          <w:trHeight w:val="291"/>
        </w:trPr>
        <w:tc>
          <w:tcPr>
            <w:tcW w:w="14803" w:type="dxa"/>
            <w:gridSpan w:val="14"/>
          </w:tcPr>
          <w:p w:rsidR="00144D8E" w:rsidRPr="00541C25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  <w:tc>
          <w:tcPr>
            <w:tcW w:w="842" w:type="dxa"/>
          </w:tcPr>
          <w:p w:rsidR="00144D8E" w:rsidRDefault="00144D8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144D8E" w:rsidRPr="00541C25" w:rsidTr="00BD701E">
        <w:trPr>
          <w:trHeight w:val="291"/>
        </w:trPr>
        <w:tc>
          <w:tcPr>
            <w:tcW w:w="545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74" w:type="dxa"/>
            <w:gridSpan w:val="3"/>
          </w:tcPr>
          <w:p w:rsidR="00144D8E" w:rsidRPr="00541C25" w:rsidRDefault="00144D8E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364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144D8E" w:rsidRPr="00541C25" w:rsidRDefault="00144D8E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</w:t>
            </w:r>
            <w:r w:rsidR="007557C1">
              <w:rPr>
                <w:rFonts w:cs="Times New Roman"/>
                <w:color w:val="auto"/>
                <w:sz w:val="22"/>
                <w:szCs w:val="22"/>
                <w:lang w:val="ru-RU"/>
              </w:rPr>
              <w:t>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2192" w:type="dxa"/>
          </w:tcPr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144D8E" w:rsidRPr="00570AD4" w:rsidRDefault="00144D8E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144D8E" w:rsidRPr="00570AD4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AC16F6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0" w:type="dxa"/>
          </w:tcPr>
          <w:p w:rsidR="00144D8E" w:rsidRDefault="00B14E4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35,1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B14E4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B14E4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81,151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</w:tcPr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6B3C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957,468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Default="002D3697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1030,413</w:t>
            </w:r>
          </w:p>
          <w:p w:rsidR="00144D8E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45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42" w:type="dxa"/>
          </w:tcPr>
          <w:p w:rsidR="00144D8E" w:rsidRPr="00541C25" w:rsidRDefault="00144D8E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563F7A" w:rsidRPr="00230CCC" w:rsidTr="00563F7A">
        <w:trPr>
          <w:trHeight w:val="291"/>
        </w:trPr>
        <w:tc>
          <w:tcPr>
            <w:tcW w:w="15645" w:type="dxa"/>
            <w:gridSpan w:val="15"/>
          </w:tcPr>
          <w:p w:rsidR="00563F7A" w:rsidRPr="00541C25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lang w:val="ru-RU"/>
              </w:rPr>
              <w:t>Задача 5</w:t>
            </w:r>
            <w:r w:rsidR="007E5099">
              <w:rPr>
                <w:rFonts w:cs="Times New Roman"/>
                <w:lang w:val="ru-RU"/>
              </w:rPr>
              <w:t>:</w:t>
            </w:r>
            <w:r w:rsidRPr="00563F7A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563F7A" w:rsidRPr="00563F7A" w:rsidTr="00BD701E">
        <w:trPr>
          <w:trHeight w:val="291"/>
        </w:trPr>
        <w:tc>
          <w:tcPr>
            <w:tcW w:w="545" w:type="dxa"/>
          </w:tcPr>
          <w:p w:rsidR="00563F7A" w:rsidRPr="00541C25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874" w:type="dxa"/>
            <w:gridSpan w:val="3"/>
          </w:tcPr>
          <w:p w:rsidR="00563F7A" w:rsidRPr="00541C25" w:rsidRDefault="00563F7A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укрепление материально-технической базы подведомственных муниципальных учреждений</w:t>
            </w:r>
          </w:p>
        </w:tc>
        <w:tc>
          <w:tcPr>
            <w:tcW w:w="1364" w:type="dxa"/>
          </w:tcPr>
          <w:p w:rsidR="00563F7A" w:rsidRPr="00541C25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563F7A" w:rsidRPr="00541C25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563F7A" w:rsidRP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383" w:type="dxa"/>
            <w:gridSpan w:val="2"/>
          </w:tcPr>
          <w:p w:rsidR="00563F7A" w:rsidRDefault="007557C1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  <w:r w:rsidR="00563F7A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523" w:type="dxa"/>
            <w:gridSpan w:val="2"/>
          </w:tcPr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5.1.</w:t>
            </w:r>
          </w:p>
        </w:tc>
        <w:tc>
          <w:tcPr>
            <w:tcW w:w="2192" w:type="dxa"/>
          </w:tcPr>
          <w:p w:rsidR="00B0303B" w:rsidRDefault="00B0303B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B0303B" w:rsidRDefault="00B0303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Pr="00570AD4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563F7A" w:rsidRPr="00570AD4" w:rsidRDefault="00563F7A" w:rsidP="00563F7A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0" w:type="dxa"/>
          </w:tcPr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Pr="00AC16F6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0" w:type="dxa"/>
          </w:tcPr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77" w:type="dxa"/>
          </w:tcPr>
          <w:p w:rsidR="00B0303B" w:rsidRDefault="00B0303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158,954</w:t>
            </w:r>
          </w:p>
          <w:p w:rsidR="00B0303B" w:rsidRDefault="00B0303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B0303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47,504</w:t>
            </w:r>
          </w:p>
          <w:p w:rsidR="00563F7A" w:rsidRDefault="00563F7A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Pr="00541C25" w:rsidRDefault="005E283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10,884</w:t>
            </w:r>
          </w:p>
        </w:tc>
        <w:tc>
          <w:tcPr>
            <w:tcW w:w="945" w:type="dxa"/>
          </w:tcPr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Pr="00541C25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42" w:type="dxa"/>
          </w:tcPr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63F7A" w:rsidRPr="00541C25" w:rsidRDefault="00563F7A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144D8E" w:rsidRPr="00541C25" w:rsidTr="00BD701E">
        <w:trPr>
          <w:trHeight w:val="323"/>
        </w:trPr>
        <w:tc>
          <w:tcPr>
            <w:tcW w:w="10881" w:type="dxa"/>
            <w:gridSpan w:val="10"/>
          </w:tcPr>
          <w:p w:rsidR="00144D8E" w:rsidRPr="00541C25" w:rsidRDefault="00144D8E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20" w:type="dxa"/>
          </w:tcPr>
          <w:p w:rsidR="00144D8E" w:rsidRPr="00AC16F6" w:rsidRDefault="00144D8E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80" w:type="dxa"/>
          </w:tcPr>
          <w:p w:rsidR="00144D8E" w:rsidRPr="00563F7A" w:rsidRDefault="00B14E42" w:rsidP="00B14E42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14430,809</w:t>
            </w:r>
          </w:p>
        </w:tc>
        <w:tc>
          <w:tcPr>
            <w:tcW w:w="877" w:type="dxa"/>
          </w:tcPr>
          <w:p w:rsidR="00144D8E" w:rsidRPr="00563F7A" w:rsidRDefault="002D3697" w:rsidP="00074275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16841,884</w:t>
            </w:r>
          </w:p>
        </w:tc>
        <w:tc>
          <w:tcPr>
            <w:tcW w:w="945" w:type="dxa"/>
          </w:tcPr>
          <w:p w:rsidR="00144D8E" w:rsidRPr="00563F7A" w:rsidRDefault="00447AF3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12882,68</w:t>
            </w:r>
          </w:p>
        </w:tc>
        <w:tc>
          <w:tcPr>
            <w:tcW w:w="842" w:type="dxa"/>
          </w:tcPr>
          <w:p w:rsidR="00144D8E" w:rsidRPr="00563F7A" w:rsidRDefault="00447AF3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13642,28</w:t>
            </w:r>
          </w:p>
        </w:tc>
      </w:tr>
    </w:tbl>
    <w:p w:rsidR="00210A9F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p w:rsidR="002D3697" w:rsidRPr="00541C25" w:rsidRDefault="002D3697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D3697" w:rsidRPr="00541C25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12" w:rsidRDefault="006B3C12" w:rsidP="001A22C1">
      <w:r>
        <w:separator/>
      </w:r>
    </w:p>
  </w:endnote>
  <w:endnote w:type="continuationSeparator" w:id="0">
    <w:p w:rsidR="006B3C12" w:rsidRDefault="006B3C12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C12" w:rsidRDefault="006B3C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C12" w:rsidRDefault="006B3C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C12" w:rsidRDefault="006B3C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12" w:rsidRDefault="006B3C12" w:rsidP="001A22C1">
      <w:r>
        <w:separator/>
      </w:r>
    </w:p>
  </w:footnote>
  <w:footnote w:type="continuationSeparator" w:id="0">
    <w:p w:rsidR="006B3C12" w:rsidRDefault="006B3C12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C12" w:rsidRDefault="006B3C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C12" w:rsidRPr="00E36774" w:rsidRDefault="006B3C12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C12" w:rsidRDefault="006B3C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BBF"/>
    <w:rsid w:val="00046763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5C18"/>
    <w:rsid w:val="002E0D65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F4C88"/>
    <w:rsid w:val="003F76BE"/>
    <w:rsid w:val="0040389B"/>
    <w:rsid w:val="00403EF6"/>
    <w:rsid w:val="00406FDE"/>
    <w:rsid w:val="00415702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A3D70"/>
    <w:rsid w:val="006A44BC"/>
    <w:rsid w:val="006A5B64"/>
    <w:rsid w:val="006B2787"/>
    <w:rsid w:val="006B35AE"/>
    <w:rsid w:val="006B3C12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557C1"/>
    <w:rsid w:val="00761951"/>
    <w:rsid w:val="0076641E"/>
    <w:rsid w:val="007670C7"/>
    <w:rsid w:val="00773635"/>
    <w:rsid w:val="00773BC2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C6C2F"/>
    <w:rsid w:val="007D5E5C"/>
    <w:rsid w:val="007E0825"/>
    <w:rsid w:val="007E2BCC"/>
    <w:rsid w:val="007E5099"/>
    <w:rsid w:val="007E5930"/>
    <w:rsid w:val="007F1E67"/>
    <w:rsid w:val="00830BB3"/>
    <w:rsid w:val="00833268"/>
    <w:rsid w:val="00834240"/>
    <w:rsid w:val="00836C2D"/>
    <w:rsid w:val="008429E4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472A0"/>
    <w:rsid w:val="00950802"/>
    <w:rsid w:val="00951507"/>
    <w:rsid w:val="00953BB2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A02B9C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E40AB"/>
    <w:rsid w:val="00CE5733"/>
    <w:rsid w:val="00CF1FD1"/>
    <w:rsid w:val="00CF4F24"/>
    <w:rsid w:val="00D06B20"/>
    <w:rsid w:val="00D14166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A16B8"/>
    <w:rsid w:val="00FA1E72"/>
    <w:rsid w:val="00FA22C0"/>
    <w:rsid w:val="00FB5DFC"/>
    <w:rsid w:val="00FC1860"/>
    <w:rsid w:val="00FC3919"/>
    <w:rsid w:val="00FD2F0A"/>
    <w:rsid w:val="00FD595A"/>
    <w:rsid w:val="00FD688C"/>
    <w:rsid w:val="00FE50B8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  <w15:docId w15:val="{6A2E42D0-9AFE-44C6-8D70-AB03030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6D66-D3F3-49C2-B3BA-1083DBE3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7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42</cp:revision>
  <cp:lastPrinted>2019-09-02T12:57:00Z</cp:lastPrinted>
  <dcterms:created xsi:type="dcterms:W3CDTF">2013-11-12T10:53:00Z</dcterms:created>
  <dcterms:modified xsi:type="dcterms:W3CDTF">2019-09-02T12:57:00Z</dcterms:modified>
</cp:coreProperties>
</file>