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09" w:rsidRDefault="00C47349" w:rsidP="00D14166">
      <w:pPr>
        <w:tabs>
          <w:tab w:val="left" w:pos="567"/>
          <w:tab w:val="right" w:pos="4111"/>
        </w:tabs>
        <w:ind w:left="426"/>
        <w:jc w:val="center"/>
        <w:rPr>
          <w:rFonts w:cs="Times New Roman"/>
          <w:b/>
          <w:sz w:val="28"/>
          <w:szCs w:val="28"/>
          <w:lang w:val="ru-RU" w:eastAsia="ru-RU"/>
        </w:rPr>
      </w:pPr>
      <w:r>
        <w:rPr>
          <w:rFonts w:eastAsia="Times New Roman" w:cs="Times New Roman"/>
          <w:color w:val="auto"/>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4pt;margin-top:2.8pt;width:60.55pt;height:71.9pt;z-index:251657728;mso-wrap-distance-left:9.05pt;mso-wrap-distance-right:9.05pt" filled="t">
            <v:fill color2="black"/>
            <v:imagedata r:id="rId8" o:title=""/>
            <w10:wrap type="square"/>
          </v:shape>
          <o:OLEObject Type="Embed" ProgID="Word.Picture.8" ShapeID="_x0000_s1026" DrawAspect="Content" ObjectID="_1630999024" r:id="rId9"/>
        </w:object>
      </w: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2F715C"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Новгородская область Новгородский 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АДМИНИСТРАЦИЯ ТРУБИЧИНСКОГО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C85836" w:rsidRDefault="00FD595A" w:rsidP="00D14166">
      <w:pPr>
        <w:tabs>
          <w:tab w:val="left" w:pos="567"/>
          <w:tab w:val="right" w:pos="4111"/>
        </w:tabs>
        <w:ind w:left="426"/>
        <w:jc w:val="center"/>
        <w:rPr>
          <w:rFonts w:cs="Times New Roman"/>
          <w:sz w:val="28"/>
          <w:szCs w:val="28"/>
          <w:lang w:val="ru-RU" w:eastAsia="ru-RU"/>
        </w:rPr>
      </w:pPr>
      <w:r w:rsidRPr="00C85836">
        <w:rPr>
          <w:rFonts w:cs="Times New Roman"/>
          <w:sz w:val="28"/>
          <w:szCs w:val="28"/>
          <w:lang w:val="ru-RU" w:eastAsia="ru-RU"/>
        </w:rPr>
        <w:t>П</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С</w:t>
      </w:r>
      <w:r w:rsidR="006C2040">
        <w:rPr>
          <w:rFonts w:cs="Times New Roman"/>
          <w:sz w:val="28"/>
          <w:szCs w:val="28"/>
          <w:lang w:val="ru-RU" w:eastAsia="ru-RU"/>
        </w:rPr>
        <w:t xml:space="preserve"> </w:t>
      </w:r>
      <w:r w:rsidRPr="00C85836">
        <w:rPr>
          <w:rFonts w:cs="Times New Roman"/>
          <w:sz w:val="28"/>
          <w:szCs w:val="28"/>
          <w:lang w:val="ru-RU" w:eastAsia="ru-RU"/>
        </w:rPr>
        <w:t>Т</w:t>
      </w:r>
      <w:r w:rsidR="006C2040">
        <w:rPr>
          <w:rFonts w:cs="Times New Roman"/>
          <w:sz w:val="28"/>
          <w:szCs w:val="28"/>
          <w:lang w:val="ru-RU" w:eastAsia="ru-RU"/>
        </w:rPr>
        <w:t xml:space="preserve"> </w:t>
      </w:r>
      <w:r w:rsidRPr="00C85836">
        <w:rPr>
          <w:rFonts w:cs="Times New Roman"/>
          <w:sz w:val="28"/>
          <w:szCs w:val="28"/>
          <w:lang w:val="ru-RU" w:eastAsia="ru-RU"/>
        </w:rPr>
        <w:t>А</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В</w:t>
      </w:r>
      <w:r w:rsidR="006C2040">
        <w:rPr>
          <w:rFonts w:cs="Times New Roman"/>
          <w:sz w:val="28"/>
          <w:szCs w:val="28"/>
          <w:lang w:val="ru-RU" w:eastAsia="ru-RU"/>
        </w:rPr>
        <w:t xml:space="preserve"> </w:t>
      </w:r>
      <w:r w:rsidRPr="00C85836">
        <w:rPr>
          <w:rFonts w:cs="Times New Roman"/>
          <w:sz w:val="28"/>
          <w:szCs w:val="28"/>
          <w:lang w:val="ru-RU" w:eastAsia="ru-RU"/>
        </w:rPr>
        <w:t>Л</w:t>
      </w:r>
      <w:r w:rsidR="006C2040">
        <w:rPr>
          <w:rFonts w:cs="Times New Roman"/>
          <w:sz w:val="28"/>
          <w:szCs w:val="28"/>
          <w:lang w:val="ru-RU" w:eastAsia="ru-RU"/>
        </w:rPr>
        <w:t xml:space="preserve"> </w:t>
      </w:r>
      <w:r w:rsidRPr="00C85836">
        <w:rPr>
          <w:rFonts w:cs="Times New Roman"/>
          <w:sz w:val="28"/>
          <w:szCs w:val="28"/>
          <w:lang w:val="ru-RU" w:eastAsia="ru-RU"/>
        </w:rPr>
        <w:t>Е</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И</w:t>
      </w:r>
      <w:r w:rsidR="006C2040">
        <w:rPr>
          <w:rFonts w:cs="Times New Roman"/>
          <w:sz w:val="28"/>
          <w:szCs w:val="28"/>
          <w:lang w:val="ru-RU" w:eastAsia="ru-RU"/>
        </w:rPr>
        <w:t xml:space="preserve"> </w:t>
      </w:r>
      <w:r w:rsidRPr="00C85836">
        <w:rPr>
          <w:rFonts w:cs="Times New Roman"/>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C47349" w:rsidTr="00F23C02">
        <w:trPr>
          <w:trHeight w:val="295"/>
        </w:trPr>
        <w:tc>
          <w:tcPr>
            <w:tcW w:w="6345" w:type="dxa"/>
            <w:tcBorders>
              <w:top w:val="nil"/>
              <w:left w:val="nil"/>
              <w:bottom w:val="nil"/>
              <w:right w:val="nil"/>
            </w:tcBorders>
          </w:tcPr>
          <w:p w:rsidR="00D97453" w:rsidRDefault="00D97453" w:rsidP="00602F6C">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 xml:space="preserve">от </w:t>
            </w:r>
            <w:r w:rsidR="00B21199">
              <w:rPr>
                <w:rFonts w:cs="Times New Roman"/>
                <w:sz w:val="28"/>
                <w:szCs w:val="28"/>
                <w:lang w:val="ru-RU" w:eastAsia="ru-RU"/>
              </w:rPr>
              <w:t>05</w:t>
            </w:r>
            <w:r w:rsidR="00CB2B1A">
              <w:rPr>
                <w:rFonts w:cs="Times New Roman"/>
                <w:sz w:val="28"/>
                <w:szCs w:val="28"/>
                <w:lang w:val="ru-RU" w:eastAsia="ru-RU"/>
              </w:rPr>
              <w:t>.0</w:t>
            </w:r>
            <w:r w:rsidR="00B21199">
              <w:rPr>
                <w:rFonts w:cs="Times New Roman"/>
                <w:sz w:val="28"/>
                <w:szCs w:val="28"/>
                <w:lang w:val="ru-RU" w:eastAsia="ru-RU"/>
              </w:rPr>
              <w:t>9</w:t>
            </w:r>
            <w:r w:rsidR="00CB2B1A">
              <w:rPr>
                <w:rFonts w:cs="Times New Roman"/>
                <w:sz w:val="28"/>
                <w:szCs w:val="28"/>
                <w:lang w:val="ru-RU" w:eastAsia="ru-RU"/>
              </w:rPr>
              <w:t>.2019</w:t>
            </w:r>
            <w:r>
              <w:rPr>
                <w:rFonts w:cs="Times New Roman"/>
                <w:sz w:val="28"/>
                <w:szCs w:val="28"/>
                <w:lang w:val="ru-RU" w:eastAsia="ru-RU"/>
              </w:rPr>
              <w:t xml:space="preserve"> </w:t>
            </w:r>
            <w:r w:rsidRPr="0054483B">
              <w:rPr>
                <w:rFonts w:cs="Times New Roman"/>
                <w:sz w:val="28"/>
                <w:szCs w:val="28"/>
                <w:lang w:val="ru-RU" w:eastAsia="ru-RU"/>
              </w:rPr>
              <w:t>№</w:t>
            </w:r>
            <w:r w:rsidR="00C47349">
              <w:rPr>
                <w:rFonts w:cs="Times New Roman"/>
                <w:sz w:val="28"/>
                <w:szCs w:val="28"/>
                <w:lang w:val="ru-RU" w:eastAsia="ru-RU"/>
              </w:rPr>
              <w:t xml:space="preserve"> </w:t>
            </w:r>
            <w:r w:rsidR="00CB2B1A">
              <w:rPr>
                <w:rFonts w:cs="Times New Roman"/>
                <w:sz w:val="28"/>
                <w:szCs w:val="28"/>
                <w:lang w:val="ru-RU" w:eastAsia="ru-RU"/>
              </w:rPr>
              <w:t>2</w:t>
            </w:r>
            <w:r w:rsidR="00B21199">
              <w:rPr>
                <w:rFonts w:cs="Times New Roman"/>
                <w:sz w:val="28"/>
                <w:szCs w:val="28"/>
                <w:lang w:val="ru-RU" w:eastAsia="ru-RU"/>
              </w:rPr>
              <w:t>6</w:t>
            </w:r>
            <w:r w:rsidR="00602F6C">
              <w:rPr>
                <w:rFonts w:cs="Times New Roman"/>
                <w:sz w:val="28"/>
                <w:szCs w:val="28"/>
                <w:lang w:val="ru-RU" w:eastAsia="ru-RU"/>
              </w:rPr>
              <w:t>4</w:t>
            </w:r>
          </w:p>
          <w:p w:rsidR="00D97453" w:rsidRDefault="00D97453" w:rsidP="00602F6C">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д. Трубичино</w:t>
            </w:r>
          </w:p>
          <w:p w:rsidR="00D97453" w:rsidRPr="008B4D67" w:rsidRDefault="00D97453" w:rsidP="00602F6C">
            <w:pPr>
              <w:tabs>
                <w:tab w:val="center" w:pos="1985"/>
                <w:tab w:val="left" w:pos="3828"/>
              </w:tabs>
              <w:ind w:left="426"/>
              <w:jc w:val="both"/>
              <w:rPr>
                <w:rFonts w:cs="Times New Roman"/>
                <w:sz w:val="28"/>
                <w:szCs w:val="28"/>
                <w:lang w:val="ru-RU" w:eastAsia="ru-RU"/>
              </w:rPr>
            </w:pPr>
          </w:p>
          <w:p w:rsidR="00602F6C" w:rsidRPr="00D23681" w:rsidRDefault="00602F6C" w:rsidP="00602F6C">
            <w:pPr>
              <w:pStyle w:val="ConsPlusNonformat"/>
              <w:widowControl/>
              <w:ind w:left="426"/>
              <w:rPr>
                <w:rFonts w:ascii="Times New Roman" w:hAnsi="Times New Roman"/>
                <w:b/>
                <w:sz w:val="28"/>
                <w:szCs w:val="28"/>
              </w:rPr>
            </w:pPr>
            <w:r w:rsidRPr="00D23681">
              <w:rPr>
                <w:rFonts w:ascii="Times New Roman" w:hAnsi="Times New Roman" w:cs="Times New Roman"/>
                <w:b/>
                <w:sz w:val="28"/>
                <w:szCs w:val="28"/>
              </w:rPr>
              <w:t>Об утверждении Порядка осуществления</w:t>
            </w:r>
            <w:r>
              <w:rPr>
                <w:rFonts w:ascii="Times New Roman" w:hAnsi="Times New Roman" w:cs="Times New Roman"/>
                <w:b/>
                <w:sz w:val="28"/>
                <w:szCs w:val="28"/>
              </w:rPr>
              <w:t xml:space="preserve"> </w:t>
            </w:r>
            <w:r w:rsidRPr="00D23681">
              <w:rPr>
                <w:rFonts w:ascii="Times New Roman" w:hAnsi="Times New Roman" w:cs="Times New Roman"/>
                <w:b/>
                <w:sz w:val="28"/>
                <w:szCs w:val="28"/>
              </w:rPr>
              <w:t>контроля за соблюдением Федерального</w:t>
            </w:r>
            <w:r>
              <w:rPr>
                <w:rFonts w:ascii="Times New Roman" w:hAnsi="Times New Roman" w:cs="Times New Roman"/>
                <w:b/>
                <w:sz w:val="28"/>
                <w:szCs w:val="28"/>
              </w:rPr>
              <w:t xml:space="preserve"> </w:t>
            </w:r>
            <w:r w:rsidRPr="00D23681">
              <w:rPr>
                <w:rFonts w:ascii="Times New Roman" w:hAnsi="Times New Roman" w:cs="Times New Roman"/>
                <w:b/>
                <w:sz w:val="28"/>
                <w:szCs w:val="28"/>
              </w:rPr>
              <w:t>закона от 05.</w:t>
            </w:r>
            <w:r>
              <w:rPr>
                <w:rFonts w:ascii="Times New Roman" w:hAnsi="Times New Roman" w:cs="Times New Roman"/>
                <w:b/>
                <w:sz w:val="28"/>
                <w:szCs w:val="28"/>
              </w:rPr>
              <w:t>04.2013 № 44-ФЗ</w:t>
            </w:r>
            <w:r w:rsidRPr="00D23681">
              <w:rPr>
                <w:rFonts w:ascii="Times New Roman" w:hAnsi="Times New Roman" w:cs="Times New Roman"/>
                <w:b/>
                <w:sz w:val="28"/>
                <w:szCs w:val="28"/>
              </w:rPr>
              <w:t xml:space="preserve"> «О контрактной системе в сфере закупок товаров, работ, услуг для обеспечения государственных</w:t>
            </w:r>
            <w:r>
              <w:rPr>
                <w:rFonts w:ascii="Times New Roman" w:hAnsi="Times New Roman" w:cs="Times New Roman"/>
                <w:b/>
                <w:sz w:val="28"/>
                <w:szCs w:val="28"/>
              </w:rPr>
              <w:t xml:space="preserve"> </w:t>
            </w:r>
            <w:r w:rsidRPr="00D23681">
              <w:rPr>
                <w:rFonts w:ascii="Times New Roman" w:hAnsi="Times New Roman" w:cs="Times New Roman"/>
                <w:b/>
                <w:sz w:val="28"/>
                <w:szCs w:val="28"/>
              </w:rPr>
              <w:t>и муниципальных нужд»</w:t>
            </w:r>
          </w:p>
          <w:p w:rsidR="00D97453" w:rsidRPr="00E96704" w:rsidRDefault="00D97453" w:rsidP="00602F6C">
            <w:pPr>
              <w:tabs>
                <w:tab w:val="center" w:pos="1985"/>
                <w:tab w:val="left" w:pos="3828"/>
              </w:tabs>
              <w:spacing w:line="240" w:lineRule="exact"/>
              <w:ind w:left="426" w:right="176"/>
              <w:jc w:val="both"/>
              <w:rPr>
                <w:rFonts w:cs="Times New Roman"/>
                <w:b/>
                <w:sz w:val="28"/>
                <w:szCs w:val="28"/>
                <w:lang w:val="ru-RU" w:eastAsia="ru-RU"/>
              </w:rPr>
            </w:pPr>
          </w:p>
        </w:tc>
      </w:tr>
    </w:tbl>
    <w:p w:rsidR="00D97453" w:rsidRPr="008B4D67" w:rsidRDefault="00D97453" w:rsidP="00D97453">
      <w:pPr>
        <w:ind w:left="426"/>
        <w:rPr>
          <w:rFonts w:cs="Times New Roman"/>
          <w:sz w:val="28"/>
          <w:szCs w:val="28"/>
          <w:lang w:val="ru-RU" w:eastAsia="ru-RU"/>
        </w:rPr>
      </w:pPr>
    </w:p>
    <w:p w:rsidR="00602F6C" w:rsidRPr="00602F6C" w:rsidRDefault="00602F6C" w:rsidP="00602F6C">
      <w:pPr>
        <w:shd w:val="clear" w:color="auto" w:fill="FFFFFF"/>
        <w:ind w:left="426" w:firstLine="426"/>
        <w:jc w:val="both"/>
        <w:rPr>
          <w:sz w:val="28"/>
          <w:szCs w:val="28"/>
          <w:lang w:val="ru-RU"/>
        </w:rPr>
      </w:pPr>
      <w:r w:rsidRPr="00602F6C">
        <w:rPr>
          <w:sz w:val="28"/>
          <w:szCs w:val="28"/>
          <w:lang w:val="ru-RU"/>
        </w:rPr>
        <w:t xml:space="preserve">В соответствии с </w:t>
      </w:r>
      <w:hyperlink r:id="rId10"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02F6C">
          <w:rPr>
            <w:sz w:val="28"/>
            <w:szCs w:val="28"/>
            <w:lang w:val="ru-RU"/>
          </w:rPr>
          <w:t>ч. 11.1 ст. 99</w:t>
        </w:r>
      </w:hyperlink>
      <w:r w:rsidRPr="00602F6C">
        <w:rPr>
          <w:sz w:val="28"/>
          <w:szCs w:val="28"/>
          <w:lang w:val="ru-RU"/>
        </w:rPr>
        <w:t xml:space="preserve"> Федерального закона от 05.04.2013 № 44-ФЗ «О контрактной системе в сфере закупок товаров, работ и услуг для обеспечения государственных и муниципальных нужд», руководствуясь приказом Казначейства России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D97453" w:rsidRPr="008D7551" w:rsidRDefault="00D97453" w:rsidP="00602F6C">
      <w:pPr>
        <w:pStyle w:val="ConsPlusNormal"/>
        <w:widowControl/>
        <w:ind w:left="426" w:firstLine="426"/>
        <w:jc w:val="both"/>
        <w:rPr>
          <w:rFonts w:ascii="Times New Roman" w:hAnsi="Times New Roman" w:cs="Times New Roman"/>
          <w:sz w:val="28"/>
          <w:szCs w:val="28"/>
        </w:rPr>
      </w:pPr>
    </w:p>
    <w:p w:rsidR="00D97453" w:rsidRDefault="00D97453" w:rsidP="00602F6C">
      <w:pPr>
        <w:ind w:left="426" w:firstLine="426"/>
        <w:jc w:val="both"/>
        <w:rPr>
          <w:rFonts w:cs="Times New Roman"/>
          <w:b/>
          <w:sz w:val="28"/>
          <w:szCs w:val="28"/>
          <w:lang w:val="ru-RU" w:eastAsia="ru-RU"/>
        </w:rPr>
      </w:pPr>
      <w:r w:rsidRPr="00E96704">
        <w:rPr>
          <w:rFonts w:cs="Times New Roman"/>
          <w:b/>
          <w:sz w:val="28"/>
          <w:szCs w:val="28"/>
          <w:lang w:val="ru-RU" w:eastAsia="ru-RU"/>
        </w:rPr>
        <w:t>ПОСТАНОВЛЯЮ:</w:t>
      </w:r>
    </w:p>
    <w:p w:rsidR="0053735F" w:rsidRPr="00E96704" w:rsidRDefault="0053735F" w:rsidP="00602F6C">
      <w:pPr>
        <w:ind w:left="426" w:firstLine="426"/>
        <w:jc w:val="both"/>
        <w:rPr>
          <w:rFonts w:cs="Times New Roman"/>
          <w:b/>
          <w:sz w:val="28"/>
          <w:szCs w:val="28"/>
          <w:lang w:val="ru-RU" w:eastAsia="ru-RU"/>
        </w:rPr>
      </w:pPr>
    </w:p>
    <w:p w:rsidR="00602F6C" w:rsidRPr="00602F6C" w:rsidRDefault="00602F6C" w:rsidP="00602F6C">
      <w:pPr>
        <w:autoSpaceDE w:val="0"/>
        <w:autoSpaceDN w:val="0"/>
        <w:adjustRightInd w:val="0"/>
        <w:ind w:left="426" w:firstLine="426"/>
        <w:jc w:val="both"/>
        <w:rPr>
          <w:sz w:val="28"/>
          <w:szCs w:val="28"/>
          <w:lang w:val="ru-RU"/>
        </w:rPr>
      </w:pPr>
      <w:r w:rsidRPr="00602F6C">
        <w:rPr>
          <w:sz w:val="28"/>
          <w:szCs w:val="28"/>
          <w:lang w:val="ru-RU"/>
        </w:rPr>
        <w:t>1. Утвердить прилагаемый 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02F6C" w:rsidRPr="00602F6C" w:rsidRDefault="00602F6C" w:rsidP="00602F6C">
      <w:pPr>
        <w:autoSpaceDE w:val="0"/>
        <w:autoSpaceDN w:val="0"/>
        <w:adjustRightInd w:val="0"/>
        <w:ind w:left="426" w:firstLine="426"/>
        <w:jc w:val="both"/>
        <w:rPr>
          <w:sz w:val="28"/>
          <w:szCs w:val="28"/>
          <w:lang w:val="ru-RU"/>
        </w:rPr>
      </w:pPr>
      <w:r w:rsidRPr="00602F6C">
        <w:rPr>
          <w:sz w:val="28"/>
          <w:szCs w:val="28"/>
          <w:lang w:val="ru-RU"/>
        </w:rPr>
        <w:t>2. Постановление вступает в силу со дня его опубликования.</w:t>
      </w:r>
    </w:p>
    <w:p w:rsidR="00D97453" w:rsidRDefault="00602F6C" w:rsidP="00602F6C">
      <w:pPr>
        <w:ind w:left="426" w:firstLine="426"/>
        <w:jc w:val="both"/>
        <w:rPr>
          <w:color w:val="auto"/>
          <w:sz w:val="28"/>
          <w:szCs w:val="28"/>
          <w:lang w:val="ru-RU"/>
        </w:rPr>
      </w:pPr>
      <w:r>
        <w:rPr>
          <w:color w:val="auto"/>
          <w:sz w:val="28"/>
          <w:szCs w:val="28"/>
          <w:lang w:val="ru-RU"/>
        </w:rPr>
        <w:t>3</w:t>
      </w:r>
      <w:r w:rsidR="00D97453" w:rsidRPr="00B57D13">
        <w:rPr>
          <w:color w:val="auto"/>
          <w:sz w:val="28"/>
          <w:szCs w:val="28"/>
          <w:lang w:val="ru-RU"/>
        </w:rPr>
        <w:t>. Опубликовать настоящее постановление в газете «Трубичинский официальный вестник»</w:t>
      </w:r>
      <w:r w:rsidR="00D97453">
        <w:rPr>
          <w:color w:val="auto"/>
          <w:sz w:val="28"/>
          <w:szCs w:val="28"/>
          <w:lang w:val="ru-RU"/>
        </w:rPr>
        <w:t xml:space="preserve"> и разместить на официальном сайте Администрации Трубичинского сельского поселения в информационно-телекоммуникационной сети «интернет» по адресу: </w:t>
      </w:r>
      <w:r w:rsidR="00D97453" w:rsidRPr="003B23BA">
        <w:rPr>
          <w:color w:val="auto"/>
          <w:sz w:val="28"/>
          <w:szCs w:val="28"/>
          <w:u w:val="single"/>
        </w:rPr>
        <w:t>www</w:t>
      </w:r>
      <w:r w:rsidR="00D97453" w:rsidRPr="003B23BA">
        <w:rPr>
          <w:color w:val="auto"/>
          <w:sz w:val="28"/>
          <w:szCs w:val="28"/>
          <w:u w:val="single"/>
          <w:lang w:val="ru-RU"/>
        </w:rPr>
        <w:t>.трубичино.рф.</w:t>
      </w:r>
    </w:p>
    <w:p w:rsidR="00D97453" w:rsidRDefault="00D97453" w:rsidP="00D97453">
      <w:pPr>
        <w:jc w:val="both"/>
        <w:rPr>
          <w:color w:val="auto"/>
          <w:sz w:val="28"/>
          <w:szCs w:val="28"/>
          <w:lang w:val="ru-RU"/>
        </w:rPr>
      </w:pPr>
    </w:p>
    <w:p w:rsidR="006C2040" w:rsidRDefault="006C2040" w:rsidP="00D97453">
      <w:pPr>
        <w:jc w:val="both"/>
        <w:rPr>
          <w:color w:val="auto"/>
          <w:sz w:val="28"/>
          <w:szCs w:val="28"/>
          <w:lang w:val="ru-RU"/>
        </w:rPr>
      </w:pPr>
    </w:p>
    <w:p w:rsidR="00D97453" w:rsidRDefault="00D97453" w:rsidP="00D97453">
      <w:pPr>
        <w:ind w:left="426"/>
        <w:jc w:val="both"/>
        <w:rPr>
          <w:rFonts w:cs="Times New Roman"/>
          <w:b/>
          <w:sz w:val="28"/>
          <w:szCs w:val="28"/>
          <w:lang w:val="ru-RU" w:eastAsia="ru-RU"/>
        </w:rPr>
      </w:pPr>
      <w:r w:rsidRPr="00E96704">
        <w:rPr>
          <w:rFonts w:cs="Times New Roman"/>
          <w:b/>
          <w:sz w:val="28"/>
          <w:szCs w:val="28"/>
          <w:lang w:val="ru-RU" w:eastAsia="ru-RU"/>
        </w:rPr>
        <w:t xml:space="preserve">Глава сельского поселения       </w:t>
      </w:r>
      <w:r>
        <w:rPr>
          <w:rFonts w:cs="Times New Roman"/>
          <w:b/>
          <w:sz w:val="28"/>
          <w:szCs w:val="28"/>
          <w:lang w:val="ru-RU" w:eastAsia="ru-RU"/>
        </w:rPr>
        <w:t xml:space="preserve">         </w:t>
      </w:r>
      <w:bookmarkStart w:id="0" w:name="_GoBack"/>
      <w:bookmarkEnd w:id="0"/>
      <w:r w:rsidR="00230CCC">
        <w:rPr>
          <w:rFonts w:cs="Times New Roman"/>
          <w:b/>
          <w:sz w:val="28"/>
          <w:szCs w:val="28"/>
          <w:lang w:val="ru-RU" w:eastAsia="ru-RU"/>
        </w:rPr>
        <w:t xml:space="preserve"> </w:t>
      </w:r>
      <w:r w:rsidR="008C6AE3">
        <w:rPr>
          <w:rFonts w:cs="Times New Roman"/>
          <w:b/>
          <w:sz w:val="28"/>
          <w:szCs w:val="28"/>
          <w:lang w:val="ru-RU" w:eastAsia="ru-RU"/>
        </w:rPr>
        <w:t xml:space="preserve"> </w:t>
      </w:r>
      <w:r>
        <w:rPr>
          <w:rFonts w:cs="Times New Roman"/>
          <w:b/>
          <w:sz w:val="28"/>
          <w:szCs w:val="28"/>
          <w:lang w:val="ru-RU" w:eastAsia="ru-RU"/>
        </w:rPr>
        <w:t xml:space="preserve"> </w:t>
      </w:r>
      <w:r w:rsidRPr="00E96704">
        <w:rPr>
          <w:rFonts w:cs="Times New Roman"/>
          <w:b/>
          <w:sz w:val="28"/>
          <w:szCs w:val="28"/>
          <w:lang w:val="ru-RU" w:eastAsia="ru-RU"/>
        </w:rPr>
        <w:t>С.В. Анкудинов</w:t>
      </w:r>
    </w:p>
    <w:p w:rsidR="00602F6C" w:rsidRDefault="00602F6C" w:rsidP="00D97453">
      <w:pPr>
        <w:ind w:left="426"/>
        <w:jc w:val="both"/>
        <w:rPr>
          <w:rFonts w:cs="Times New Roman"/>
          <w:b/>
          <w:sz w:val="28"/>
          <w:szCs w:val="28"/>
          <w:lang w:val="ru-RU" w:eastAsia="ru-RU"/>
        </w:rPr>
      </w:pPr>
    </w:p>
    <w:p w:rsidR="00602F6C" w:rsidRPr="00602F6C" w:rsidRDefault="00602F6C" w:rsidP="00602F6C">
      <w:pPr>
        <w:shd w:val="clear" w:color="auto" w:fill="FFFFFF"/>
        <w:ind w:left="7788"/>
        <w:jc w:val="right"/>
        <w:rPr>
          <w:lang w:val="ru-RU"/>
        </w:rPr>
      </w:pPr>
      <w:r w:rsidRPr="00602F6C">
        <w:rPr>
          <w:lang w:val="ru-RU"/>
        </w:rPr>
        <w:t>Утверждено</w:t>
      </w:r>
    </w:p>
    <w:p w:rsidR="00602F6C" w:rsidRPr="00602F6C" w:rsidRDefault="00602F6C" w:rsidP="00602F6C">
      <w:pPr>
        <w:shd w:val="clear" w:color="auto" w:fill="FFFFFF"/>
        <w:ind w:left="5664"/>
        <w:jc w:val="right"/>
        <w:rPr>
          <w:lang w:val="ru-RU"/>
        </w:rPr>
      </w:pPr>
      <w:r w:rsidRPr="00602F6C">
        <w:rPr>
          <w:lang w:val="ru-RU"/>
        </w:rPr>
        <w:t>постановлением Администрации</w:t>
      </w:r>
    </w:p>
    <w:p w:rsidR="00602F6C" w:rsidRPr="00602F6C" w:rsidRDefault="00602F6C" w:rsidP="00602F6C">
      <w:pPr>
        <w:shd w:val="clear" w:color="auto" w:fill="FFFFFF"/>
        <w:ind w:left="4956" w:firstLine="708"/>
        <w:jc w:val="right"/>
        <w:rPr>
          <w:lang w:val="ru-RU"/>
        </w:rPr>
      </w:pPr>
      <w:r>
        <w:rPr>
          <w:lang w:val="ru-RU"/>
        </w:rPr>
        <w:t>Трубичинского</w:t>
      </w:r>
      <w:r w:rsidRPr="00602F6C">
        <w:rPr>
          <w:lang w:val="ru-RU"/>
        </w:rPr>
        <w:t xml:space="preserve"> сельского поселения</w:t>
      </w:r>
    </w:p>
    <w:p w:rsidR="00602F6C" w:rsidRPr="00602F6C" w:rsidRDefault="00602F6C" w:rsidP="00602F6C">
      <w:pPr>
        <w:shd w:val="clear" w:color="auto" w:fill="FFFFFF"/>
        <w:ind w:left="6372"/>
        <w:jc w:val="right"/>
        <w:rPr>
          <w:lang w:val="ru-RU"/>
        </w:rPr>
      </w:pPr>
      <w:r w:rsidRPr="00602F6C">
        <w:rPr>
          <w:lang w:val="ru-RU"/>
        </w:rPr>
        <w:t xml:space="preserve">от </w:t>
      </w:r>
      <w:r>
        <w:rPr>
          <w:lang w:val="ru-RU"/>
        </w:rPr>
        <w:t>05.09</w:t>
      </w:r>
      <w:r w:rsidRPr="00602F6C">
        <w:rPr>
          <w:lang w:val="ru-RU"/>
        </w:rPr>
        <w:t>.201</w:t>
      </w:r>
      <w:r>
        <w:rPr>
          <w:lang w:val="ru-RU"/>
        </w:rPr>
        <w:t>9</w:t>
      </w:r>
      <w:r w:rsidRPr="00602F6C">
        <w:rPr>
          <w:lang w:val="ru-RU"/>
        </w:rPr>
        <w:t xml:space="preserve"> № 2</w:t>
      </w:r>
      <w:r>
        <w:rPr>
          <w:lang w:val="ru-RU"/>
        </w:rPr>
        <w:t>64</w:t>
      </w:r>
    </w:p>
    <w:p w:rsidR="00602F6C" w:rsidRPr="00602F6C" w:rsidRDefault="00602F6C" w:rsidP="00602F6C">
      <w:pPr>
        <w:shd w:val="clear" w:color="auto" w:fill="FFFFFF"/>
        <w:ind w:left="7080"/>
        <w:rPr>
          <w:lang w:val="ru-RU"/>
        </w:rPr>
      </w:pPr>
    </w:p>
    <w:p w:rsidR="00602F6C" w:rsidRPr="00031765" w:rsidRDefault="00602F6C" w:rsidP="00602F6C">
      <w:pPr>
        <w:pStyle w:val="ConsPlusNonformat"/>
        <w:widowControl/>
        <w:ind w:right="-1"/>
        <w:jc w:val="center"/>
        <w:rPr>
          <w:rFonts w:ascii="Times New Roman" w:hAnsi="Times New Roman" w:cs="Times New Roman"/>
          <w:b/>
          <w:sz w:val="26"/>
          <w:szCs w:val="26"/>
        </w:rPr>
      </w:pPr>
      <w:r w:rsidRPr="00031765">
        <w:rPr>
          <w:rFonts w:ascii="Times New Roman" w:hAnsi="Times New Roman" w:cs="Times New Roman"/>
          <w:b/>
          <w:sz w:val="26"/>
          <w:szCs w:val="26"/>
        </w:rPr>
        <w:t>Порядок</w:t>
      </w:r>
    </w:p>
    <w:p w:rsidR="00602F6C" w:rsidRPr="00036133" w:rsidRDefault="00602F6C" w:rsidP="00602F6C">
      <w:pPr>
        <w:pStyle w:val="ConsPlusNonformat"/>
        <w:widowControl/>
        <w:ind w:right="-1" w:firstLine="709"/>
        <w:jc w:val="center"/>
        <w:rPr>
          <w:rFonts w:ascii="Times New Roman" w:hAnsi="Times New Roman" w:cs="Times New Roman"/>
          <w:b/>
          <w:sz w:val="28"/>
          <w:szCs w:val="28"/>
        </w:rPr>
      </w:pPr>
      <w:r w:rsidRPr="00031765">
        <w:rPr>
          <w:rFonts w:ascii="Times New Roman" w:hAnsi="Times New Roman" w:cs="Times New Roman"/>
          <w:b/>
          <w:sz w:val="26"/>
          <w:szCs w:val="26"/>
        </w:rPr>
        <w:t xml:space="preserve">осуществления </w:t>
      </w:r>
      <w:r w:rsidRPr="00E34FC6">
        <w:rPr>
          <w:rFonts w:ascii="Times New Roman" w:hAnsi="Times New Roman" w:cs="Times New Roman"/>
          <w:b/>
          <w:sz w:val="28"/>
          <w:szCs w:val="28"/>
        </w:rPr>
        <w:t>контроля за соблюдением Федерального закона</w:t>
      </w:r>
      <w:r>
        <w:rPr>
          <w:rFonts w:ascii="Times New Roman" w:hAnsi="Times New Roman" w:cs="Times New Roman"/>
          <w:b/>
          <w:sz w:val="28"/>
          <w:szCs w:val="28"/>
        </w:rPr>
        <w:t xml:space="preserve"> от 05.04.2013 № 44-</w:t>
      </w:r>
      <w:r w:rsidRPr="00E34FC6">
        <w:rPr>
          <w:rFonts w:ascii="Times New Roman" w:hAnsi="Times New Roman" w:cs="Times New Roman"/>
          <w:b/>
          <w:sz w:val="28"/>
          <w:szCs w:val="28"/>
        </w:rPr>
        <w:t>ФЗ «О контрактной системе в сфере закупок товаров,</w:t>
      </w:r>
      <w:r>
        <w:rPr>
          <w:rFonts w:ascii="Times New Roman" w:hAnsi="Times New Roman" w:cs="Times New Roman"/>
          <w:b/>
          <w:sz w:val="28"/>
          <w:szCs w:val="28"/>
        </w:rPr>
        <w:t xml:space="preserve"> </w:t>
      </w:r>
      <w:r w:rsidRPr="00E34FC6">
        <w:rPr>
          <w:rFonts w:ascii="Times New Roman" w:hAnsi="Times New Roman" w:cs="Times New Roman"/>
          <w:b/>
          <w:sz w:val="28"/>
          <w:szCs w:val="28"/>
        </w:rPr>
        <w:t xml:space="preserve">работ, услуг для обеспечения государственных и </w:t>
      </w:r>
      <w:r w:rsidRPr="00E34FC6">
        <w:rPr>
          <w:rFonts w:ascii="Times New Roman" w:hAnsi="Times New Roman" w:cs="Times New Roman"/>
          <w:b/>
          <w:color w:val="000000"/>
          <w:sz w:val="28"/>
          <w:szCs w:val="28"/>
        </w:rPr>
        <w:t>муниципальных нужд»</w:t>
      </w:r>
    </w:p>
    <w:p w:rsidR="00602F6C" w:rsidRPr="00602F6C" w:rsidRDefault="00602F6C" w:rsidP="00602F6C">
      <w:pPr>
        <w:shd w:val="clear" w:color="auto" w:fill="FFFFFF"/>
        <w:jc w:val="center"/>
        <w:rPr>
          <w:sz w:val="28"/>
          <w:szCs w:val="28"/>
          <w:lang w:val="ru-RU"/>
        </w:rPr>
      </w:pPr>
    </w:p>
    <w:p w:rsidR="00602F6C" w:rsidRPr="00602F6C" w:rsidRDefault="00602F6C" w:rsidP="00602F6C">
      <w:pPr>
        <w:shd w:val="clear" w:color="auto" w:fill="FFFFFF"/>
        <w:jc w:val="center"/>
        <w:rPr>
          <w:b/>
          <w:sz w:val="28"/>
          <w:szCs w:val="28"/>
          <w:lang w:val="ru-RU"/>
        </w:rPr>
      </w:pPr>
      <w:r w:rsidRPr="00602F6C">
        <w:rPr>
          <w:b/>
          <w:sz w:val="28"/>
          <w:szCs w:val="28"/>
          <w:lang w:val="ru-RU"/>
        </w:rPr>
        <w:t>1. Общие положения</w:t>
      </w:r>
    </w:p>
    <w:p w:rsidR="00602F6C" w:rsidRPr="00602F6C" w:rsidRDefault="00602F6C" w:rsidP="00602F6C">
      <w:pPr>
        <w:widowControl/>
        <w:shd w:val="clear" w:color="auto" w:fill="FFFFFF"/>
        <w:suppressAutoHyphens w:val="0"/>
        <w:ind w:left="426" w:firstLine="284"/>
        <w:jc w:val="both"/>
        <w:rPr>
          <w:sz w:val="28"/>
          <w:szCs w:val="28"/>
          <w:lang w:val="ru-RU"/>
        </w:rPr>
      </w:pPr>
      <w:r>
        <w:rPr>
          <w:sz w:val="28"/>
          <w:szCs w:val="28"/>
          <w:lang w:val="ru-RU"/>
        </w:rPr>
        <w:t xml:space="preserve">1. </w:t>
      </w:r>
      <w:r w:rsidRPr="00602F6C">
        <w:rPr>
          <w:sz w:val="28"/>
          <w:szCs w:val="28"/>
          <w:lang w:val="ru-RU"/>
        </w:rPr>
        <w:t xml:space="preserve">Настоящий Порядок разработан в соответствии </w:t>
      </w:r>
      <w:hyperlink r:id="rId11"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02F6C">
          <w:rPr>
            <w:sz w:val="28"/>
            <w:szCs w:val="28"/>
            <w:lang w:val="ru-RU"/>
          </w:rPr>
          <w:t>ч. 11.1 ст. 99</w:t>
        </w:r>
      </w:hyperlink>
      <w:r w:rsidRPr="00602F6C">
        <w:rPr>
          <w:sz w:val="28"/>
          <w:szCs w:val="28"/>
          <w:lang w:val="ru-RU"/>
        </w:rPr>
        <w:t xml:space="preserve">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Федеральный закон), приказом Казначейства России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и определяет требования к осуществлению органом внутреннего муниципального финансового контроля (далее – Орган контроля) Администрации </w:t>
      </w:r>
      <w:r>
        <w:rPr>
          <w:sz w:val="28"/>
          <w:szCs w:val="28"/>
          <w:lang w:val="ru-RU"/>
        </w:rPr>
        <w:t>Трубичинского</w:t>
      </w:r>
      <w:r w:rsidRPr="00602F6C">
        <w:rPr>
          <w:sz w:val="28"/>
          <w:szCs w:val="28"/>
          <w:lang w:val="ru-RU"/>
        </w:rPr>
        <w:t xml:space="preserve"> сельского поселения (далее – Администрация)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Pr>
          <w:sz w:val="28"/>
          <w:szCs w:val="28"/>
          <w:lang w:val="ru-RU"/>
        </w:rPr>
        <w:t>Трубичинского</w:t>
      </w:r>
      <w:r w:rsidRPr="00602F6C">
        <w:rPr>
          <w:sz w:val="28"/>
          <w:szCs w:val="28"/>
          <w:lang w:val="ru-RU"/>
        </w:rPr>
        <w:t xml:space="preserve"> сельского поселения.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2. Деятельность Органа контроля за соблюдением Федерального </w:t>
      </w:r>
      <w:hyperlink r:id="rId12"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02F6C">
          <w:rPr>
            <w:sz w:val="28"/>
            <w:szCs w:val="28"/>
            <w:lang w:val="ru-RU"/>
          </w:rPr>
          <w:t>закона</w:t>
        </w:r>
      </w:hyperlink>
      <w:r w:rsidRPr="00602F6C">
        <w:rPr>
          <w:sz w:val="28"/>
          <w:szCs w:val="28"/>
          <w:lang w:val="ru-RU"/>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4. Должностными лицами Органа контроля, осуществляющими деятельность по контролю, являются: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а) руководитель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б) заместитель руководителя Органа контроля, к компетенции которого относятся вопросы осуществления деятельности по контролю;</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в)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5. Должностные лица, указанные в </w:t>
      </w:r>
      <w:hyperlink r:id="rId13" w:history="1">
        <w:r w:rsidRPr="00602F6C">
          <w:rPr>
            <w:sz w:val="28"/>
            <w:szCs w:val="28"/>
            <w:lang w:val="ru-RU"/>
          </w:rPr>
          <w:t>пункте 4</w:t>
        </w:r>
      </w:hyperlink>
      <w:r w:rsidRPr="00602F6C">
        <w:rPr>
          <w:sz w:val="28"/>
          <w:szCs w:val="28"/>
          <w:lang w:val="ru-RU"/>
        </w:rPr>
        <w:t xml:space="preserve"> настоящего Порядка, обязаны:</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а) соблюдать требования нормативных правовых актов в установленной сфере деятельности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lastRenderedPageBreak/>
        <w:t>б) проводить контрольные мероприятия в соответствии с распорядительным документом руководителя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Датой выявления нарушения является момент фиксации нарушения документально. Если нарушение зафиксировано в акте проверки, то датой выявления нарушения считается дата подписания акта проверки, если в акте не указана иная дата выявления таких фактов и обстоятельств.</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6. Должностные лица, указанные в </w:t>
      </w:r>
      <w:hyperlink r:id="rId14" w:history="1">
        <w:r w:rsidRPr="00602F6C">
          <w:rPr>
            <w:sz w:val="28"/>
            <w:szCs w:val="28"/>
            <w:lang w:val="ru-RU"/>
          </w:rPr>
          <w:t>пункте 4</w:t>
        </w:r>
      </w:hyperlink>
      <w:r w:rsidRPr="00602F6C">
        <w:rPr>
          <w:sz w:val="28"/>
          <w:szCs w:val="28"/>
          <w:lang w:val="ru-RU"/>
        </w:rPr>
        <w:t xml:space="preserve"> настоящего Порядка, в соответствии с </w:t>
      </w:r>
      <w:hyperlink r:id="rId15"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02F6C">
          <w:rPr>
            <w:sz w:val="28"/>
            <w:szCs w:val="28"/>
            <w:lang w:val="ru-RU"/>
          </w:rPr>
          <w:t>частью 27 статьи 99</w:t>
        </w:r>
      </w:hyperlink>
      <w:r w:rsidRPr="00602F6C">
        <w:rPr>
          <w:sz w:val="28"/>
          <w:szCs w:val="28"/>
          <w:lang w:val="ru-RU"/>
        </w:rPr>
        <w:t xml:space="preserve"> Федерального закона имеют право:</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г) обращаться в суд, арбитражный суд с исками о признании осуществленных закупок недействительными в соответствии с Гражданским </w:t>
      </w:r>
      <w:hyperlink r:id="rId16" w:tooltip="&quot;Гражданский кодекс Российской Федерации (часть первая)&quot; от 30.11.1994 N 51-ФЗ (ред. от 29.12.2017){КонсультантПлюс}" w:history="1">
        <w:r w:rsidRPr="00602F6C">
          <w:rPr>
            <w:sz w:val="28"/>
            <w:szCs w:val="28"/>
            <w:lang w:val="ru-RU"/>
          </w:rPr>
          <w:t>кодексом</w:t>
        </w:r>
      </w:hyperlink>
      <w:r w:rsidRPr="00602F6C">
        <w:rPr>
          <w:sz w:val="28"/>
          <w:szCs w:val="28"/>
          <w:lang w:val="ru-RU"/>
        </w:rPr>
        <w:t xml:space="preserve"> Российской Федерации.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7. Все документы, составляемые должностными лицами Органа контроля в </w:t>
      </w:r>
      <w:r w:rsidRPr="00602F6C">
        <w:rPr>
          <w:sz w:val="28"/>
          <w:szCs w:val="28"/>
          <w:lang w:val="ru-RU"/>
        </w:rPr>
        <w:lastRenderedPageBreak/>
        <w:t>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7"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02F6C">
          <w:rPr>
            <w:sz w:val="28"/>
            <w:szCs w:val="28"/>
            <w:lang w:val="ru-RU"/>
          </w:rPr>
          <w:t>пунктом 5 части 11 статьи 99</w:t>
        </w:r>
      </w:hyperlink>
      <w:r w:rsidRPr="00602F6C">
        <w:rPr>
          <w:sz w:val="28"/>
          <w:szCs w:val="28"/>
          <w:lang w:val="ru-RU"/>
        </w:rPr>
        <w:t xml:space="preserve"> Федерального закона, должен соответствовать требованиям </w:t>
      </w:r>
      <w:hyperlink r:id="rId18" w:tooltip="Постановление Правительства РФ от 27.10.2015 N 1148 &quot;О порядке ведения реестра жалоб, плановых и внеплановых проверок, принятых по ним решений и выданных предписаний&quot; (вместе с &quot;Правилами ведения реестра жалоб, плановых и внеплановых проверок, принятых по" w:history="1">
        <w:r w:rsidRPr="00602F6C">
          <w:rPr>
            <w:sz w:val="28"/>
            <w:szCs w:val="28"/>
            <w:lang w:val="ru-RU"/>
          </w:rPr>
          <w:t>Правил</w:t>
        </w:r>
      </w:hyperlink>
      <w:r w:rsidRPr="00602F6C">
        <w:rPr>
          <w:sz w:val="28"/>
          <w:szCs w:val="28"/>
          <w:lang w:val="ru-RU"/>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w:t>
      </w:r>
      <w:hyperlink r:id="rId19" w:history="1">
        <w:r w:rsidRPr="00602F6C">
          <w:rPr>
            <w:sz w:val="28"/>
            <w:szCs w:val="28"/>
            <w:lang w:val="ru-RU"/>
          </w:rPr>
          <w:t>41</w:t>
        </w:r>
      </w:hyperlink>
      <w:r w:rsidRPr="00602F6C">
        <w:rPr>
          <w:sz w:val="28"/>
          <w:szCs w:val="28"/>
          <w:lang w:val="ru-RU"/>
        </w:rPr>
        <w:t xml:space="preserve"> настоящего Порядка, предписание, выданное субъекту контроля в соответствии с подпунктом «а» пункта </w:t>
      </w:r>
      <w:hyperlink r:id="rId20" w:history="1">
        <w:r w:rsidRPr="00602F6C">
          <w:rPr>
            <w:sz w:val="28"/>
            <w:szCs w:val="28"/>
            <w:lang w:val="ru-RU"/>
          </w:rPr>
          <w:t>41</w:t>
        </w:r>
      </w:hyperlink>
      <w:r w:rsidRPr="00602F6C">
        <w:rPr>
          <w:sz w:val="28"/>
          <w:szCs w:val="28"/>
          <w:lang w:val="ru-RU"/>
        </w:rPr>
        <w:t xml:space="preserve"> настоящего Порядка.</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11. Должностные лица, указанные в </w:t>
      </w:r>
      <w:hyperlink r:id="rId21" w:history="1">
        <w:r w:rsidRPr="00602F6C">
          <w:rPr>
            <w:sz w:val="28"/>
            <w:szCs w:val="28"/>
            <w:lang w:val="ru-RU"/>
          </w:rPr>
          <w:t>пункте 4</w:t>
        </w:r>
      </w:hyperlink>
      <w:r w:rsidRPr="00602F6C">
        <w:rPr>
          <w:sz w:val="28"/>
          <w:szCs w:val="28"/>
          <w:lang w:val="ru-RU"/>
        </w:rP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02F6C" w:rsidRPr="00602F6C" w:rsidRDefault="00602F6C" w:rsidP="00602F6C">
      <w:pPr>
        <w:shd w:val="clear" w:color="auto" w:fill="FFFFFF"/>
        <w:ind w:left="426" w:firstLine="284"/>
        <w:jc w:val="both"/>
        <w:rPr>
          <w:sz w:val="28"/>
          <w:szCs w:val="28"/>
          <w:lang w:val="ru-RU"/>
        </w:rPr>
      </w:pPr>
    </w:p>
    <w:p w:rsidR="00602F6C" w:rsidRPr="00602F6C" w:rsidRDefault="00602F6C" w:rsidP="00602F6C">
      <w:pPr>
        <w:shd w:val="clear" w:color="auto" w:fill="FFFFFF"/>
        <w:ind w:left="426" w:firstLine="284"/>
        <w:jc w:val="center"/>
        <w:rPr>
          <w:b/>
          <w:sz w:val="28"/>
          <w:szCs w:val="28"/>
          <w:lang w:val="ru-RU"/>
        </w:rPr>
      </w:pPr>
      <w:r w:rsidRPr="00602F6C">
        <w:rPr>
          <w:b/>
          <w:sz w:val="28"/>
          <w:szCs w:val="28"/>
          <w:lang w:val="ru-RU"/>
        </w:rPr>
        <w:t>2. Назначение контрольных мероприятий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а) наименование субъекта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б) место нахождения субъекта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в) место фактического осуществления деятельности субъекта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г) проверяемый период;</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д) основание проведения контрольного мероприятия;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е) тему контрольного мероприятия;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з) срок проведения контрольного мероприятия;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и) перечень основных вопросов, подлежащих изучению в ходе проведения контрольного мероприятия.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16. Плановые проверки осуществляются в соответствии с утвержденным планом контрольных мероприятий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17. Периодичность проведения плановых проверок в отношении одного субъекта контроля должна составлять не более 1 раза в год.</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18. Внеплановые проверки проводятся в соответствии с решением руководителя (заместителя руководителя) Органа контроля, принятого:</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б) в случае истечения срока исполнения ранее выданного предписания;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в) в случае, предусмотренном подпунктом «в» пункта 41 настоящего Порядка.</w:t>
      </w:r>
    </w:p>
    <w:p w:rsidR="00602F6C" w:rsidRPr="00602F6C" w:rsidRDefault="00602F6C" w:rsidP="00602F6C">
      <w:pPr>
        <w:shd w:val="clear" w:color="auto" w:fill="FFFFFF"/>
        <w:ind w:left="426" w:firstLine="284"/>
        <w:jc w:val="both"/>
        <w:rPr>
          <w:sz w:val="28"/>
          <w:szCs w:val="28"/>
          <w:lang w:val="ru-RU"/>
        </w:rPr>
      </w:pPr>
    </w:p>
    <w:p w:rsidR="00602F6C" w:rsidRPr="00602F6C" w:rsidRDefault="00602F6C" w:rsidP="00602F6C">
      <w:pPr>
        <w:shd w:val="clear" w:color="auto" w:fill="FFFFFF"/>
        <w:ind w:left="426" w:firstLine="284"/>
        <w:jc w:val="center"/>
        <w:rPr>
          <w:b/>
          <w:sz w:val="28"/>
          <w:szCs w:val="28"/>
          <w:lang w:val="ru-RU"/>
        </w:rPr>
      </w:pPr>
      <w:r w:rsidRPr="00602F6C">
        <w:rPr>
          <w:b/>
          <w:sz w:val="28"/>
          <w:szCs w:val="28"/>
          <w:lang w:val="ru-RU"/>
        </w:rPr>
        <w:t>3. Проведение контрольных мероприятий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19. Камеральная проверка может проводиться одним должностным лицом или проверочной группой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20. Выездная проверка проводится проверочной группой Органа контроля в составе не менее двух должностных лиц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24. В случае если по результатам проверки полноты представленных субъектом контроля документов и информации в соответствии с </w:t>
      </w:r>
      <w:hyperlink r:id="rId22" w:history="1">
        <w:r w:rsidRPr="00602F6C">
          <w:rPr>
            <w:sz w:val="28"/>
            <w:szCs w:val="28"/>
            <w:lang w:val="ru-RU"/>
          </w:rPr>
          <w:t>пунктом 2</w:t>
        </w:r>
      </w:hyperlink>
      <w:r w:rsidRPr="00602F6C">
        <w:rPr>
          <w:sz w:val="28"/>
          <w:szCs w:val="28"/>
          <w:lang w:val="ru-RU"/>
        </w:rPr>
        <w:t xml:space="preserve">3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3" w:history="1">
        <w:r w:rsidRPr="00602F6C">
          <w:rPr>
            <w:sz w:val="28"/>
            <w:szCs w:val="28"/>
            <w:lang w:val="ru-RU"/>
          </w:rPr>
          <w:t>подпунктом «г» пункта 3</w:t>
        </w:r>
      </w:hyperlink>
      <w:r w:rsidRPr="00602F6C">
        <w:rPr>
          <w:sz w:val="28"/>
          <w:szCs w:val="28"/>
          <w:lang w:val="ru-RU"/>
        </w:rPr>
        <w:t>1 настоящего Порядка со дня окончания проверки полноты представленных субъектом контроля документов и информации.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Одновременно с направлением копии решения о приостановлении камеральной проверки в соответствии с пунктом </w:t>
      </w:r>
      <w:hyperlink r:id="rId24" w:history="1">
        <w:r w:rsidRPr="00602F6C">
          <w:rPr>
            <w:sz w:val="28"/>
            <w:szCs w:val="28"/>
            <w:lang w:val="ru-RU"/>
          </w:rPr>
          <w:t>3</w:t>
        </w:r>
      </w:hyperlink>
      <w:r w:rsidRPr="00602F6C">
        <w:rPr>
          <w:sz w:val="28"/>
          <w:szCs w:val="28"/>
          <w:lang w:val="ru-RU"/>
        </w:rPr>
        <w:t>3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w:t>
      </w:r>
      <w:hyperlink r:id="rId25" w:history="1">
        <w:r w:rsidRPr="00602F6C">
          <w:rPr>
            <w:sz w:val="28"/>
            <w:szCs w:val="28"/>
            <w:lang w:val="ru-RU"/>
          </w:rPr>
          <w:t>3</w:t>
        </w:r>
      </w:hyperlink>
      <w:r w:rsidRPr="00602F6C">
        <w:rPr>
          <w:sz w:val="28"/>
          <w:szCs w:val="28"/>
          <w:lang w:val="ru-RU"/>
        </w:rPr>
        <w:t>1 настоящего Порядка проверка возобновляется.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Факт непредставления субъектом контроля документов и информации фиксируется в акте, который оформляется по результатам проверки.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25. Выездная проверка проводится по месту нахождения и месту фактического осуществления деятельности субъекта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26. Срок проведения выездной проверки не может превышать 30 рабочих дней.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27. В ходе выездной проверки проводятся контрольные действия по документальному и фактическому изучению деятельности субъекта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28.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29.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30. Встречная проверка проводится в соответствии с требованиями, установленными настоящим Порядком для выездных и камеральных проверок в соответствии с </w:t>
      </w:r>
      <w:hyperlink r:id="rId26" w:history="1">
        <w:r w:rsidRPr="00602F6C">
          <w:rPr>
            <w:sz w:val="28"/>
            <w:szCs w:val="28"/>
            <w:lang w:val="ru-RU"/>
          </w:rPr>
          <w:t>пунктами 19</w:t>
        </w:r>
      </w:hyperlink>
      <w:r w:rsidRPr="00602F6C">
        <w:rPr>
          <w:sz w:val="28"/>
          <w:szCs w:val="28"/>
          <w:lang w:val="ru-RU"/>
        </w:rPr>
        <w:t xml:space="preserve"> - </w:t>
      </w:r>
      <w:hyperlink r:id="rId27" w:history="1">
        <w:r w:rsidRPr="00602F6C">
          <w:rPr>
            <w:sz w:val="28"/>
            <w:szCs w:val="28"/>
            <w:lang w:val="ru-RU"/>
          </w:rPr>
          <w:t>2</w:t>
        </w:r>
      </w:hyperlink>
      <w:r w:rsidRPr="00602F6C">
        <w:rPr>
          <w:sz w:val="28"/>
          <w:szCs w:val="28"/>
          <w:lang w:val="ru-RU"/>
        </w:rPr>
        <w:t xml:space="preserve">1, </w:t>
      </w:r>
      <w:hyperlink r:id="rId28" w:history="1">
        <w:r w:rsidRPr="00602F6C">
          <w:rPr>
            <w:sz w:val="28"/>
            <w:szCs w:val="28"/>
            <w:lang w:val="ru-RU"/>
          </w:rPr>
          <w:t>2</w:t>
        </w:r>
      </w:hyperlink>
      <w:r w:rsidRPr="00602F6C">
        <w:rPr>
          <w:sz w:val="28"/>
          <w:szCs w:val="28"/>
          <w:lang w:val="ru-RU"/>
        </w:rPr>
        <w:t xml:space="preserve">5, </w:t>
      </w:r>
      <w:hyperlink r:id="rId29" w:history="1">
        <w:r w:rsidRPr="00602F6C">
          <w:rPr>
            <w:sz w:val="28"/>
            <w:szCs w:val="28"/>
            <w:lang w:val="ru-RU"/>
          </w:rPr>
          <w:t>2</w:t>
        </w:r>
      </w:hyperlink>
      <w:r w:rsidRPr="00602F6C">
        <w:rPr>
          <w:sz w:val="28"/>
          <w:szCs w:val="28"/>
          <w:lang w:val="ru-RU"/>
        </w:rPr>
        <w:t>7 настоящего Порядка.</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Срок проведения встречной проверки не может превышать 20 рабочих дней.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31.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а) на период проведения встречной проверки, но не более чем на 20 рабочих дней;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б) на период организации и проведения экспертиз, но не более чем на 20 рабочих дней;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30" w:history="1">
        <w:r w:rsidRPr="00602F6C">
          <w:rPr>
            <w:sz w:val="28"/>
            <w:szCs w:val="28"/>
            <w:lang w:val="ru-RU"/>
          </w:rPr>
          <w:t>пунктом 2</w:t>
        </w:r>
      </w:hyperlink>
      <w:r w:rsidRPr="00602F6C">
        <w:rPr>
          <w:sz w:val="28"/>
          <w:szCs w:val="28"/>
          <w:lang w:val="ru-RU"/>
        </w:rPr>
        <w:t>4 настоящего Порядка, но не более чем на 10 рабочих дней;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32. Решение о возобновлении проведения выездной или камеральной проверки принимается в срок не более 2 рабочих дней: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а) после завершения проведения встречной проверки и (или) экспертизы согласно </w:t>
      </w:r>
      <w:hyperlink r:id="rId31" w:history="1">
        <w:r w:rsidRPr="00602F6C">
          <w:rPr>
            <w:sz w:val="28"/>
            <w:szCs w:val="28"/>
            <w:lang w:val="ru-RU"/>
          </w:rPr>
          <w:t>подпунктам «а»</w:t>
        </w:r>
      </w:hyperlink>
      <w:r w:rsidRPr="00602F6C">
        <w:rPr>
          <w:sz w:val="28"/>
          <w:szCs w:val="28"/>
          <w:lang w:val="ru-RU"/>
        </w:rPr>
        <w:t xml:space="preserve">, </w:t>
      </w:r>
      <w:hyperlink r:id="rId32" w:history="1">
        <w:r w:rsidRPr="00602F6C">
          <w:rPr>
            <w:sz w:val="28"/>
            <w:szCs w:val="28"/>
            <w:lang w:val="ru-RU"/>
          </w:rPr>
          <w:t>«б» пункта 3</w:t>
        </w:r>
      </w:hyperlink>
      <w:r w:rsidRPr="00602F6C">
        <w:rPr>
          <w:sz w:val="28"/>
          <w:szCs w:val="28"/>
          <w:lang w:val="ru-RU"/>
        </w:rPr>
        <w:t>1 настоящего Порядка;</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б) после устранения причин приостановления проведения проверки, указанных в </w:t>
      </w:r>
      <w:hyperlink r:id="rId33" w:history="1">
        <w:r w:rsidRPr="00602F6C">
          <w:rPr>
            <w:sz w:val="28"/>
            <w:szCs w:val="28"/>
            <w:lang w:val="ru-RU"/>
          </w:rPr>
          <w:t>подпунктах «в»</w:t>
        </w:r>
      </w:hyperlink>
      <w:r w:rsidRPr="00602F6C">
        <w:rPr>
          <w:sz w:val="28"/>
          <w:szCs w:val="28"/>
          <w:lang w:val="ru-RU"/>
        </w:rPr>
        <w:t xml:space="preserve"> - </w:t>
      </w:r>
      <w:hyperlink r:id="rId34" w:history="1">
        <w:r w:rsidRPr="00602F6C">
          <w:rPr>
            <w:sz w:val="28"/>
            <w:szCs w:val="28"/>
            <w:lang w:val="ru-RU"/>
          </w:rPr>
          <w:t>«д» пункта 3</w:t>
        </w:r>
      </w:hyperlink>
      <w:r w:rsidRPr="00602F6C">
        <w:rPr>
          <w:sz w:val="28"/>
          <w:szCs w:val="28"/>
          <w:lang w:val="ru-RU"/>
        </w:rPr>
        <w:t>1 настоящего Порядка;</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в) после истечения срока приостановления проверки в соответствии с </w:t>
      </w:r>
      <w:hyperlink r:id="rId35" w:history="1">
        <w:r w:rsidRPr="00602F6C">
          <w:rPr>
            <w:sz w:val="28"/>
            <w:szCs w:val="28"/>
            <w:lang w:val="ru-RU"/>
          </w:rPr>
          <w:t>подпунктами «в»</w:t>
        </w:r>
      </w:hyperlink>
      <w:r w:rsidRPr="00602F6C">
        <w:rPr>
          <w:sz w:val="28"/>
          <w:szCs w:val="28"/>
          <w:lang w:val="ru-RU"/>
        </w:rPr>
        <w:t xml:space="preserve"> - «д» пункта </w:t>
      </w:r>
      <w:hyperlink r:id="rId36" w:history="1">
        <w:r w:rsidRPr="00602F6C">
          <w:rPr>
            <w:sz w:val="28"/>
            <w:szCs w:val="28"/>
            <w:lang w:val="ru-RU"/>
          </w:rPr>
          <w:t>31</w:t>
        </w:r>
      </w:hyperlink>
      <w:r w:rsidRPr="00602F6C">
        <w:rPr>
          <w:sz w:val="28"/>
          <w:szCs w:val="28"/>
          <w:lang w:val="ru-RU"/>
        </w:rPr>
        <w:t xml:space="preserve"> настоящего Порядка.</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34. В случае непредставления или несвоевременного представления документов и информации по запросу Органа контроля в соответствии с </w:t>
      </w:r>
      <w:hyperlink r:id="rId37" w:history="1">
        <w:r w:rsidRPr="00602F6C">
          <w:rPr>
            <w:sz w:val="28"/>
            <w:szCs w:val="28"/>
            <w:lang w:val="ru-RU"/>
          </w:rPr>
          <w:t>подпунктом «а» пункта 6</w:t>
        </w:r>
      </w:hyperlink>
      <w:r w:rsidRPr="00602F6C">
        <w:rPr>
          <w:sz w:val="28"/>
          <w:szCs w:val="28"/>
          <w:lang w:val="ru-RU"/>
        </w:rPr>
        <w:t xml:space="preserve">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602F6C" w:rsidRPr="00602F6C" w:rsidRDefault="00602F6C" w:rsidP="00602F6C">
      <w:pPr>
        <w:shd w:val="clear" w:color="auto" w:fill="FFFFFF"/>
        <w:ind w:left="426" w:firstLine="284"/>
        <w:jc w:val="both"/>
        <w:rPr>
          <w:sz w:val="28"/>
          <w:szCs w:val="28"/>
          <w:lang w:val="ru-RU"/>
        </w:rPr>
      </w:pPr>
    </w:p>
    <w:p w:rsidR="00602F6C" w:rsidRPr="00602F6C" w:rsidRDefault="00602F6C" w:rsidP="00602F6C">
      <w:pPr>
        <w:shd w:val="clear" w:color="auto" w:fill="FFFFFF"/>
        <w:ind w:left="426" w:firstLine="284"/>
        <w:jc w:val="center"/>
        <w:rPr>
          <w:b/>
          <w:sz w:val="28"/>
          <w:szCs w:val="28"/>
          <w:lang w:val="ru-RU"/>
        </w:rPr>
      </w:pPr>
      <w:r w:rsidRPr="00602F6C">
        <w:rPr>
          <w:b/>
          <w:sz w:val="28"/>
          <w:szCs w:val="28"/>
          <w:lang w:val="ru-RU"/>
        </w:rPr>
        <w:t>4. Оформление результатов контрольных мероприятий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По результатам встречной проверки предписания субъекту контроля не выдаются.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Формы акта камеральной и выездной проверки установлены соответственно Приложением 1 и Приложением 2 к настоящему Порядку.</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Письменные возражения субъекта контроля приобщаются к материалам проверки.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а) о выдаче обязательного для исполнения предписания в случаях, установленных Федеральным </w:t>
      </w:r>
      <w:hyperlink r:id="rId38"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02F6C">
          <w:rPr>
            <w:sz w:val="28"/>
            <w:szCs w:val="28"/>
            <w:lang w:val="ru-RU"/>
          </w:rPr>
          <w:t>законом</w:t>
        </w:r>
      </w:hyperlink>
      <w:r w:rsidRPr="00602F6C">
        <w:rPr>
          <w:sz w:val="28"/>
          <w:szCs w:val="28"/>
          <w:lang w:val="ru-RU"/>
        </w:rPr>
        <w:t>;</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б) об отсутствии оснований для выдачи предписания;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в) о проведении внеплановой выездной проверки.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Отчет о результатах выездной или камеральной проверки приобщается к материалам проверки.</w:t>
      </w:r>
    </w:p>
    <w:p w:rsidR="00602F6C" w:rsidRPr="00602F6C" w:rsidRDefault="00602F6C" w:rsidP="00602F6C">
      <w:pPr>
        <w:shd w:val="clear" w:color="auto" w:fill="FFFFFF"/>
        <w:ind w:left="426" w:firstLine="284"/>
        <w:jc w:val="both"/>
        <w:rPr>
          <w:sz w:val="28"/>
          <w:szCs w:val="28"/>
          <w:lang w:val="ru-RU"/>
        </w:rPr>
      </w:pPr>
    </w:p>
    <w:p w:rsidR="00602F6C" w:rsidRPr="00602F6C" w:rsidRDefault="00602F6C" w:rsidP="00602F6C">
      <w:pPr>
        <w:shd w:val="clear" w:color="auto" w:fill="FFFFFF"/>
        <w:ind w:left="426" w:firstLine="284"/>
        <w:jc w:val="center"/>
        <w:rPr>
          <w:b/>
          <w:sz w:val="28"/>
          <w:szCs w:val="28"/>
          <w:lang w:val="ru-RU"/>
        </w:rPr>
      </w:pPr>
      <w:r w:rsidRPr="00602F6C">
        <w:rPr>
          <w:b/>
          <w:sz w:val="28"/>
          <w:szCs w:val="28"/>
          <w:lang w:val="ru-RU"/>
        </w:rPr>
        <w:t>5. Реализация результатов контрольных мероприятий</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 xml:space="preserve">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9" w:history="1">
        <w:r w:rsidRPr="00602F6C">
          <w:rPr>
            <w:sz w:val="28"/>
            <w:szCs w:val="28"/>
            <w:lang w:val="ru-RU"/>
          </w:rPr>
          <w:t>подпунктом «а» пункта</w:t>
        </w:r>
      </w:hyperlink>
      <w:r w:rsidRPr="00602F6C">
        <w:rPr>
          <w:sz w:val="28"/>
          <w:szCs w:val="28"/>
          <w:lang w:val="ru-RU"/>
        </w:rPr>
        <w:t xml:space="preserve"> 41 настоящего Порядка.</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43. Предписание должно содержать сроки его исполнения.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Форма предписания установлена Приложением 3 к настоящему Порядку.</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602F6C" w:rsidRPr="00602F6C" w:rsidRDefault="00602F6C" w:rsidP="00602F6C">
      <w:pPr>
        <w:shd w:val="clear" w:color="auto" w:fill="FFFFFF"/>
        <w:ind w:left="426" w:firstLine="284"/>
        <w:jc w:val="both"/>
        <w:rPr>
          <w:sz w:val="28"/>
          <w:szCs w:val="28"/>
          <w:lang w:val="ru-RU"/>
        </w:rPr>
      </w:pPr>
      <w:r w:rsidRPr="00602F6C">
        <w:rPr>
          <w:sz w:val="28"/>
          <w:szCs w:val="28"/>
          <w:lang w:val="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602F6C" w:rsidRPr="00602F6C" w:rsidRDefault="00602F6C" w:rsidP="00602F6C">
      <w:pPr>
        <w:shd w:val="clear" w:color="auto" w:fill="FFFFFF"/>
        <w:ind w:left="426" w:firstLine="284"/>
        <w:jc w:val="both"/>
        <w:rPr>
          <w:sz w:val="28"/>
          <w:szCs w:val="28"/>
          <w:lang w:val="ru-RU"/>
        </w:rPr>
      </w:pPr>
    </w:p>
    <w:p w:rsidR="00602F6C" w:rsidRPr="00602F6C" w:rsidRDefault="00602F6C" w:rsidP="00602F6C">
      <w:pPr>
        <w:shd w:val="clear" w:color="auto" w:fill="FFFFFF"/>
        <w:ind w:firstLine="567"/>
        <w:jc w:val="both"/>
        <w:rPr>
          <w:sz w:val="28"/>
          <w:szCs w:val="28"/>
          <w:lang w:val="ru-RU"/>
        </w:rPr>
      </w:pPr>
    </w:p>
    <w:p w:rsidR="00602F6C" w:rsidRPr="00602F6C" w:rsidRDefault="00602F6C" w:rsidP="00602F6C">
      <w:pPr>
        <w:shd w:val="clear" w:color="auto" w:fill="FFFFFF"/>
        <w:ind w:firstLine="567"/>
        <w:jc w:val="both"/>
        <w:rPr>
          <w:sz w:val="28"/>
          <w:szCs w:val="28"/>
          <w:lang w:val="ru-RU"/>
        </w:rPr>
      </w:pPr>
    </w:p>
    <w:p w:rsidR="00602F6C" w:rsidRPr="00602F6C" w:rsidRDefault="00602F6C" w:rsidP="00602F6C">
      <w:pPr>
        <w:shd w:val="clear" w:color="auto" w:fill="FFFFFF"/>
        <w:ind w:firstLine="567"/>
        <w:jc w:val="both"/>
        <w:rPr>
          <w:sz w:val="28"/>
          <w:szCs w:val="28"/>
          <w:lang w:val="ru-RU"/>
        </w:rPr>
      </w:pPr>
    </w:p>
    <w:p w:rsidR="00602F6C" w:rsidRPr="00602F6C" w:rsidRDefault="00602F6C" w:rsidP="00602F6C">
      <w:pPr>
        <w:shd w:val="clear" w:color="auto" w:fill="FFFFFF"/>
        <w:jc w:val="both"/>
        <w:rPr>
          <w:sz w:val="28"/>
          <w:szCs w:val="28"/>
          <w:lang w:val="ru-RU"/>
        </w:rPr>
      </w:pPr>
    </w:p>
    <w:p w:rsidR="00602F6C" w:rsidRPr="00602F6C" w:rsidRDefault="00602F6C" w:rsidP="00602F6C">
      <w:pPr>
        <w:shd w:val="clear" w:color="auto" w:fill="FFFFFF"/>
        <w:jc w:val="both"/>
        <w:rPr>
          <w:sz w:val="28"/>
          <w:szCs w:val="28"/>
          <w:lang w:val="ru-RU"/>
        </w:rPr>
      </w:pPr>
    </w:p>
    <w:p w:rsidR="00602F6C" w:rsidRPr="00602F6C" w:rsidRDefault="00602F6C" w:rsidP="00602F6C">
      <w:pPr>
        <w:shd w:val="clear" w:color="auto" w:fill="FFFFFF"/>
        <w:jc w:val="both"/>
        <w:rPr>
          <w:sz w:val="28"/>
          <w:szCs w:val="28"/>
          <w:lang w:val="ru-RU"/>
        </w:rPr>
      </w:pPr>
    </w:p>
    <w:p w:rsidR="00602F6C" w:rsidRPr="00602F6C" w:rsidRDefault="00602F6C" w:rsidP="00602F6C">
      <w:pPr>
        <w:autoSpaceDE w:val="0"/>
        <w:autoSpaceDN w:val="0"/>
        <w:adjustRightInd w:val="0"/>
        <w:ind w:firstLine="720"/>
        <w:jc w:val="right"/>
        <w:outlineLvl w:val="1"/>
        <w:rPr>
          <w:lang w:val="ru-RU"/>
        </w:rPr>
      </w:pPr>
      <w:r w:rsidRPr="00602F6C">
        <w:rPr>
          <w:lang w:val="ru-RU"/>
        </w:rPr>
        <w:t>Приложение 1</w:t>
      </w:r>
    </w:p>
    <w:p w:rsidR="00602F6C" w:rsidRPr="00602F6C" w:rsidRDefault="00602F6C" w:rsidP="00602F6C">
      <w:pPr>
        <w:autoSpaceDE w:val="0"/>
        <w:autoSpaceDN w:val="0"/>
        <w:adjustRightInd w:val="0"/>
        <w:ind w:firstLine="720"/>
        <w:jc w:val="right"/>
        <w:rPr>
          <w:lang w:val="ru-RU"/>
        </w:rPr>
      </w:pPr>
      <w:r w:rsidRPr="00602F6C">
        <w:rPr>
          <w:lang w:val="ru-RU"/>
        </w:rPr>
        <w:t>к Порядку</w:t>
      </w:r>
    </w:p>
    <w:p w:rsidR="00602F6C" w:rsidRPr="00602F6C" w:rsidRDefault="00602F6C" w:rsidP="00602F6C">
      <w:pPr>
        <w:autoSpaceDE w:val="0"/>
        <w:autoSpaceDN w:val="0"/>
        <w:adjustRightInd w:val="0"/>
        <w:ind w:firstLine="720"/>
        <w:jc w:val="both"/>
        <w:rPr>
          <w:rFonts w:ascii="Arial" w:hAnsi="Arial" w:cs="Arial"/>
          <w:lang w:val="ru-RU"/>
        </w:rPr>
      </w:pPr>
    </w:p>
    <w:p w:rsidR="00602F6C" w:rsidRPr="00602F6C" w:rsidRDefault="00602F6C" w:rsidP="00602F6C">
      <w:pPr>
        <w:autoSpaceDE w:val="0"/>
        <w:autoSpaceDN w:val="0"/>
        <w:adjustRightInd w:val="0"/>
        <w:jc w:val="center"/>
        <w:rPr>
          <w:b/>
          <w:bCs/>
          <w:lang w:val="ru-RU"/>
        </w:rPr>
      </w:pPr>
      <w:bookmarkStart w:id="1" w:name="P302"/>
      <w:bookmarkEnd w:id="1"/>
      <w:r w:rsidRPr="00602F6C">
        <w:rPr>
          <w:b/>
          <w:bCs/>
          <w:lang w:val="ru-RU"/>
        </w:rPr>
        <w:t>АКТ</w:t>
      </w:r>
    </w:p>
    <w:p w:rsidR="00602F6C" w:rsidRPr="00602F6C" w:rsidRDefault="00602F6C" w:rsidP="00602F6C">
      <w:pPr>
        <w:autoSpaceDE w:val="0"/>
        <w:autoSpaceDN w:val="0"/>
        <w:adjustRightInd w:val="0"/>
        <w:jc w:val="center"/>
        <w:rPr>
          <w:b/>
          <w:bCs/>
          <w:lang w:val="ru-RU"/>
        </w:rPr>
      </w:pPr>
      <w:r w:rsidRPr="00602F6C">
        <w:rPr>
          <w:b/>
          <w:bCs/>
          <w:lang w:val="ru-RU"/>
        </w:rPr>
        <w:t>КАМЕРАЛЬНОЙ ПРОВЕРКИ</w:t>
      </w:r>
    </w:p>
    <w:p w:rsidR="00602F6C" w:rsidRPr="00602F6C" w:rsidRDefault="00602F6C" w:rsidP="00FB62DA">
      <w:pPr>
        <w:autoSpaceDE w:val="0"/>
        <w:autoSpaceDN w:val="0"/>
        <w:adjustRightInd w:val="0"/>
        <w:ind w:left="426" w:firstLine="709"/>
        <w:jc w:val="center"/>
        <w:rPr>
          <w:lang w:val="ru-RU"/>
        </w:rPr>
      </w:pPr>
      <w:r w:rsidRPr="00602F6C">
        <w:rPr>
          <w:lang w:val="ru-RU"/>
        </w:rPr>
        <w:t>________________________________________________________________________           (полное и сокращенное наименование субъекта контроля)</w:t>
      </w:r>
    </w:p>
    <w:p w:rsidR="00602F6C" w:rsidRPr="00602F6C" w:rsidRDefault="00602F6C" w:rsidP="00FB62DA">
      <w:pPr>
        <w:autoSpaceDE w:val="0"/>
        <w:autoSpaceDN w:val="0"/>
        <w:adjustRightInd w:val="0"/>
        <w:ind w:left="426" w:firstLine="709"/>
        <w:jc w:val="both"/>
        <w:rPr>
          <w:lang w:val="ru-RU"/>
        </w:rPr>
      </w:pPr>
      <w:r w:rsidRPr="00602F6C">
        <w:rPr>
          <w:lang w:val="ru-RU"/>
        </w:rPr>
        <w:t>______________                                                              _____________________________</w:t>
      </w:r>
    </w:p>
    <w:p w:rsidR="00602F6C" w:rsidRPr="00602F6C" w:rsidRDefault="00602F6C" w:rsidP="00FB62DA">
      <w:pPr>
        <w:autoSpaceDE w:val="0"/>
        <w:autoSpaceDN w:val="0"/>
        <w:adjustRightInd w:val="0"/>
        <w:ind w:left="426" w:firstLine="709"/>
        <w:jc w:val="both"/>
        <w:rPr>
          <w:lang w:val="ru-RU"/>
        </w:rPr>
      </w:pPr>
      <w:r w:rsidRPr="00602F6C">
        <w:rPr>
          <w:lang w:val="ru-RU"/>
        </w:rPr>
        <w:t xml:space="preserve">         (дата)                                                                                      (место составления)</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 xml:space="preserve">Камеральная  проверка проведена на основании распоряжения Администрации </w:t>
      </w:r>
      <w:r w:rsidR="00FB62DA">
        <w:rPr>
          <w:lang w:val="ru-RU"/>
        </w:rPr>
        <w:t>Трубичинского</w:t>
      </w:r>
      <w:r w:rsidRPr="00602F6C">
        <w:rPr>
          <w:lang w:val="ru-RU"/>
        </w:rPr>
        <w:t xml:space="preserve"> сельского поселения от ________________ № _________ в соответствии с планом контрольных мероприятий, утвержденным на текущий год.</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Тема камеральной проверки: ______________________________________________</w:t>
      </w:r>
    </w:p>
    <w:p w:rsidR="00602F6C" w:rsidRPr="00602F6C" w:rsidRDefault="00602F6C" w:rsidP="00FB62DA">
      <w:pPr>
        <w:autoSpaceDE w:val="0"/>
        <w:autoSpaceDN w:val="0"/>
        <w:adjustRightInd w:val="0"/>
        <w:ind w:left="426" w:firstLine="709"/>
        <w:jc w:val="both"/>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Проверяемый период: ____________________________________________________</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Камеральная проверка проведена проверочной группой в составе: ______________</w:t>
      </w:r>
    </w:p>
    <w:p w:rsidR="00602F6C" w:rsidRPr="00602F6C" w:rsidRDefault="00602F6C" w:rsidP="00FB62DA">
      <w:pPr>
        <w:autoSpaceDE w:val="0"/>
        <w:autoSpaceDN w:val="0"/>
        <w:adjustRightInd w:val="0"/>
        <w:ind w:left="426" w:firstLine="709"/>
        <w:jc w:val="both"/>
        <w:rPr>
          <w:lang w:val="ru-RU"/>
        </w:rPr>
      </w:pPr>
      <w:r w:rsidRPr="00602F6C">
        <w:rPr>
          <w:lang w:val="ru-RU"/>
        </w:rPr>
        <w:t>________________________________________________________________________</w:t>
      </w:r>
    </w:p>
    <w:p w:rsidR="00602F6C" w:rsidRPr="00602F6C" w:rsidRDefault="00602F6C" w:rsidP="00FB62DA">
      <w:pPr>
        <w:autoSpaceDE w:val="0"/>
        <w:autoSpaceDN w:val="0"/>
        <w:adjustRightInd w:val="0"/>
        <w:ind w:left="426" w:firstLine="709"/>
        <w:jc w:val="center"/>
        <w:rPr>
          <w:lang w:val="ru-RU"/>
        </w:rPr>
      </w:pPr>
      <w:r w:rsidRPr="00602F6C">
        <w:rPr>
          <w:lang w:val="ru-RU"/>
        </w:rPr>
        <w:t>(должности, фамилии, инициалы)</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Срок проведения камеральной проверки, не включая периоды времени, не засчитываемые в срок ее проведения, составил __________ рабочих дней.</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Проверка начата _________________, окончена __________________.</w:t>
      </w:r>
    </w:p>
    <w:p w:rsidR="00602F6C" w:rsidRPr="00602F6C" w:rsidRDefault="00602F6C" w:rsidP="00FB62DA">
      <w:pPr>
        <w:autoSpaceDE w:val="0"/>
        <w:autoSpaceDN w:val="0"/>
        <w:adjustRightInd w:val="0"/>
        <w:ind w:left="426" w:firstLine="709"/>
        <w:jc w:val="both"/>
        <w:rPr>
          <w:lang w:val="ru-RU"/>
        </w:rPr>
      </w:pPr>
      <w:r w:rsidRPr="00602F6C">
        <w:rPr>
          <w:lang w:val="ru-RU"/>
        </w:rPr>
        <w:t xml:space="preserve">                                       (дата)                                              (дата)</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В ходе камеральной проверки исследовано: ___________________________________</w:t>
      </w:r>
    </w:p>
    <w:p w:rsidR="00602F6C" w:rsidRPr="00602F6C" w:rsidRDefault="00602F6C" w:rsidP="00FB62DA">
      <w:pPr>
        <w:autoSpaceDE w:val="0"/>
        <w:autoSpaceDN w:val="0"/>
        <w:adjustRightInd w:val="0"/>
        <w:ind w:left="426" w:firstLine="709"/>
        <w:jc w:val="both"/>
        <w:rPr>
          <w:lang w:val="ru-RU"/>
        </w:rPr>
      </w:pPr>
      <w:r w:rsidRPr="00602F6C">
        <w:rPr>
          <w:lang w:val="ru-RU"/>
        </w:rPr>
        <w:t xml:space="preserve">                                                                          (указываются документы, материалы и иная</w:t>
      </w:r>
    </w:p>
    <w:p w:rsidR="00602F6C" w:rsidRPr="00602F6C" w:rsidRDefault="00602F6C" w:rsidP="00FB62DA">
      <w:pPr>
        <w:autoSpaceDE w:val="0"/>
        <w:autoSpaceDN w:val="0"/>
        <w:adjustRightInd w:val="0"/>
        <w:ind w:left="426" w:firstLine="709"/>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709"/>
        <w:jc w:val="both"/>
        <w:rPr>
          <w:lang w:val="ru-RU"/>
        </w:rPr>
      </w:pPr>
      <w:r w:rsidRPr="00602F6C">
        <w:rPr>
          <w:lang w:val="ru-RU"/>
        </w:rPr>
        <w:t>информация (в том числе полученная в ходе встречных проверок и обследований)</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Общие сведения о субъекте контроля: &lt;*&gt; ____________________________________</w:t>
      </w:r>
    </w:p>
    <w:p w:rsidR="00602F6C" w:rsidRPr="00602F6C" w:rsidRDefault="00602F6C" w:rsidP="00FB62DA">
      <w:pPr>
        <w:autoSpaceDE w:val="0"/>
        <w:autoSpaceDN w:val="0"/>
        <w:adjustRightInd w:val="0"/>
        <w:ind w:left="426" w:firstLine="709"/>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Настоящей проверкой установлено: __________________________________________</w:t>
      </w:r>
    </w:p>
    <w:p w:rsidR="00602F6C" w:rsidRPr="00602F6C" w:rsidRDefault="00602F6C" w:rsidP="00FB62DA">
      <w:pPr>
        <w:autoSpaceDE w:val="0"/>
        <w:autoSpaceDN w:val="0"/>
        <w:adjustRightInd w:val="0"/>
        <w:ind w:left="426" w:firstLine="709"/>
        <w:jc w:val="center"/>
        <w:rPr>
          <w:lang w:val="ru-RU"/>
        </w:rPr>
      </w:pPr>
      <w:r w:rsidRPr="00602F6C">
        <w:rPr>
          <w:lang w:val="ru-RU"/>
        </w:rPr>
        <w:t xml:space="preserve">                                                                      (описание проведенной работы и выявленных нарушений _____________________________________________________________________________</w:t>
      </w:r>
    </w:p>
    <w:p w:rsidR="00602F6C" w:rsidRPr="00602F6C" w:rsidRDefault="00602F6C" w:rsidP="00FB62DA">
      <w:pPr>
        <w:autoSpaceDE w:val="0"/>
        <w:autoSpaceDN w:val="0"/>
        <w:adjustRightInd w:val="0"/>
        <w:ind w:left="426" w:firstLine="709"/>
        <w:jc w:val="center"/>
        <w:rPr>
          <w:lang w:val="ru-RU"/>
        </w:rPr>
      </w:pPr>
      <w:r w:rsidRPr="00602F6C">
        <w:rPr>
          <w:lang w:val="ru-RU"/>
        </w:rPr>
        <w:t>по каждому вопросу камеральной проверки, с указанием документов (материалов), на основании которых ____________________________________________________________________________</w:t>
      </w:r>
    </w:p>
    <w:p w:rsidR="00602F6C" w:rsidRPr="00602F6C" w:rsidRDefault="00602F6C" w:rsidP="00FB62DA">
      <w:pPr>
        <w:tabs>
          <w:tab w:val="center" w:pos="5088"/>
        </w:tabs>
        <w:autoSpaceDE w:val="0"/>
        <w:autoSpaceDN w:val="0"/>
        <w:adjustRightInd w:val="0"/>
        <w:ind w:left="426" w:firstLine="709"/>
        <w:jc w:val="both"/>
        <w:rPr>
          <w:lang w:val="ru-RU"/>
        </w:rPr>
      </w:pPr>
      <w:r w:rsidRPr="00602F6C">
        <w:rPr>
          <w:lang w:val="ru-RU"/>
        </w:rPr>
        <w:t xml:space="preserve">     сделаны выводы о нарушениях, нарушенных положений (с указанием частей, пунктов, подпунктов и т.д.)</w:t>
      </w:r>
    </w:p>
    <w:p w:rsidR="00602F6C" w:rsidRPr="00602F6C" w:rsidRDefault="00602F6C" w:rsidP="00FB62DA">
      <w:pPr>
        <w:autoSpaceDE w:val="0"/>
        <w:autoSpaceDN w:val="0"/>
        <w:adjustRightInd w:val="0"/>
        <w:ind w:left="426" w:firstLine="709"/>
        <w:jc w:val="both"/>
        <w:rPr>
          <w:lang w:val="ru-RU"/>
        </w:rPr>
      </w:pPr>
      <w:r w:rsidRPr="00602F6C">
        <w:rPr>
          <w:lang w:val="ru-RU"/>
        </w:rPr>
        <w:t>________________________________________________________________________</w:t>
      </w:r>
    </w:p>
    <w:p w:rsidR="00602F6C" w:rsidRPr="00602F6C" w:rsidRDefault="00602F6C" w:rsidP="00FB62DA">
      <w:pPr>
        <w:autoSpaceDE w:val="0"/>
        <w:autoSpaceDN w:val="0"/>
        <w:adjustRightInd w:val="0"/>
        <w:ind w:left="426" w:firstLine="709"/>
        <w:jc w:val="center"/>
        <w:rPr>
          <w:lang w:val="ru-RU"/>
        </w:rPr>
      </w:pPr>
      <w:r w:rsidRPr="00602F6C">
        <w:rPr>
          <w:lang w:val="ru-RU"/>
        </w:rPr>
        <w:t>нормативных правовых актов, виновных  должностных лиц, а также иные факты, установленные в ходе проверки</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Обобщенная информация о результатах камеральной проверки: _________________</w:t>
      </w:r>
    </w:p>
    <w:p w:rsidR="00602F6C" w:rsidRPr="00602F6C" w:rsidRDefault="00602F6C" w:rsidP="00FB62DA">
      <w:pPr>
        <w:autoSpaceDE w:val="0"/>
        <w:autoSpaceDN w:val="0"/>
        <w:adjustRightInd w:val="0"/>
        <w:ind w:left="426" w:firstLine="709"/>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709"/>
        <w:jc w:val="center"/>
        <w:rPr>
          <w:lang w:val="ru-RU"/>
        </w:rPr>
      </w:pPr>
      <w:r w:rsidRPr="00602F6C">
        <w:rPr>
          <w:lang w:val="ru-RU"/>
        </w:rPr>
        <w:t>(указывается обобщенная информация о результатах камеральной проверки,</w:t>
      </w:r>
    </w:p>
    <w:p w:rsidR="00602F6C" w:rsidRPr="00602F6C" w:rsidRDefault="00602F6C" w:rsidP="00FB62DA">
      <w:pPr>
        <w:autoSpaceDE w:val="0"/>
        <w:autoSpaceDN w:val="0"/>
        <w:adjustRightInd w:val="0"/>
        <w:ind w:left="426" w:firstLine="709"/>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709"/>
        <w:jc w:val="center"/>
        <w:rPr>
          <w:lang w:val="ru-RU"/>
        </w:rPr>
      </w:pPr>
      <w:r w:rsidRPr="00602F6C">
        <w:rPr>
          <w:lang w:val="ru-RU"/>
        </w:rPr>
        <w:t>в том числе о выявленных нарушениях, сгруппированных по видам)</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Субъект контроля вправе представить письменные возражения на акт, оформленный по результатам камеральной проверки, в течение ________ рабочих дней со дня получения акта.</w:t>
      </w:r>
    </w:p>
    <w:p w:rsidR="00602F6C" w:rsidRPr="00602F6C" w:rsidRDefault="00602F6C" w:rsidP="00FB62DA">
      <w:pPr>
        <w:autoSpaceDE w:val="0"/>
        <w:autoSpaceDN w:val="0"/>
        <w:adjustRightInd w:val="0"/>
        <w:ind w:left="426" w:firstLine="709"/>
        <w:jc w:val="both"/>
        <w:rPr>
          <w:lang w:val="ru-RU"/>
        </w:rPr>
      </w:pPr>
      <w:r w:rsidRPr="00602F6C">
        <w:rPr>
          <w:lang w:val="ru-RU"/>
        </w:rPr>
        <w:t>Приложение: (указываются документы, материалы, приобщаемые к акту камеральной проверки, в том числе документы (копии документов), подтверждающие нарушения)</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Руководитель проверочной группы: ______________________________________________</w:t>
      </w:r>
    </w:p>
    <w:p w:rsidR="00602F6C" w:rsidRPr="00602F6C" w:rsidRDefault="00602F6C" w:rsidP="00FB62DA">
      <w:pPr>
        <w:autoSpaceDE w:val="0"/>
        <w:autoSpaceDN w:val="0"/>
        <w:adjustRightInd w:val="0"/>
        <w:ind w:left="426" w:firstLine="709"/>
        <w:jc w:val="center"/>
        <w:rPr>
          <w:lang w:val="ru-RU"/>
        </w:rPr>
      </w:pPr>
      <w:r w:rsidRPr="00602F6C">
        <w:rPr>
          <w:lang w:val="ru-RU"/>
        </w:rPr>
        <w:t xml:space="preserve">                                                (указываются должность, подпись,  инициалы, фамилия)</w:t>
      </w: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p>
    <w:p w:rsidR="00602F6C" w:rsidRPr="00602F6C" w:rsidRDefault="00602F6C" w:rsidP="00FB62DA">
      <w:pPr>
        <w:autoSpaceDE w:val="0"/>
        <w:autoSpaceDN w:val="0"/>
        <w:adjustRightInd w:val="0"/>
        <w:ind w:left="426" w:firstLine="709"/>
        <w:jc w:val="both"/>
        <w:rPr>
          <w:lang w:val="ru-RU"/>
        </w:rPr>
      </w:pPr>
      <w:r w:rsidRPr="00602F6C">
        <w:rPr>
          <w:lang w:val="ru-RU"/>
        </w:rPr>
        <w:t xml:space="preserve"> --------------------------------</w:t>
      </w:r>
    </w:p>
    <w:p w:rsidR="00602F6C" w:rsidRPr="00602F6C" w:rsidRDefault="00602F6C" w:rsidP="00FB62DA">
      <w:pPr>
        <w:autoSpaceDE w:val="0"/>
        <w:autoSpaceDN w:val="0"/>
        <w:adjustRightInd w:val="0"/>
        <w:ind w:left="426" w:firstLine="709"/>
        <w:jc w:val="both"/>
        <w:rPr>
          <w:lang w:val="ru-RU"/>
        </w:rPr>
      </w:pPr>
      <w:r w:rsidRPr="00602F6C">
        <w:rPr>
          <w:lang w:val="ru-RU"/>
        </w:rPr>
        <w:t>&lt;*&gt; Указываются сведения о проверенной организации, включающие: полное и краткое наименование, идентификационный номер налогоплательщика (ИНН), ОГРН; сведения об учредителях (участниках) (при наличии); 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 фамилии,  инициалы и должности лиц, имевших право подписи денежных и расчетных документов в проверяемый период; иные данные, необходимые, по мнению руководителя проверочной группы, для полной характеристики проверенной организации.</w:t>
      </w:r>
    </w:p>
    <w:p w:rsidR="00602F6C" w:rsidRPr="00602F6C" w:rsidRDefault="00602F6C" w:rsidP="00FB62DA">
      <w:pPr>
        <w:autoSpaceDE w:val="0"/>
        <w:autoSpaceDN w:val="0"/>
        <w:adjustRightInd w:val="0"/>
        <w:ind w:left="426" w:firstLine="709"/>
        <w:jc w:val="both"/>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p>
    <w:p w:rsidR="00602F6C" w:rsidRPr="00602F6C" w:rsidRDefault="00602F6C" w:rsidP="00602F6C">
      <w:pPr>
        <w:autoSpaceDE w:val="0"/>
        <w:autoSpaceDN w:val="0"/>
        <w:adjustRightInd w:val="0"/>
        <w:ind w:firstLine="720"/>
        <w:jc w:val="right"/>
        <w:outlineLvl w:val="1"/>
        <w:rPr>
          <w:lang w:val="ru-RU"/>
        </w:rPr>
      </w:pPr>
      <w:r w:rsidRPr="00602F6C">
        <w:rPr>
          <w:lang w:val="ru-RU"/>
        </w:rPr>
        <w:t>Приложение 2</w:t>
      </w:r>
    </w:p>
    <w:p w:rsidR="00602F6C" w:rsidRPr="00602F6C" w:rsidRDefault="00602F6C" w:rsidP="00602F6C">
      <w:pPr>
        <w:autoSpaceDE w:val="0"/>
        <w:autoSpaceDN w:val="0"/>
        <w:adjustRightInd w:val="0"/>
        <w:ind w:firstLine="720"/>
        <w:jc w:val="right"/>
        <w:rPr>
          <w:lang w:val="ru-RU"/>
        </w:rPr>
      </w:pPr>
      <w:r w:rsidRPr="00602F6C">
        <w:rPr>
          <w:lang w:val="ru-RU"/>
        </w:rPr>
        <w:t>к Порядку</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center"/>
        <w:rPr>
          <w:b/>
          <w:bCs/>
          <w:lang w:val="ru-RU"/>
        </w:rPr>
      </w:pPr>
      <w:bookmarkStart w:id="2" w:name="P430"/>
      <w:bookmarkEnd w:id="2"/>
      <w:r w:rsidRPr="00602F6C">
        <w:rPr>
          <w:b/>
          <w:bCs/>
          <w:lang w:val="ru-RU"/>
        </w:rPr>
        <w:t>АКТ</w:t>
      </w:r>
    </w:p>
    <w:p w:rsidR="00602F6C" w:rsidRPr="00602F6C" w:rsidRDefault="00602F6C" w:rsidP="00FB62DA">
      <w:pPr>
        <w:autoSpaceDE w:val="0"/>
        <w:autoSpaceDN w:val="0"/>
        <w:adjustRightInd w:val="0"/>
        <w:ind w:left="426" w:firstLine="1134"/>
        <w:jc w:val="center"/>
        <w:rPr>
          <w:b/>
          <w:bCs/>
          <w:lang w:val="ru-RU"/>
        </w:rPr>
      </w:pPr>
      <w:r w:rsidRPr="00602F6C">
        <w:rPr>
          <w:b/>
          <w:bCs/>
          <w:lang w:val="ru-RU"/>
        </w:rPr>
        <w:t>ВЫЕЗДНОЙ ПРОВЕРКИ</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(полное и сокращенное наименование субъекта проверки)</w:t>
      </w:r>
    </w:p>
    <w:p w:rsidR="00602F6C" w:rsidRPr="00602F6C" w:rsidRDefault="00602F6C" w:rsidP="00FB62DA">
      <w:pPr>
        <w:autoSpaceDE w:val="0"/>
        <w:autoSpaceDN w:val="0"/>
        <w:adjustRightInd w:val="0"/>
        <w:ind w:left="426" w:firstLine="1134"/>
        <w:jc w:val="both"/>
        <w:rPr>
          <w:lang w:val="ru-RU"/>
        </w:rPr>
      </w:pPr>
      <w:r w:rsidRPr="00602F6C">
        <w:rPr>
          <w:lang w:val="ru-RU"/>
        </w:rPr>
        <w:t>______________                                                                  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(дата)                                                                                           (место составления)</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r w:rsidRPr="00602F6C">
        <w:rPr>
          <w:lang w:val="ru-RU"/>
        </w:rPr>
        <w:t xml:space="preserve">Выездная проверка (ревизия) проведена на основании распоряжения Администрации </w:t>
      </w:r>
      <w:r w:rsidR="00FB62DA">
        <w:rPr>
          <w:lang w:val="ru-RU"/>
        </w:rPr>
        <w:t>Трубичинского</w:t>
      </w:r>
      <w:r w:rsidRPr="00602F6C">
        <w:rPr>
          <w:lang w:val="ru-RU"/>
        </w:rPr>
        <w:t xml:space="preserve"> сельского поселения от "____" _________________ № _______ в соответствии с планом контрольных мероприятий, утвержденным на текущий год.</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r w:rsidRPr="00602F6C">
        <w:rPr>
          <w:lang w:val="ru-RU"/>
        </w:rPr>
        <w:t>Тема выездной проверки: __________________________________________________</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r w:rsidRPr="00602F6C">
        <w:rPr>
          <w:lang w:val="ru-RU"/>
        </w:rPr>
        <w:t>Проверяемый период: _____________________________________________________</w:t>
      </w:r>
    </w:p>
    <w:p w:rsidR="00602F6C" w:rsidRPr="00602F6C" w:rsidRDefault="00602F6C" w:rsidP="00FB62DA">
      <w:pPr>
        <w:autoSpaceDE w:val="0"/>
        <w:autoSpaceDN w:val="0"/>
        <w:adjustRightInd w:val="0"/>
        <w:ind w:left="426" w:firstLine="1134"/>
        <w:jc w:val="both"/>
        <w:rPr>
          <w:lang w:val="ru-RU"/>
        </w:rPr>
      </w:pPr>
      <w:r w:rsidRPr="00602F6C">
        <w:rPr>
          <w:lang w:val="ru-RU"/>
        </w:rPr>
        <w:t>Выездная проверка проведена проверочной группой в составе: __________________</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(должности, фамилии, инициалы)</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r w:rsidRPr="00602F6C">
        <w:rPr>
          <w:lang w:val="ru-RU"/>
        </w:rPr>
        <w:t>Срок проведения выездной проверки, не включая периоды ее приостановления, составил ________ рабочих дней с __________ по __________.</w:t>
      </w:r>
    </w:p>
    <w:p w:rsidR="00602F6C" w:rsidRPr="00602F6C" w:rsidRDefault="00602F6C" w:rsidP="00FB62DA">
      <w:pPr>
        <w:autoSpaceDE w:val="0"/>
        <w:autoSpaceDN w:val="0"/>
        <w:adjustRightInd w:val="0"/>
        <w:ind w:left="426" w:firstLine="1134"/>
        <w:jc w:val="both"/>
        <w:rPr>
          <w:lang w:val="ru-RU"/>
        </w:rPr>
      </w:pPr>
      <w:r w:rsidRPr="00602F6C">
        <w:rPr>
          <w:lang w:val="ru-RU"/>
        </w:rPr>
        <w:t>Проведение выездной проверки приостанавливалось (срок проведения проверки продлевался) с ____________ по ___________ на основании ра</w:t>
      </w:r>
      <w:r w:rsidR="00FB62DA">
        <w:rPr>
          <w:lang w:val="ru-RU"/>
        </w:rPr>
        <w:t>споряжения Главы Администрации Трубичинского</w:t>
      </w:r>
      <w:r w:rsidRPr="00602F6C">
        <w:rPr>
          <w:lang w:val="ru-RU"/>
        </w:rPr>
        <w:t xml:space="preserve"> сельского поселения от _____________ № ____</w:t>
      </w:r>
    </w:p>
    <w:p w:rsidR="00602F6C" w:rsidRPr="00602F6C" w:rsidRDefault="00602F6C" w:rsidP="00FB62DA">
      <w:pPr>
        <w:autoSpaceDE w:val="0"/>
        <w:autoSpaceDN w:val="0"/>
        <w:adjustRightInd w:val="0"/>
        <w:ind w:left="426" w:firstLine="1134"/>
        <w:jc w:val="both"/>
        <w:rPr>
          <w:lang w:val="ru-RU"/>
        </w:rPr>
      </w:pPr>
      <w:r w:rsidRPr="00602F6C">
        <w:rPr>
          <w:lang w:val="ru-RU"/>
        </w:rPr>
        <w:t>(указывается только в случае приостановления (продления срока) контрольного мероприятия)</w:t>
      </w:r>
    </w:p>
    <w:p w:rsidR="00602F6C" w:rsidRPr="00602F6C" w:rsidRDefault="00602F6C" w:rsidP="00FB62DA">
      <w:pPr>
        <w:autoSpaceDE w:val="0"/>
        <w:autoSpaceDN w:val="0"/>
        <w:adjustRightInd w:val="0"/>
        <w:ind w:left="426" w:firstLine="1134"/>
        <w:jc w:val="both"/>
        <w:rPr>
          <w:lang w:val="ru-RU"/>
        </w:rPr>
      </w:pPr>
      <w:r w:rsidRPr="00602F6C">
        <w:rPr>
          <w:lang w:val="ru-RU"/>
        </w:rPr>
        <w:t>Общие сведения о субъекте контроля: &lt;*&gt; ___________________________________</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r w:rsidRPr="00602F6C">
        <w:rPr>
          <w:lang w:val="ru-RU"/>
        </w:rPr>
        <w:t>Настоящей проверкой установлено: _________________________________________</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(описание проведенной работы и выявленных нарушений по каждому вопросу</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выездной проверки (ревизии), с указанием документов (материалов),</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на основании которых сделаны выводы о нарушениях, нарушенных положений</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(с указанием частей, пунктов, подпунктов и т.д.) нормативных правовых актов,</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виновных должностных лиц, а также иные факты, установленные в ходе контрольного мероприятия)</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r w:rsidRPr="00602F6C">
        <w:rPr>
          <w:lang w:val="ru-RU"/>
        </w:rPr>
        <w:t>Обобщенная информация о результатах выездной проверки (ревизии):</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(указывается обобщенная информация о результатах выездной проверки</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(ревизии), в том числе о выявленных нарушениях, сгруппированных по видам)</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426" w:firstLine="1134"/>
        <w:jc w:val="both"/>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426" w:firstLine="1134"/>
        <w:jc w:val="both"/>
        <w:rPr>
          <w:lang w:val="ru-RU"/>
        </w:rPr>
      </w:pPr>
      <w:r w:rsidRPr="00602F6C">
        <w:rPr>
          <w:lang w:val="ru-RU"/>
        </w:rPr>
        <w:t>Субъект контроля вправе представить письменные возражения на акт выездной проверки (ревизии) в течение _______ рабочих дней со дня получения акта.</w:t>
      </w:r>
    </w:p>
    <w:p w:rsidR="00602F6C" w:rsidRPr="00602F6C" w:rsidRDefault="00602F6C" w:rsidP="00FB62DA">
      <w:pPr>
        <w:autoSpaceDE w:val="0"/>
        <w:autoSpaceDN w:val="0"/>
        <w:adjustRightInd w:val="0"/>
        <w:ind w:left="426" w:firstLine="1134"/>
        <w:jc w:val="both"/>
        <w:rPr>
          <w:lang w:val="ru-RU"/>
        </w:rPr>
      </w:pPr>
      <w:r w:rsidRPr="00602F6C">
        <w:rPr>
          <w:lang w:val="ru-RU"/>
        </w:rPr>
        <w:t>Приложение: (указываются документы, материалы, приобщаемые к акту</w:t>
      </w:r>
    </w:p>
    <w:p w:rsidR="00602F6C" w:rsidRPr="00602F6C" w:rsidRDefault="00602F6C" w:rsidP="00FB62DA">
      <w:pPr>
        <w:autoSpaceDE w:val="0"/>
        <w:autoSpaceDN w:val="0"/>
        <w:adjustRightInd w:val="0"/>
        <w:ind w:left="426" w:firstLine="1134"/>
        <w:jc w:val="both"/>
        <w:rPr>
          <w:lang w:val="ru-RU"/>
        </w:rPr>
      </w:pPr>
      <w:r w:rsidRPr="00602F6C">
        <w:rPr>
          <w:lang w:val="ru-RU"/>
        </w:rPr>
        <w:t>выездной проверки, в том числе документы (копии документов), подтверждающие</w:t>
      </w:r>
    </w:p>
    <w:p w:rsidR="00602F6C" w:rsidRPr="00602F6C" w:rsidRDefault="00602F6C" w:rsidP="00FB62DA">
      <w:pPr>
        <w:autoSpaceDE w:val="0"/>
        <w:autoSpaceDN w:val="0"/>
        <w:adjustRightInd w:val="0"/>
        <w:ind w:left="426" w:firstLine="1134"/>
        <w:jc w:val="both"/>
        <w:rPr>
          <w:lang w:val="ru-RU"/>
        </w:rPr>
      </w:pPr>
      <w:r w:rsidRPr="00602F6C">
        <w:rPr>
          <w:lang w:val="ru-RU"/>
        </w:rPr>
        <w:t>нарушения)</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r w:rsidRPr="00602F6C">
        <w:rPr>
          <w:lang w:val="ru-RU"/>
        </w:rPr>
        <w:t>Руководитель проверочной группы: _____________________________________________</w:t>
      </w:r>
    </w:p>
    <w:p w:rsidR="00602F6C" w:rsidRPr="00602F6C" w:rsidRDefault="00602F6C" w:rsidP="00FB62DA">
      <w:pPr>
        <w:autoSpaceDE w:val="0"/>
        <w:autoSpaceDN w:val="0"/>
        <w:adjustRightInd w:val="0"/>
        <w:ind w:left="426" w:firstLine="1134"/>
        <w:jc w:val="center"/>
        <w:rPr>
          <w:lang w:val="ru-RU"/>
        </w:rPr>
      </w:pPr>
      <w:r w:rsidRPr="00602F6C">
        <w:rPr>
          <w:lang w:val="ru-RU"/>
        </w:rPr>
        <w:t xml:space="preserve">                                                (указываются должность, подпись,  инициалы, фамилия)</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FB62DA">
      <w:pPr>
        <w:autoSpaceDE w:val="0"/>
        <w:autoSpaceDN w:val="0"/>
        <w:adjustRightInd w:val="0"/>
        <w:ind w:left="426" w:firstLine="1134"/>
        <w:jc w:val="both"/>
        <w:rPr>
          <w:lang w:val="ru-RU"/>
        </w:rPr>
      </w:pPr>
      <w:r w:rsidRPr="00602F6C">
        <w:rPr>
          <w:lang w:val="ru-RU"/>
        </w:rPr>
        <w:t>--------------------------------</w:t>
      </w:r>
    </w:p>
    <w:p w:rsidR="00602F6C" w:rsidRPr="00602F6C" w:rsidRDefault="00602F6C" w:rsidP="00FB62DA">
      <w:pPr>
        <w:autoSpaceDE w:val="0"/>
        <w:autoSpaceDN w:val="0"/>
        <w:adjustRightInd w:val="0"/>
        <w:ind w:left="426" w:firstLine="1134"/>
        <w:jc w:val="both"/>
        <w:rPr>
          <w:lang w:val="ru-RU"/>
        </w:rPr>
      </w:pPr>
      <w:r w:rsidRPr="00602F6C">
        <w:rPr>
          <w:lang w:val="ru-RU"/>
        </w:rPr>
        <w:t>&lt;*&gt; Указываются сведения о проверенной организации, включающие: полное и краткое наименование, идентификационный номер налогоплательщика (ИНН), ОГРН; сведения об учредителях (участниках) (при наличии); перечень и реквизиты всех счетов в кредитных организациях, включая депозитные, а также лицевых счетов (включая счета, закрытые на момент</w:t>
      </w:r>
    </w:p>
    <w:p w:rsidR="00602F6C" w:rsidRPr="00602F6C" w:rsidRDefault="00602F6C" w:rsidP="00FB62DA">
      <w:pPr>
        <w:autoSpaceDE w:val="0"/>
        <w:autoSpaceDN w:val="0"/>
        <w:adjustRightInd w:val="0"/>
        <w:ind w:left="426" w:firstLine="1134"/>
        <w:jc w:val="both"/>
        <w:rPr>
          <w:lang w:val="ru-RU"/>
        </w:rPr>
      </w:pPr>
      <w:r w:rsidRPr="00602F6C">
        <w:rPr>
          <w:lang w:val="ru-RU"/>
        </w:rPr>
        <w:t>ревизии (проверки), но действовавшие в проверяемом периоде) в органах федерального казначейства; фамилии, инициалы и должности лиц, имевших право подписи денежных и расчетных документов в проверяемый период; иные данные, необходимые, по мнению руководителя проверочной (ревизионной) группы, для полной характеристики проверенной организации.</w:t>
      </w:r>
    </w:p>
    <w:p w:rsidR="00602F6C" w:rsidRPr="00602F6C" w:rsidRDefault="00602F6C" w:rsidP="00FB62DA">
      <w:pPr>
        <w:autoSpaceDE w:val="0"/>
        <w:autoSpaceDN w:val="0"/>
        <w:adjustRightInd w:val="0"/>
        <w:ind w:left="426" w:firstLine="1134"/>
        <w:jc w:val="both"/>
        <w:rPr>
          <w:lang w:val="ru-RU"/>
        </w:rPr>
      </w:pP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ind w:firstLine="720"/>
        <w:jc w:val="right"/>
        <w:outlineLvl w:val="1"/>
        <w:rPr>
          <w:lang w:val="ru-RU"/>
        </w:rPr>
      </w:pPr>
      <w:r w:rsidRPr="00602F6C">
        <w:rPr>
          <w:lang w:val="ru-RU"/>
        </w:rPr>
        <w:t>Приложение 3</w:t>
      </w:r>
    </w:p>
    <w:p w:rsidR="00602F6C" w:rsidRPr="00602F6C" w:rsidRDefault="00602F6C" w:rsidP="00602F6C">
      <w:pPr>
        <w:autoSpaceDE w:val="0"/>
        <w:autoSpaceDN w:val="0"/>
        <w:adjustRightInd w:val="0"/>
        <w:ind w:firstLine="720"/>
        <w:jc w:val="right"/>
        <w:rPr>
          <w:lang w:val="ru-RU"/>
        </w:rPr>
      </w:pPr>
      <w:r w:rsidRPr="00602F6C">
        <w:rPr>
          <w:lang w:val="ru-RU"/>
        </w:rPr>
        <w:t>к Порядку</w:t>
      </w: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jc w:val="center"/>
        <w:rPr>
          <w:b/>
          <w:bCs/>
          <w:lang w:val="ru-RU"/>
        </w:rPr>
      </w:pPr>
      <w:bookmarkStart w:id="3" w:name="P526"/>
      <w:bookmarkEnd w:id="3"/>
    </w:p>
    <w:p w:rsidR="00602F6C" w:rsidRPr="00602F6C" w:rsidRDefault="00602F6C" w:rsidP="00602F6C">
      <w:pPr>
        <w:autoSpaceDE w:val="0"/>
        <w:autoSpaceDN w:val="0"/>
        <w:adjustRightInd w:val="0"/>
        <w:jc w:val="center"/>
        <w:rPr>
          <w:b/>
          <w:bCs/>
          <w:lang w:val="ru-RU"/>
        </w:rPr>
      </w:pPr>
      <w:r w:rsidRPr="00602F6C">
        <w:rPr>
          <w:b/>
          <w:bCs/>
          <w:lang w:val="ru-RU"/>
        </w:rPr>
        <w:t>ПРЕДПИСАНИЕ</w:t>
      </w:r>
    </w:p>
    <w:p w:rsidR="00602F6C" w:rsidRPr="00602F6C" w:rsidRDefault="00602F6C" w:rsidP="00602F6C">
      <w:pPr>
        <w:autoSpaceDE w:val="0"/>
        <w:autoSpaceDN w:val="0"/>
        <w:adjustRightInd w:val="0"/>
        <w:jc w:val="center"/>
        <w:rPr>
          <w:b/>
          <w:bCs/>
          <w:lang w:val="ru-RU"/>
        </w:rPr>
      </w:pPr>
      <w:r w:rsidRPr="00602F6C">
        <w:rPr>
          <w:b/>
          <w:bCs/>
          <w:lang w:val="ru-RU"/>
        </w:rPr>
        <w:t>ОБ УСТРАНЕНИИ НАРУШЕНИЙ ЗАКОНОДАТЕЛЬСТВА РОССИЙСКОЙ</w:t>
      </w:r>
    </w:p>
    <w:p w:rsidR="00602F6C" w:rsidRPr="00602F6C" w:rsidRDefault="00602F6C" w:rsidP="00602F6C">
      <w:pPr>
        <w:autoSpaceDE w:val="0"/>
        <w:autoSpaceDN w:val="0"/>
        <w:adjustRightInd w:val="0"/>
        <w:jc w:val="center"/>
        <w:rPr>
          <w:b/>
          <w:bCs/>
          <w:lang w:val="ru-RU"/>
        </w:rPr>
      </w:pPr>
      <w:r w:rsidRPr="00602F6C">
        <w:rPr>
          <w:b/>
          <w:bCs/>
          <w:lang w:val="ru-RU"/>
        </w:rPr>
        <w:t>ФЕДЕРАЦИИ И ИНЫХ НОРМАТИВНЫХ ПРАВОВЫХ АКТОВ О КОНТРАКТНОЙ</w:t>
      </w:r>
    </w:p>
    <w:p w:rsidR="00602F6C" w:rsidRPr="00602F6C" w:rsidRDefault="00602F6C" w:rsidP="00602F6C">
      <w:pPr>
        <w:autoSpaceDE w:val="0"/>
        <w:autoSpaceDN w:val="0"/>
        <w:adjustRightInd w:val="0"/>
        <w:jc w:val="center"/>
        <w:rPr>
          <w:b/>
          <w:bCs/>
          <w:lang w:val="ru-RU"/>
        </w:rPr>
      </w:pPr>
      <w:r w:rsidRPr="00602F6C">
        <w:rPr>
          <w:b/>
          <w:bCs/>
          <w:lang w:val="ru-RU"/>
        </w:rPr>
        <w:t>СИСТЕМЕ В СФЕРЕ ЗАКУПОК ТОВАРОВ, РАБОТ, УСЛУГ</w:t>
      </w:r>
    </w:p>
    <w:p w:rsidR="00602F6C" w:rsidRPr="00602F6C" w:rsidRDefault="00602F6C" w:rsidP="00602F6C">
      <w:pPr>
        <w:autoSpaceDE w:val="0"/>
        <w:autoSpaceDN w:val="0"/>
        <w:adjustRightInd w:val="0"/>
        <w:jc w:val="center"/>
        <w:rPr>
          <w:b/>
          <w:bCs/>
          <w:lang w:val="ru-RU"/>
        </w:rPr>
      </w:pPr>
      <w:r w:rsidRPr="00602F6C">
        <w:rPr>
          <w:b/>
          <w:bCs/>
          <w:lang w:val="ru-RU"/>
        </w:rPr>
        <w:t>ДЛЯ ОБЕСПЕЧЕНИЯ МУНИЦИПАЛЬНЫХ НУЖД</w:t>
      </w:r>
    </w:p>
    <w:p w:rsidR="00602F6C" w:rsidRPr="00602F6C" w:rsidRDefault="00602F6C" w:rsidP="00602F6C">
      <w:pPr>
        <w:autoSpaceDE w:val="0"/>
        <w:autoSpaceDN w:val="0"/>
        <w:adjustRightInd w:val="0"/>
        <w:jc w:val="center"/>
        <w:rPr>
          <w:b/>
          <w:bCs/>
          <w:lang w:val="ru-RU"/>
        </w:rPr>
      </w:pPr>
    </w:p>
    <w:p w:rsidR="00602F6C" w:rsidRPr="00602F6C" w:rsidRDefault="00602F6C" w:rsidP="00602F6C">
      <w:pPr>
        <w:autoSpaceDE w:val="0"/>
        <w:autoSpaceDN w:val="0"/>
        <w:adjustRightInd w:val="0"/>
        <w:ind w:firstLine="720"/>
        <w:jc w:val="both"/>
        <w:rPr>
          <w:lang w:val="ru-RU"/>
        </w:rPr>
      </w:pPr>
    </w:p>
    <w:p w:rsidR="00602F6C" w:rsidRPr="00602F6C" w:rsidRDefault="00602F6C" w:rsidP="00602F6C">
      <w:pPr>
        <w:autoSpaceDE w:val="0"/>
        <w:autoSpaceDN w:val="0"/>
        <w:adjustRightInd w:val="0"/>
        <w:jc w:val="both"/>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284" w:firstLine="850"/>
        <w:jc w:val="center"/>
        <w:rPr>
          <w:lang w:val="ru-RU"/>
        </w:rPr>
      </w:pPr>
      <w:r w:rsidRPr="00602F6C">
        <w:rPr>
          <w:lang w:val="ru-RU"/>
        </w:rPr>
        <w:t xml:space="preserve">(указывается Орган контроля, либо должностные лица Органа контроля, уполномоченные на осуществление </w:t>
      </w:r>
    </w:p>
    <w:p w:rsidR="00602F6C" w:rsidRPr="00602F6C" w:rsidRDefault="00602F6C" w:rsidP="00FB62DA">
      <w:pPr>
        <w:autoSpaceDE w:val="0"/>
        <w:autoSpaceDN w:val="0"/>
        <w:adjustRightInd w:val="0"/>
        <w:ind w:left="284" w:firstLine="850"/>
        <w:jc w:val="both"/>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284" w:firstLine="850"/>
        <w:jc w:val="center"/>
        <w:rPr>
          <w:lang w:val="ru-RU"/>
        </w:rPr>
      </w:pPr>
      <w:r w:rsidRPr="00602F6C">
        <w:rPr>
          <w:lang w:val="ru-RU"/>
        </w:rPr>
        <w:t>внутреннего муниципального финансового контроля</w:t>
      </w:r>
    </w:p>
    <w:p w:rsidR="00602F6C" w:rsidRPr="00602F6C" w:rsidRDefault="00602F6C" w:rsidP="00FB62DA">
      <w:pPr>
        <w:autoSpaceDE w:val="0"/>
        <w:autoSpaceDN w:val="0"/>
        <w:adjustRightInd w:val="0"/>
        <w:ind w:left="284" w:firstLine="850"/>
        <w:jc w:val="both"/>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284" w:firstLine="850"/>
        <w:jc w:val="both"/>
        <w:rPr>
          <w:lang w:val="ru-RU"/>
        </w:rPr>
      </w:pPr>
    </w:p>
    <w:p w:rsidR="00602F6C" w:rsidRPr="00602F6C" w:rsidRDefault="00602F6C" w:rsidP="00FB62DA">
      <w:pPr>
        <w:autoSpaceDE w:val="0"/>
        <w:autoSpaceDN w:val="0"/>
        <w:adjustRightInd w:val="0"/>
        <w:ind w:left="284" w:firstLine="850"/>
        <w:jc w:val="both"/>
        <w:rPr>
          <w:bCs/>
          <w:lang w:val="ru-RU"/>
        </w:rPr>
      </w:pPr>
      <w:r w:rsidRPr="00602F6C">
        <w:rPr>
          <w:bCs/>
          <w:lang w:val="ru-RU"/>
        </w:rPr>
        <w:t xml:space="preserve">(далее - ОМФК), на основании части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Порядка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утвержденным постановлением Администрации </w:t>
      </w:r>
      <w:r w:rsidR="00FB62DA">
        <w:rPr>
          <w:bCs/>
          <w:lang w:val="ru-RU"/>
        </w:rPr>
        <w:t>Трубичинского</w:t>
      </w:r>
      <w:r w:rsidRPr="00602F6C">
        <w:rPr>
          <w:bCs/>
          <w:lang w:val="ru-RU"/>
        </w:rPr>
        <w:t xml:space="preserve"> сельского поселения от "___" ____________ 20___года № ______________ и в соответствии</w:t>
      </w:r>
      <w:r w:rsidR="00FB62DA">
        <w:rPr>
          <w:bCs/>
          <w:lang w:val="ru-RU"/>
        </w:rPr>
        <w:t xml:space="preserve"> с распоряжением Администрации Трубичинского </w:t>
      </w:r>
      <w:r w:rsidRPr="00602F6C">
        <w:rPr>
          <w:bCs/>
          <w:lang w:val="ru-RU"/>
        </w:rPr>
        <w:t>сельского поселения от "___" _______________ 20____ года № ________, в период: с "___" _____________ 20___ года по "___" _____________ 20___ года в отношении ______________________________________________________________</w:t>
      </w:r>
    </w:p>
    <w:p w:rsidR="00602F6C" w:rsidRPr="00602F6C" w:rsidRDefault="00602F6C" w:rsidP="00FB62DA">
      <w:pPr>
        <w:autoSpaceDE w:val="0"/>
        <w:autoSpaceDN w:val="0"/>
        <w:adjustRightInd w:val="0"/>
        <w:ind w:left="284" w:firstLine="850"/>
        <w:jc w:val="both"/>
        <w:rPr>
          <w:bCs/>
          <w:lang w:val="ru-RU"/>
        </w:rPr>
      </w:pPr>
      <w:r w:rsidRPr="00602F6C">
        <w:rPr>
          <w:bCs/>
          <w:lang w:val="ru-RU"/>
        </w:rPr>
        <w:t>_____________________________________________________________________________</w:t>
      </w:r>
    </w:p>
    <w:p w:rsidR="00602F6C" w:rsidRPr="00602F6C" w:rsidRDefault="00602F6C" w:rsidP="00FB62DA">
      <w:pPr>
        <w:autoSpaceDE w:val="0"/>
        <w:autoSpaceDN w:val="0"/>
        <w:adjustRightInd w:val="0"/>
        <w:ind w:left="284" w:firstLine="850"/>
        <w:jc w:val="center"/>
        <w:rPr>
          <w:lang w:val="ru-RU"/>
        </w:rPr>
      </w:pPr>
      <w:r w:rsidRPr="00602F6C">
        <w:rPr>
          <w:lang w:val="ru-RU"/>
        </w:rPr>
        <w:t>(наименование субъекта контроля)</w:t>
      </w:r>
    </w:p>
    <w:p w:rsidR="00602F6C" w:rsidRPr="00602F6C" w:rsidRDefault="00602F6C" w:rsidP="00FB62DA">
      <w:pPr>
        <w:autoSpaceDE w:val="0"/>
        <w:autoSpaceDN w:val="0"/>
        <w:adjustRightInd w:val="0"/>
        <w:ind w:left="284" w:firstLine="850"/>
        <w:jc w:val="both"/>
        <w:rPr>
          <w:lang w:val="ru-RU"/>
        </w:rPr>
      </w:pPr>
      <w:r w:rsidRPr="00602F6C">
        <w:rPr>
          <w:lang w:val="ru-RU"/>
        </w:rPr>
        <w:t>проведена плановая (внеплановая) проверка за период с __________ по _________.</w:t>
      </w:r>
    </w:p>
    <w:p w:rsidR="00602F6C" w:rsidRPr="00602F6C" w:rsidRDefault="00602F6C" w:rsidP="00FB62DA">
      <w:pPr>
        <w:autoSpaceDE w:val="0"/>
        <w:autoSpaceDN w:val="0"/>
        <w:adjustRightInd w:val="0"/>
        <w:ind w:left="284" w:firstLine="850"/>
        <w:jc w:val="both"/>
        <w:rPr>
          <w:lang w:val="ru-RU"/>
        </w:rPr>
      </w:pPr>
      <w:r w:rsidRPr="00602F6C">
        <w:rPr>
          <w:lang w:val="ru-RU"/>
        </w:rPr>
        <w:t xml:space="preserve"> </w:t>
      </w:r>
    </w:p>
    <w:p w:rsidR="00602F6C" w:rsidRPr="00602F6C" w:rsidRDefault="00602F6C" w:rsidP="00FB62DA">
      <w:pPr>
        <w:autoSpaceDE w:val="0"/>
        <w:autoSpaceDN w:val="0"/>
        <w:adjustRightInd w:val="0"/>
        <w:ind w:left="284" w:firstLine="850"/>
        <w:jc w:val="both"/>
        <w:rPr>
          <w:lang w:val="ru-RU"/>
        </w:rPr>
      </w:pPr>
      <w:r w:rsidRPr="00602F6C">
        <w:rPr>
          <w:lang w:val="ru-RU"/>
        </w:rPr>
        <w:t>Цель проверки: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602F6C" w:rsidRPr="00602F6C" w:rsidRDefault="00602F6C" w:rsidP="00FB62DA">
      <w:pPr>
        <w:autoSpaceDE w:val="0"/>
        <w:autoSpaceDN w:val="0"/>
        <w:adjustRightInd w:val="0"/>
        <w:ind w:left="284" w:firstLine="850"/>
        <w:jc w:val="both"/>
        <w:rPr>
          <w:lang w:val="ru-RU"/>
        </w:rPr>
      </w:pPr>
      <w:r w:rsidRPr="00602F6C">
        <w:rPr>
          <w:lang w:val="ru-RU"/>
        </w:rPr>
        <w:t>Проверка проведена должностным (ми) лицом (ми) ОМФК:______________________</w:t>
      </w:r>
    </w:p>
    <w:p w:rsidR="00602F6C" w:rsidRPr="00602F6C" w:rsidRDefault="00602F6C" w:rsidP="00FB62DA">
      <w:pPr>
        <w:autoSpaceDE w:val="0"/>
        <w:autoSpaceDN w:val="0"/>
        <w:adjustRightInd w:val="0"/>
        <w:ind w:left="284" w:firstLine="850"/>
        <w:jc w:val="both"/>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284" w:firstLine="850"/>
        <w:jc w:val="center"/>
        <w:rPr>
          <w:lang w:val="ru-RU"/>
        </w:rPr>
      </w:pPr>
      <w:r w:rsidRPr="00602F6C">
        <w:rPr>
          <w:lang w:val="ru-RU"/>
        </w:rPr>
        <w:t>(должность, фамилия, инициалы)</w:t>
      </w:r>
    </w:p>
    <w:p w:rsidR="00602F6C" w:rsidRPr="00602F6C" w:rsidRDefault="00602F6C" w:rsidP="00FB62DA">
      <w:pPr>
        <w:autoSpaceDE w:val="0"/>
        <w:autoSpaceDN w:val="0"/>
        <w:adjustRightInd w:val="0"/>
        <w:ind w:left="284" w:firstLine="850"/>
        <w:jc w:val="both"/>
        <w:rPr>
          <w:lang w:val="ru-RU"/>
        </w:rPr>
      </w:pPr>
      <w:r w:rsidRPr="00602F6C">
        <w:rPr>
          <w:lang w:val="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нужд:________________________________________________________________________</w:t>
      </w:r>
    </w:p>
    <w:p w:rsidR="00602F6C" w:rsidRPr="00602F6C" w:rsidRDefault="00602F6C" w:rsidP="00FB62DA">
      <w:pPr>
        <w:autoSpaceDE w:val="0"/>
        <w:autoSpaceDN w:val="0"/>
        <w:adjustRightInd w:val="0"/>
        <w:ind w:left="284" w:firstLine="850"/>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284" w:firstLine="850"/>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284" w:firstLine="850"/>
        <w:jc w:val="both"/>
        <w:rPr>
          <w:lang w:val="ru-RU"/>
        </w:rPr>
      </w:pPr>
      <w:r w:rsidRPr="00602F6C">
        <w:rPr>
          <w:lang w:val="ru-RU"/>
        </w:rPr>
        <w:t>Основание: акт проверки от "___" _____________ 20___ года №______.</w:t>
      </w:r>
    </w:p>
    <w:p w:rsidR="00602F6C" w:rsidRPr="00602F6C" w:rsidRDefault="00602F6C" w:rsidP="00FB62DA">
      <w:pPr>
        <w:autoSpaceDE w:val="0"/>
        <w:autoSpaceDN w:val="0"/>
        <w:adjustRightInd w:val="0"/>
        <w:ind w:left="284" w:firstLine="850"/>
        <w:jc w:val="both"/>
        <w:rPr>
          <w:lang w:val="ru-RU"/>
        </w:rPr>
      </w:pPr>
    </w:p>
    <w:p w:rsidR="00602F6C" w:rsidRPr="00602F6C" w:rsidRDefault="00602F6C" w:rsidP="00FB62DA">
      <w:pPr>
        <w:autoSpaceDE w:val="0"/>
        <w:autoSpaceDN w:val="0"/>
        <w:adjustRightInd w:val="0"/>
        <w:ind w:left="284" w:firstLine="850"/>
        <w:jc w:val="both"/>
        <w:rPr>
          <w:lang w:val="ru-RU"/>
        </w:rPr>
      </w:pPr>
      <w:r w:rsidRPr="00602F6C">
        <w:rPr>
          <w:lang w:val="ru-RU"/>
        </w:rPr>
        <w:t>ОМФК в соответствии с пунктом 3 части 27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Порядком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02F6C">
        <w:rPr>
          <w:b/>
          <w:lang w:val="ru-RU"/>
        </w:rPr>
        <w:t xml:space="preserve">, </w:t>
      </w:r>
      <w:r w:rsidRPr="00602F6C">
        <w:rPr>
          <w:lang w:val="ru-RU"/>
        </w:rPr>
        <w:t xml:space="preserve">утвержденным постановлением Администрации </w:t>
      </w:r>
      <w:r w:rsidR="00FB62DA">
        <w:rPr>
          <w:lang w:val="ru-RU"/>
        </w:rPr>
        <w:t>Трубичинского</w:t>
      </w:r>
      <w:r w:rsidRPr="00602F6C">
        <w:rPr>
          <w:lang w:val="ru-RU"/>
        </w:rPr>
        <w:t xml:space="preserve"> сельского поселения от "___" ____________ 20___года № ______________ </w:t>
      </w:r>
      <w:r w:rsidRPr="00602F6C">
        <w:rPr>
          <w:b/>
          <w:lang w:val="ru-RU"/>
        </w:rPr>
        <w:t>предписывает</w:t>
      </w:r>
      <w:r w:rsidRPr="00602F6C">
        <w:rPr>
          <w:lang w:val="ru-RU"/>
        </w:rPr>
        <w:t>:</w:t>
      </w:r>
    </w:p>
    <w:p w:rsidR="00602F6C" w:rsidRPr="0005512E" w:rsidRDefault="00602F6C" w:rsidP="00FB62DA">
      <w:pPr>
        <w:autoSpaceDE w:val="0"/>
        <w:autoSpaceDN w:val="0"/>
        <w:adjustRightInd w:val="0"/>
        <w:ind w:left="284" w:firstLine="850"/>
        <w:jc w:val="both"/>
      </w:pPr>
      <w:r w:rsidRPr="0005512E">
        <w:t>________________________________________________________________________</w:t>
      </w:r>
      <w:r>
        <w:t>_____</w:t>
      </w:r>
    </w:p>
    <w:p w:rsidR="00602F6C" w:rsidRPr="002A7555" w:rsidRDefault="00602F6C" w:rsidP="00FB62DA">
      <w:pPr>
        <w:autoSpaceDE w:val="0"/>
        <w:autoSpaceDN w:val="0"/>
        <w:adjustRightInd w:val="0"/>
        <w:ind w:left="284" w:firstLine="850"/>
        <w:jc w:val="center"/>
      </w:pPr>
      <w:r w:rsidRPr="002A7555">
        <w:t>(наименование субъекта контроля)</w:t>
      </w:r>
    </w:p>
    <w:p w:rsidR="00602F6C" w:rsidRPr="0005512E" w:rsidRDefault="00602F6C" w:rsidP="00FB62DA">
      <w:pPr>
        <w:autoSpaceDE w:val="0"/>
        <w:autoSpaceDN w:val="0"/>
        <w:adjustRightInd w:val="0"/>
        <w:ind w:left="284" w:firstLine="850"/>
        <w:jc w:val="center"/>
      </w:pPr>
    </w:p>
    <w:p w:rsidR="00602F6C" w:rsidRPr="00602F6C" w:rsidRDefault="00602F6C" w:rsidP="00FB62DA">
      <w:pPr>
        <w:autoSpaceDE w:val="0"/>
        <w:autoSpaceDN w:val="0"/>
        <w:adjustRightInd w:val="0"/>
        <w:ind w:left="284" w:firstLine="850"/>
        <w:jc w:val="both"/>
        <w:rPr>
          <w:lang w:val="ru-RU"/>
        </w:rPr>
      </w:pPr>
      <w:r w:rsidRPr="00602F6C">
        <w:rPr>
          <w:lang w:val="ru-RU"/>
        </w:rPr>
        <w:t>1. ______________________________________________________________________</w:t>
      </w:r>
    </w:p>
    <w:p w:rsidR="00602F6C" w:rsidRPr="00602F6C" w:rsidRDefault="00602F6C" w:rsidP="00FB62DA">
      <w:pPr>
        <w:autoSpaceDE w:val="0"/>
        <w:autoSpaceDN w:val="0"/>
        <w:adjustRightInd w:val="0"/>
        <w:ind w:left="284" w:firstLine="850"/>
        <w:jc w:val="center"/>
        <w:rPr>
          <w:lang w:val="ru-RU"/>
        </w:rPr>
      </w:pPr>
      <w:r w:rsidRPr="00602F6C">
        <w:rPr>
          <w:lang w:val="ru-RU"/>
        </w:rPr>
        <w:t>(указываются требования об устранении выявленных нарушений законодательства</w:t>
      </w:r>
    </w:p>
    <w:p w:rsidR="00602F6C" w:rsidRPr="00602F6C" w:rsidRDefault="00602F6C" w:rsidP="00FB62DA">
      <w:pPr>
        <w:autoSpaceDE w:val="0"/>
        <w:autoSpaceDN w:val="0"/>
        <w:adjustRightInd w:val="0"/>
        <w:ind w:left="284" w:firstLine="850"/>
        <w:jc w:val="center"/>
        <w:rPr>
          <w:lang w:val="ru-RU"/>
        </w:rPr>
      </w:pPr>
    </w:p>
    <w:p w:rsidR="00602F6C" w:rsidRPr="00602F6C" w:rsidRDefault="00602F6C" w:rsidP="00FB62DA">
      <w:pPr>
        <w:autoSpaceDE w:val="0"/>
        <w:autoSpaceDN w:val="0"/>
        <w:adjustRightInd w:val="0"/>
        <w:ind w:left="284" w:firstLine="850"/>
        <w:jc w:val="center"/>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284" w:firstLine="850"/>
        <w:jc w:val="center"/>
        <w:rPr>
          <w:lang w:val="ru-RU"/>
        </w:rPr>
      </w:pPr>
      <w:r w:rsidRPr="00602F6C">
        <w:rPr>
          <w:lang w:val="ru-RU"/>
        </w:rPr>
        <w:t xml:space="preserve">Российской  Федерации  и  иных  нормативных правовых  актов  о контрактной системе в сфере закупок </w:t>
      </w:r>
    </w:p>
    <w:p w:rsidR="00602F6C" w:rsidRPr="00602F6C" w:rsidRDefault="00602F6C" w:rsidP="00FB62DA">
      <w:pPr>
        <w:autoSpaceDE w:val="0"/>
        <w:autoSpaceDN w:val="0"/>
        <w:adjustRightInd w:val="0"/>
        <w:ind w:left="284" w:firstLine="850"/>
        <w:jc w:val="center"/>
        <w:rPr>
          <w:lang w:val="ru-RU"/>
        </w:rPr>
      </w:pPr>
      <w:r w:rsidRPr="00602F6C">
        <w:rPr>
          <w:lang w:val="ru-RU"/>
        </w:rPr>
        <w:t>____________________________________________________________________________</w:t>
      </w:r>
    </w:p>
    <w:p w:rsidR="00602F6C" w:rsidRPr="00602F6C" w:rsidRDefault="00602F6C" w:rsidP="00FB62DA">
      <w:pPr>
        <w:autoSpaceDE w:val="0"/>
        <w:autoSpaceDN w:val="0"/>
        <w:adjustRightInd w:val="0"/>
        <w:ind w:left="284" w:firstLine="850"/>
        <w:jc w:val="center"/>
        <w:rPr>
          <w:lang w:val="ru-RU"/>
        </w:rPr>
      </w:pPr>
      <w:r w:rsidRPr="00602F6C">
        <w:rPr>
          <w:lang w:val="ru-RU"/>
        </w:rPr>
        <w:t>товаров, работ, услуг для обеспечения муниципальных нужд)</w:t>
      </w:r>
    </w:p>
    <w:p w:rsidR="00602F6C" w:rsidRPr="00602F6C" w:rsidRDefault="00602F6C" w:rsidP="00FB62DA">
      <w:pPr>
        <w:autoSpaceDE w:val="0"/>
        <w:autoSpaceDN w:val="0"/>
        <w:adjustRightInd w:val="0"/>
        <w:ind w:left="284" w:firstLine="850"/>
        <w:jc w:val="center"/>
        <w:rPr>
          <w:lang w:val="ru-RU"/>
        </w:rPr>
      </w:pPr>
    </w:p>
    <w:p w:rsidR="00602F6C" w:rsidRPr="00602F6C" w:rsidRDefault="00602F6C" w:rsidP="00FB62DA">
      <w:pPr>
        <w:autoSpaceDE w:val="0"/>
        <w:autoSpaceDN w:val="0"/>
        <w:adjustRightInd w:val="0"/>
        <w:ind w:left="284" w:firstLine="850"/>
        <w:jc w:val="both"/>
        <w:rPr>
          <w:lang w:val="ru-RU"/>
        </w:rPr>
      </w:pPr>
      <w:r w:rsidRPr="00602F6C">
        <w:rPr>
          <w:lang w:val="ru-RU"/>
        </w:rPr>
        <w:t>Срок исполнения: до "____" ________________ 20___ года.</w:t>
      </w:r>
    </w:p>
    <w:p w:rsidR="00602F6C" w:rsidRPr="00602F6C" w:rsidRDefault="00602F6C" w:rsidP="00FB62DA">
      <w:pPr>
        <w:autoSpaceDE w:val="0"/>
        <w:autoSpaceDN w:val="0"/>
        <w:adjustRightInd w:val="0"/>
        <w:ind w:left="284" w:firstLine="850"/>
        <w:jc w:val="both"/>
        <w:rPr>
          <w:lang w:val="ru-RU"/>
        </w:rPr>
      </w:pPr>
      <w:r w:rsidRPr="00602F6C">
        <w:rPr>
          <w:lang w:val="ru-RU"/>
        </w:rPr>
        <w:t>2. _______________________________________________________________________</w:t>
      </w:r>
    </w:p>
    <w:p w:rsidR="00602F6C" w:rsidRPr="00602F6C" w:rsidRDefault="00602F6C" w:rsidP="00FB62DA">
      <w:pPr>
        <w:autoSpaceDE w:val="0"/>
        <w:autoSpaceDN w:val="0"/>
        <w:adjustRightInd w:val="0"/>
        <w:ind w:left="284" w:firstLine="850"/>
        <w:jc w:val="both"/>
        <w:rPr>
          <w:lang w:val="ru-RU"/>
        </w:rPr>
      </w:pPr>
    </w:p>
    <w:p w:rsidR="00602F6C" w:rsidRPr="00602F6C" w:rsidRDefault="00602F6C" w:rsidP="00FB62DA">
      <w:pPr>
        <w:autoSpaceDE w:val="0"/>
        <w:autoSpaceDN w:val="0"/>
        <w:adjustRightInd w:val="0"/>
        <w:ind w:left="284" w:firstLine="850"/>
        <w:jc w:val="both"/>
        <w:rPr>
          <w:lang w:val="ru-RU"/>
        </w:rPr>
      </w:pPr>
      <w:r w:rsidRPr="00602F6C">
        <w:rPr>
          <w:lang w:val="ru-RU"/>
        </w:rPr>
        <w:t>_____________________________________________________________________________</w:t>
      </w:r>
    </w:p>
    <w:p w:rsidR="00602F6C" w:rsidRPr="00602F6C" w:rsidRDefault="00602F6C" w:rsidP="00FB62DA">
      <w:pPr>
        <w:autoSpaceDE w:val="0"/>
        <w:autoSpaceDN w:val="0"/>
        <w:adjustRightInd w:val="0"/>
        <w:ind w:left="284" w:firstLine="850"/>
        <w:jc w:val="both"/>
        <w:rPr>
          <w:lang w:val="ru-RU"/>
        </w:rPr>
      </w:pPr>
      <w:r w:rsidRPr="00602F6C">
        <w:rPr>
          <w:lang w:val="ru-RU"/>
        </w:rPr>
        <w:t>Срок исполнения: до "____" ________________ 20___ года.</w:t>
      </w:r>
    </w:p>
    <w:p w:rsidR="00602F6C" w:rsidRPr="00602F6C" w:rsidRDefault="00602F6C" w:rsidP="00FB62DA">
      <w:pPr>
        <w:autoSpaceDE w:val="0"/>
        <w:autoSpaceDN w:val="0"/>
        <w:adjustRightInd w:val="0"/>
        <w:ind w:left="284" w:firstLine="850"/>
        <w:jc w:val="both"/>
        <w:rPr>
          <w:lang w:val="ru-RU"/>
        </w:rPr>
      </w:pPr>
    </w:p>
    <w:p w:rsidR="00602F6C" w:rsidRPr="00602F6C" w:rsidRDefault="00602F6C" w:rsidP="00FB62DA">
      <w:pPr>
        <w:autoSpaceDE w:val="0"/>
        <w:autoSpaceDN w:val="0"/>
        <w:adjustRightInd w:val="0"/>
        <w:ind w:left="284" w:firstLine="850"/>
        <w:jc w:val="both"/>
        <w:rPr>
          <w:lang w:val="ru-RU"/>
        </w:rPr>
      </w:pPr>
      <w:r w:rsidRPr="00602F6C">
        <w:rPr>
          <w:lang w:val="ru-RU"/>
        </w:rPr>
        <w:t>О результатах исполнения настоящего предписания следует проинформировать  ОМФК в срок до "___"  _______________  20___ года (или не позднее дней с даты исполнения предписания) с предоставлением копий документов, подтверждающих исполнение.</w:t>
      </w:r>
    </w:p>
    <w:p w:rsidR="00602F6C" w:rsidRPr="00602F6C" w:rsidRDefault="00602F6C" w:rsidP="00FB62DA">
      <w:pPr>
        <w:autoSpaceDE w:val="0"/>
        <w:autoSpaceDN w:val="0"/>
        <w:adjustRightInd w:val="0"/>
        <w:ind w:left="284" w:firstLine="850"/>
        <w:jc w:val="both"/>
        <w:rPr>
          <w:lang w:val="ru-RU"/>
        </w:rPr>
      </w:pPr>
      <w:r w:rsidRPr="00602F6C">
        <w:rPr>
          <w:lang w:val="ru-RU"/>
        </w:rPr>
        <w:t>Неисполнение в установленный срок настоящего предписания влечет административную  ответственность соответствии со статьей 19.5 Кодекса Российской Федерации об административных правонарушениях.</w:t>
      </w:r>
    </w:p>
    <w:p w:rsidR="00602F6C" w:rsidRPr="00602F6C" w:rsidRDefault="00602F6C" w:rsidP="00FB62DA">
      <w:pPr>
        <w:autoSpaceDE w:val="0"/>
        <w:autoSpaceDN w:val="0"/>
        <w:adjustRightInd w:val="0"/>
        <w:ind w:left="284" w:firstLine="850"/>
        <w:jc w:val="both"/>
        <w:rPr>
          <w:lang w:val="ru-RU"/>
        </w:rPr>
      </w:pPr>
      <w:r w:rsidRPr="00602F6C">
        <w:rPr>
          <w:lang w:val="ru-RU"/>
        </w:rPr>
        <w:t>Настоящее предписание может быть обжаловано в судебном порядке.</w:t>
      </w:r>
    </w:p>
    <w:p w:rsidR="00602F6C" w:rsidRPr="00602F6C" w:rsidRDefault="00602F6C" w:rsidP="00FB62DA">
      <w:pPr>
        <w:autoSpaceDE w:val="0"/>
        <w:autoSpaceDN w:val="0"/>
        <w:adjustRightInd w:val="0"/>
        <w:ind w:left="284" w:firstLine="850"/>
        <w:jc w:val="both"/>
        <w:rPr>
          <w:lang w:val="ru-RU"/>
        </w:rPr>
      </w:pPr>
    </w:p>
    <w:p w:rsidR="00602F6C" w:rsidRPr="00602F6C" w:rsidRDefault="00602F6C" w:rsidP="00FB62DA">
      <w:pPr>
        <w:autoSpaceDE w:val="0"/>
        <w:autoSpaceDN w:val="0"/>
        <w:adjustRightInd w:val="0"/>
        <w:ind w:left="284" w:firstLine="850"/>
        <w:jc w:val="both"/>
        <w:rPr>
          <w:lang w:val="ru-RU"/>
        </w:rPr>
      </w:pPr>
    </w:p>
    <w:p w:rsidR="00602F6C" w:rsidRPr="00602F6C" w:rsidRDefault="00602F6C" w:rsidP="00FB62DA">
      <w:pPr>
        <w:autoSpaceDE w:val="0"/>
        <w:autoSpaceDN w:val="0"/>
        <w:adjustRightInd w:val="0"/>
        <w:ind w:left="284" w:firstLine="850"/>
        <w:jc w:val="both"/>
        <w:rPr>
          <w:lang w:val="ru-RU"/>
        </w:rPr>
      </w:pPr>
      <w:r w:rsidRPr="00602F6C">
        <w:rPr>
          <w:lang w:val="ru-RU"/>
        </w:rPr>
        <w:t>Руководитель ОМФК     ______________                       _____________________________</w:t>
      </w:r>
    </w:p>
    <w:p w:rsidR="00602F6C" w:rsidRPr="00602F6C" w:rsidRDefault="00602F6C" w:rsidP="00FB62DA">
      <w:pPr>
        <w:autoSpaceDE w:val="0"/>
        <w:autoSpaceDN w:val="0"/>
        <w:adjustRightInd w:val="0"/>
        <w:ind w:left="284" w:firstLine="850"/>
        <w:jc w:val="both"/>
        <w:rPr>
          <w:lang w:val="ru-RU"/>
        </w:rPr>
      </w:pPr>
      <w:r w:rsidRPr="00602F6C">
        <w:rPr>
          <w:lang w:val="ru-RU"/>
        </w:rPr>
        <w:t xml:space="preserve">                                               (подпись)                                        (инициалы, фамилия)</w:t>
      </w:r>
    </w:p>
    <w:p w:rsidR="00602F6C" w:rsidRPr="00602F6C" w:rsidRDefault="00602F6C" w:rsidP="00FB62DA">
      <w:pPr>
        <w:autoSpaceDE w:val="0"/>
        <w:autoSpaceDN w:val="0"/>
        <w:adjustRightInd w:val="0"/>
        <w:ind w:left="284" w:firstLine="850"/>
        <w:jc w:val="both"/>
        <w:rPr>
          <w:lang w:val="ru-RU"/>
        </w:rPr>
      </w:pPr>
    </w:p>
    <w:p w:rsidR="00602F6C" w:rsidRPr="00602F6C" w:rsidRDefault="00602F6C" w:rsidP="00FB62DA">
      <w:pPr>
        <w:ind w:left="284" w:firstLine="850"/>
        <w:rPr>
          <w:lang w:val="ru-RU"/>
        </w:rPr>
      </w:pPr>
    </w:p>
    <w:p w:rsidR="00602F6C" w:rsidRPr="00602F6C" w:rsidRDefault="00602F6C" w:rsidP="00FB62DA">
      <w:pPr>
        <w:ind w:left="284" w:firstLine="850"/>
        <w:rPr>
          <w:lang w:val="ru-RU"/>
        </w:rPr>
      </w:pPr>
    </w:p>
    <w:p w:rsidR="00602F6C" w:rsidRPr="00602F6C" w:rsidRDefault="00602F6C" w:rsidP="00FB62DA">
      <w:pPr>
        <w:ind w:left="284" w:firstLine="850"/>
        <w:rPr>
          <w:lang w:val="ru-RU"/>
        </w:rPr>
      </w:pPr>
      <w:r w:rsidRPr="00602F6C">
        <w:rPr>
          <w:lang w:val="ru-RU"/>
        </w:rPr>
        <w:t>Копию предписания получил: ___________________________________________________</w:t>
      </w:r>
    </w:p>
    <w:p w:rsidR="00602F6C" w:rsidRPr="00602F6C" w:rsidRDefault="00602F6C" w:rsidP="00FB62DA">
      <w:pPr>
        <w:autoSpaceDE w:val="0"/>
        <w:autoSpaceDN w:val="0"/>
        <w:adjustRightInd w:val="0"/>
        <w:ind w:left="284" w:firstLine="850"/>
        <w:jc w:val="center"/>
        <w:outlineLvl w:val="0"/>
        <w:rPr>
          <w:lang w:val="ru-RU"/>
        </w:rPr>
      </w:pPr>
      <w:r w:rsidRPr="00602F6C">
        <w:rPr>
          <w:lang w:val="ru-RU"/>
        </w:rPr>
        <w:t xml:space="preserve">                                                (дата, должность, фамилия, инициалы и подпись</w:t>
      </w:r>
    </w:p>
    <w:p w:rsidR="00602F6C" w:rsidRPr="00602F6C" w:rsidRDefault="00602F6C" w:rsidP="00FB62DA">
      <w:pPr>
        <w:autoSpaceDE w:val="0"/>
        <w:autoSpaceDN w:val="0"/>
        <w:adjustRightInd w:val="0"/>
        <w:ind w:left="284" w:firstLine="850"/>
        <w:jc w:val="center"/>
        <w:outlineLvl w:val="0"/>
        <w:rPr>
          <w:lang w:val="ru-RU"/>
        </w:rPr>
      </w:pPr>
    </w:p>
    <w:p w:rsidR="00602F6C" w:rsidRPr="0005512E" w:rsidRDefault="00602F6C" w:rsidP="00FB62DA">
      <w:pPr>
        <w:autoSpaceDE w:val="0"/>
        <w:autoSpaceDN w:val="0"/>
        <w:adjustRightInd w:val="0"/>
        <w:ind w:left="284" w:firstLine="850"/>
        <w:jc w:val="both"/>
        <w:outlineLvl w:val="0"/>
      </w:pPr>
      <w:r w:rsidRPr="0005512E">
        <w:t>________________________________________________________________</w:t>
      </w:r>
      <w:r>
        <w:t>_____________</w:t>
      </w:r>
    </w:p>
    <w:p w:rsidR="00602F6C" w:rsidRPr="002A7555" w:rsidRDefault="00602F6C" w:rsidP="00FB62DA">
      <w:pPr>
        <w:autoSpaceDE w:val="0"/>
        <w:autoSpaceDN w:val="0"/>
        <w:adjustRightInd w:val="0"/>
        <w:ind w:left="284" w:firstLine="850"/>
        <w:jc w:val="center"/>
        <w:outlineLvl w:val="0"/>
      </w:pPr>
      <w:r>
        <w:t xml:space="preserve">        руководителя субъекта контроля)</w:t>
      </w:r>
    </w:p>
    <w:p w:rsidR="00602F6C" w:rsidRDefault="00602F6C" w:rsidP="00FB62DA">
      <w:pPr>
        <w:ind w:left="284" w:firstLine="850"/>
        <w:rPr>
          <w:sz w:val="28"/>
          <w:szCs w:val="28"/>
          <w:lang w:eastAsia="ar-SA"/>
        </w:rPr>
      </w:pPr>
    </w:p>
    <w:p w:rsidR="00602F6C" w:rsidRDefault="00602F6C" w:rsidP="00FB62DA">
      <w:pPr>
        <w:ind w:left="284" w:firstLine="850"/>
        <w:jc w:val="both"/>
        <w:rPr>
          <w:rFonts w:cs="Times New Roman"/>
          <w:b/>
          <w:sz w:val="28"/>
          <w:szCs w:val="28"/>
          <w:lang w:val="ru-RU" w:eastAsia="ru-RU"/>
        </w:rPr>
      </w:pPr>
    </w:p>
    <w:sectPr w:rsidR="00602F6C" w:rsidSect="00B21199">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F6C" w:rsidRDefault="00602F6C" w:rsidP="001A22C1">
      <w:r>
        <w:separator/>
      </w:r>
    </w:p>
  </w:endnote>
  <w:endnote w:type="continuationSeparator" w:id="0">
    <w:p w:rsidR="00602F6C" w:rsidRDefault="00602F6C"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F6C" w:rsidRDefault="00602F6C" w:rsidP="001A22C1">
      <w:r>
        <w:separator/>
      </w:r>
    </w:p>
  </w:footnote>
  <w:footnote w:type="continuationSeparator" w:id="0">
    <w:p w:rsidR="00602F6C" w:rsidRDefault="00602F6C"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15:restartNumberingAfterBreak="0">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760C0187"/>
    <w:multiLevelType w:val="multilevel"/>
    <w:tmpl w:val="B04CC37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
  <w:rsids>
    <w:rsidRoot w:val="008B4D67"/>
    <w:rsid w:val="00001284"/>
    <w:rsid w:val="00003329"/>
    <w:rsid w:val="00012455"/>
    <w:rsid w:val="0001278F"/>
    <w:rsid w:val="000131F1"/>
    <w:rsid w:val="000154F1"/>
    <w:rsid w:val="00015845"/>
    <w:rsid w:val="000205C0"/>
    <w:rsid w:val="000228FF"/>
    <w:rsid w:val="00037603"/>
    <w:rsid w:val="000376E4"/>
    <w:rsid w:val="00037BBF"/>
    <w:rsid w:val="00046763"/>
    <w:rsid w:val="00060D52"/>
    <w:rsid w:val="00065DDC"/>
    <w:rsid w:val="0006748F"/>
    <w:rsid w:val="00074275"/>
    <w:rsid w:val="0007598B"/>
    <w:rsid w:val="00083181"/>
    <w:rsid w:val="00091F53"/>
    <w:rsid w:val="00095875"/>
    <w:rsid w:val="000A0E54"/>
    <w:rsid w:val="000A32B1"/>
    <w:rsid w:val="000A3580"/>
    <w:rsid w:val="000B0034"/>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90D35"/>
    <w:rsid w:val="001961C1"/>
    <w:rsid w:val="00196C1B"/>
    <w:rsid w:val="001A1538"/>
    <w:rsid w:val="001A22C1"/>
    <w:rsid w:val="001A55FF"/>
    <w:rsid w:val="001A75AE"/>
    <w:rsid w:val="001C7E5E"/>
    <w:rsid w:val="001D16EB"/>
    <w:rsid w:val="001D3AA7"/>
    <w:rsid w:val="001D7579"/>
    <w:rsid w:val="001E709B"/>
    <w:rsid w:val="001F5039"/>
    <w:rsid w:val="001F5793"/>
    <w:rsid w:val="001F5B39"/>
    <w:rsid w:val="001F66BB"/>
    <w:rsid w:val="00210A9F"/>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822FE"/>
    <w:rsid w:val="00292121"/>
    <w:rsid w:val="002964D1"/>
    <w:rsid w:val="002977E5"/>
    <w:rsid w:val="002A3914"/>
    <w:rsid w:val="002A7AEF"/>
    <w:rsid w:val="002C1466"/>
    <w:rsid w:val="002C352E"/>
    <w:rsid w:val="002C595A"/>
    <w:rsid w:val="002C599A"/>
    <w:rsid w:val="002D1468"/>
    <w:rsid w:val="002D320F"/>
    <w:rsid w:val="002D3697"/>
    <w:rsid w:val="002D5C18"/>
    <w:rsid w:val="002E0D65"/>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F4C88"/>
    <w:rsid w:val="003F76BE"/>
    <w:rsid w:val="0040389B"/>
    <w:rsid w:val="00403EF6"/>
    <w:rsid w:val="00406FDE"/>
    <w:rsid w:val="00415702"/>
    <w:rsid w:val="00432464"/>
    <w:rsid w:val="00435550"/>
    <w:rsid w:val="004413B6"/>
    <w:rsid w:val="00447AF3"/>
    <w:rsid w:val="00463B4C"/>
    <w:rsid w:val="00477CC3"/>
    <w:rsid w:val="004835AB"/>
    <w:rsid w:val="004A3BA4"/>
    <w:rsid w:val="004B53E3"/>
    <w:rsid w:val="004C2F38"/>
    <w:rsid w:val="004C7510"/>
    <w:rsid w:val="004D77AE"/>
    <w:rsid w:val="004E3C64"/>
    <w:rsid w:val="004F3F70"/>
    <w:rsid w:val="004F710C"/>
    <w:rsid w:val="00502AFD"/>
    <w:rsid w:val="00506252"/>
    <w:rsid w:val="00510209"/>
    <w:rsid w:val="005146B8"/>
    <w:rsid w:val="0052358D"/>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C6CC8"/>
    <w:rsid w:val="005D0AF8"/>
    <w:rsid w:val="005D217E"/>
    <w:rsid w:val="005D2F7F"/>
    <w:rsid w:val="005E283F"/>
    <w:rsid w:val="005F6013"/>
    <w:rsid w:val="00602F6C"/>
    <w:rsid w:val="00607F2F"/>
    <w:rsid w:val="006251D5"/>
    <w:rsid w:val="006276C6"/>
    <w:rsid w:val="00640DC6"/>
    <w:rsid w:val="00646C59"/>
    <w:rsid w:val="006552B4"/>
    <w:rsid w:val="00655FE6"/>
    <w:rsid w:val="00656554"/>
    <w:rsid w:val="006614C9"/>
    <w:rsid w:val="006629B4"/>
    <w:rsid w:val="00662DB3"/>
    <w:rsid w:val="00664EE0"/>
    <w:rsid w:val="00672A4D"/>
    <w:rsid w:val="00674FFC"/>
    <w:rsid w:val="006762DC"/>
    <w:rsid w:val="006823C5"/>
    <w:rsid w:val="006844FB"/>
    <w:rsid w:val="00684CB8"/>
    <w:rsid w:val="00691448"/>
    <w:rsid w:val="006915ED"/>
    <w:rsid w:val="006935AF"/>
    <w:rsid w:val="006A3D70"/>
    <w:rsid w:val="006A44BC"/>
    <w:rsid w:val="006A5B64"/>
    <w:rsid w:val="006B2787"/>
    <w:rsid w:val="006B35AE"/>
    <w:rsid w:val="006B3C12"/>
    <w:rsid w:val="006C2040"/>
    <w:rsid w:val="006C4AE4"/>
    <w:rsid w:val="006D6A22"/>
    <w:rsid w:val="006E1CA2"/>
    <w:rsid w:val="006E71F5"/>
    <w:rsid w:val="006F14E8"/>
    <w:rsid w:val="006F1DD0"/>
    <w:rsid w:val="00702C30"/>
    <w:rsid w:val="0070543F"/>
    <w:rsid w:val="00710B13"/>
    <w:rsid w:val="00715333"/>
    <w:rsid w:val="00721CA2"/>
    <w:rsid w:val="0072626D"/>
    <w:rsid w:val="007344B7"/>
    <w:rsid w:val="00735931"/>
    <w:rsid w:val="007557C1"/>
    <w:rsid w:val="00761951"/>
    <w:rsid w:val="0076641E"/>
    <w:rsid w:val="007670C7"/>
    <w:rsid w:val="00773635"/>
    <w:rsid w:val="00773BC2"/>
    <w:rsid w:val="00782917"/>
    <w:rsid w:val="00784EB0"/>
    <w:rsid w:val="00787C33"/>
    <w:rsid w:val="007918C4"/>
    <w:rsid w:val="00792EC1"/>
    <w:rsid w:val="007A02CF"/>
    <w:rsid w:val="007A26B3"/>
    <w:rsid w:val="007B0720"/>
    <w:rsid w:val="007B0B23"/>
    <w:rsid w:val="007C6C2F"/>
    <w:rsid w:val="007D5E5C"/>
    <w:rsid w:val="007E0825"/>
    <w:rsid w:val="007E2BCC"/>
    <w:rsid w:val="007E5099"/>
    <w:rsid w:val="007E5930"/>
    <w:rsid w:val="007F1E67"/>
    <w:rsid w:val="00830BB3"/>
    <w:rsid w:val="00833268"/>
    <w:rsid w:val="00834240"/>
    <w:rsid w:val="00836979"/>
    <w:rsid w:val="00836C2D"/>
    <w:rsid w:val="008429E4"/>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C4261"/>
    <w:rsid w:val="008C6AE3"/>
    <w:rsid w:val="008D3EAA"/>
    <w:rsid w:val="008D7551"/>
    <w:rsid w:val="008E216E"/>
    <w:rsid w:val="008E47C9"/>
    <w:rsid w:val="008F1F41"/>
    <w:rsid w:val="008F27CB"/>
    <w:rsid w:val="008F4395"/>
    <w:rsid w:val="009010FF"/>
    <w:rsid w:val="00903655"/>
    <w:rsid w:val="009054A6"/>
    <w:rsid w:val="009102C5"/>
    <w:rsid w:val="0091314B"/>
    <w:rsid w:val="00914690"/>
    <w:rsid w:val="00920B06"/>
    <w:rsid w:val="00926AF3"/>
    <w:rsid w:val="00927A71"/>
    <w:rsid w:val="009472A0"/>
    <w:rsid w:val="00950802"/>
    <w:rsid w:val="00951507"/>
    <w:rsid w:val="00953BB2"/>
    <w:rsid w:val="00966A01"/>
    <w:rsid w:val="00980368"/>
    <w:rsid w:val="00982D83"/>
    <w:rsid w:val="00986C04"/>
    <w:rsid w:val="009A2022"/>
    <w:rsid w:val="009A768A"/>
    <w:rsid w:val="009B51B4"/>
    <w:rsid w:val="009B7EC1"/>
    <w:rsid w:val="009C44C4"/>
    <w:rsid w:val="009C6635"/>
    <w:rsid w:val="009C688A"/>
    <w:rsid w:val="009D054F"/>
    <w:rsid w:val="009D3011"/>
    <w:rsid w:val="009F1022"/>
    <w:rsid w:val="00A02B9C"/>
    <w:rsid w:val="00A05A3C"/>
    <w:rsid w:val="00A141DC"/>
    <w:rsid w:val="00A2440D"/>
    <w:rsid w:val="00A27014"/>
    <w:rsid w:val="00A3152C"/>
    <w:rsid w:val="00A321A2"/>
    <w:rsid w:val="00A34E07"/>
    <w:rsid w:val="00A37876"/>
    <w:rsid w:val="00A43D95"/>
    <w:rsid w:val="00A45C18"/>
    <w:rsid w:val="00A4661C"/>
    <w:rsid w:val="00A51EE5"/>
    <w:rsid w:val="00A52AEE"/>
    <w:rsid w:val="00A574DB"/>
    <w:rsid w:val="00A60CA4"/>
    <w:rsid w:val="00A61BA8"/>
    <w:rsid w:val="00A70CC8"/>
    <w:rsid w:val="00A71202"/>
    <w:rsid w:val="00A76928"/>
    <w:rsid w:val="00A76F62"/>
    <w:rsid w:val="00A84160"/>
    <w:rsid w:val="00A9162F"/>
    <w:rsid w:val="00A9281B"/>
    <w:rsid w:val="00A9470E"/>
    <w:rsid w:val="00A9583E"/>
    <w:rsid w:val="00AA26FD"/>
    <w:rsid w:val="00AA522F"/>
    <w:rsid w:val="00AB1D7A"/>
    <w:rsid w:val="00AB7374"/>
    <w:rsid w:val="00AC16F6"/>
    <w:rsid w:val="00AC5C15"/>
    <w:rsid w:val="00AC5C33"/>
    <w:rsid w:val="00AD4C3C"/>
    <w:rsid w:val="00AE3AF3"/>
    <w:rsid w:val="00AE4AEE"/>
    <w:rsid w:val="00AE4E23"/>
    <w:rsid w:val="00AF1DF1"/>
    <w:rsid w:val="00AF2E8A"/>
    <w:rsid w:val="00B0303B"/>
    <w:rsid w:val="00B058EF"/>
    <w:rsid w:val="00B14E42"/>
    <w:rsid w:val="00B21199"/>
    <w:rsid w:val="00B22588"/>
    <w:rsid w:val="00B252A4"/>
    <w:rsid w:val="00B34754"/>
    <w:rsid w:val="00B40520"/>
    <w:rsid w:val="00B51851"/>
    <w:rsid w:val="00B57D13"/>
    <w:rsid w:val="00B64EF3"/>
    <w:rsid w:val="00B65F64"/>
    <w:rsid w:val="00B7255A"/>
    <w:rsid w:val="00B77FC7"/>
    <w:rsid w:val="00B803A4"/>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78D2"/>
    <w:rsid w:val="00C1238A"/>
    <w:rsid w:val="00C15001"/>
    <w:rsid w:val="00C20FC3"/>
    <w:rsid w:val="00C21266"/>
    <w:rsid w:val="00C2334C"/>
    <w:rsid w:val="00C318D2"/>
    <w:rsid w:val="00C4084F"/>
    <w:rsid w:val="00C47349"/>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E40AB"/>
    <w:rsid w:val="00CE5733"/>
    <w:rsid w:val="00CF1FD1"/>
    <w:rsid w:val="00CF4F24"/>
    <w:rsid w:val="00D06B20"/>
    <w:rsid w:val="00D14166"/>
    <w:rsid w:val="00D152D3"/>
    <w:rsid w:val="00D16B86"/>
    <w:rsid w:val="00D24059"/>
    <w:rsid w:val="00D33F16"/>
    <w:rsid w:val="00D433CC"/>
    <w:rsid w:val="00D51200"/>
    <w:rsid w:val="00D52F4C"/>
    <w:rsid w:val="00D5330D"/>
    <w:rsid w:val="00D640A3"/>
    <w:rsid w:val="00D710D7"/>
    <w:rsid w:val="00D74D83"/>
    <w:rsid w:val="00D81368"/>
    <w:rsid w:val="00D9592B"/>
    <w:rsid w:val="00D97453"/>
    <w:rsid w:val="00DB651D"/>
    <w:rsid w:val="00DC0421"/>
    <w:rsid w:val="00DC61C7"/>
    <w:rsid w:val="00DC6DF6"/>
    <w:rsid w:val="00DD2B27"/>
    <w:rsid w:val="00DD4368"/>
    <w:rsid w:val="00DD4932"/>
    <w:rsid w:val="00DD692D"/>
    <w:rsid w:val="00DE0698"/>
    <w:rsid w:val="00E01378"/>
    <w:rsid w:val="00E06BBC"/>
    <w:rsid w:val="00E11979"/>
    <w:rsid w:val="00E2398D"/>
    <w:rsid w:val="00E30AC0"/>
    <w:rsid w:val="00E34949"/>
    <w:rsid w:val="00E3654E"/>
    <w:rsid w:val="00E36774"/>
    <w:rsid w:val="00E406ED"/>
    <w:rsid w:val="00E47EF4"/>
    <w:rsid w:val="00E70FA5"/>
    <w:rsid w:val="00E7239C"/>
    <w:rsid w:val="00E733C3"/>
    <w:rsid w:val="00E87F76"/>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4089"/>
    <w:rsid w:val="00F34662"/>
    <w:rsid w:val="00F372DC"/>
    <w:rsid w:val="00F50328"/>
    <w:rsid w:val="00F716BD"/>
    <w:rsid w:val="00F7385C"/>
    <w:rsid w:val="00F820C9"/>
    <w:rsid w:val="00F9038B"/>
    <w:rsid w:val="00F90668"/>
    <w:rsid w:val="00F906E4"/>
    <w:rsid w:val="00FA16B8"/>
    <w:rsid w:val="00FA1E72"/>
    <w:rsid w:val="00FA22C0"/>
    <w:rsid w:val="00FB5DFC"/>
    <w:rsid w:val="00FB62DA"/>
    <w:rsid w:val="00FC1860"/>
    <w:rsid w:val="00FC3919"/>
    <w:rsid w:val="00FD2F0A"/>
    <w:rsid w:val="00FD595A"/>
    <w:rsid w:val="00FD688C"/>
    <w:rsid w:val="00FE50B8"/>
    <w:rsid w:val="00FF0235"/>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5:docId w15:val="{9D36671D-291B-4B83-9B56-CABC47C9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paragraph" w:customStyle="1" w:styleId="af1">
    <w:name w:val="Знак Знак Знак Знак"/>
    <w:basedOn w:val="a"/>
    <w:rsid w:val="00602F6C"/>
    <w:pPr>
      <w:widowControl/>
      <w:suppressAutoHyphens w:val="0"/>
      <w:spacing w:before="100" w:beforeAutospacing="1" w:after="100" w:afterAutospacing="1"/>
      <w:jc w:val="both"/>
    </w:pPr>
    <w:rPr>
      <w:rFonts w:ascii="Tahoma" w:eastAsia="Times New Roman" w:hAnsi="Tahom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arti/Downloads/&#208;&#159;&#208;&#190;&#209;&#129;&#209;&#130;&#208;&#176;&#208;&#189;&#208;&#190;&#208;&#178;&#208;" TargetMode="External"/><Relationship Id="rId18" Type="http://schemas.openxmlformats.org/officeDocument/2006/relationships/hyperlink" Target="consultantplus://offline/ref=A23F9780BF560273F68D844B6259DB98A76DBFDB25DA1AEA8F7C400D93D2C36635D3C4E3C8645537JDK4G" TargetMode="External"/><Relationship Id="rId26" Type="http://schemas.openxmlformats.org/officeDocument/2006/relationships/hyperlink" Target="../../../../../../../barti/Downloads/&#208;&#159;&#208;&#190;&#209;&#129;&#209;&#130;&#208;&#176;&#208;&#189;&#208;&#190;&#208;&#178;&#208;" TargetMode="External"/><Relationship Id="rId39" Type="http://schemas.openxmlformats.org/officeDocument/2006/relationships/hyperlink" Target="../../../../../../../barti/Downloads/&#208;&#159;&#208;&#190;&#209;&#129;&#209;&#130;&#208;&#176;&#208;&#189;&#208;&#190;&#208;&#178;&#208;" TargetMode="External"/><Relationship Id="rId3" Type="http://schemas.openxmlformats.org/officeDocument/2006/relationships/styles" Target="styles.xml"/><Relationship Id="rId21" Type="http://schemas.openxmlformats.org/officeDocument/2006/relationships/hyperlink" Target="../../../../../../../barti/Downloads/&#208;&#159;&#208;&#190;&#209;&#129;&#209;&#130;&#208;&#176;&#208;&#189;&#208;&#190;&#208;&#178;&#208;" TargetMode="External"/><Relationship Id="rId34" Type="http://schemas.openxmlformats.org/officeDocument/2006/relationships/hyperlink" Target="../../../../../../../barti/Downloads/&#208;&#159;&#208;&#190;&#209;&#129;&#209;&#130;&#208;&#176;&#208;&#189;&#208;&#190;&#208;&#178;&#208;" TargetMode="External"/><Relationship Id="rId7" Type="http://schemas.openxmlformats.org/officeDocument/2006/relationships/endnotes" Target="endnotes.xml"/><Relationship Id="rId12" Type="http://schemas.openxmlformats.org/officeDocument/2006/relationships/hyperlink" Target="consultantplus://offline/ref=A23F9780BF560273F68D844B6259DB98A46DB0DB2CD21AEA8F7C400D93JDK2G" TargetMode="External"/><Relationship Id="rId17" Type="http://schemas.openxmlformats.org/officeDocument/2006/relationships/hyperlink" Target="consultantplus://offline/ref=A23F9780BF560273F68D844B6259DB98A46DB0DB2CD21AEA8F7C400D93D2C36635D3C4E3C8655134JDK2G" TargetMode="External"/><Relationship Id="rId25" Type="http://schemas.openxmlformats.org/officeDocument/2006/relationships/hyperlink" Target="../../../../../../../barti/Downloads/&#208;&#159;&#208;&#190;&#209;&#129;&#209;&#130;&#208;&#176;&#208;&#189;&#208;&#190;&#208;&#178;&#208;" TargetMode="External"/><Relationship Id="rId33" Type="http://schemas.openxmlformats.org/officeDocument/2006/relationships/hyperlink" Target="../../../../../../../barti/Downloads/&#208;&#159;&#208;&#190;&#209;&#129;&#209;&#130;&#208;&#176;&#208;&#189;&#208;&#190;&#208;&#178;&#208;" TargetMode="External"/><Relationship Id="rId38" Type="http://schemas.openxmlformats.org/officeDocument/2006/relationships/hyperlink" Target="consultantplus://offline/ref=A23F9780BF560273F68D844B6259DB98A46DB0DB2CD21AEA8F7C400D93JDK2G" TargetMode="External"/><Relationship Id="rId2" Type="http://schemas.openxmlformats.org/officeDocument/2006/relationships/numbering" Target="numbering.xml"/><Relationship Id="rId16" Type="http://schemas.openxmlformats.org/officeDocument/2006/relationships/hyperlink" Target="consultantplus://offline/ref=A23F9780BF560273F68D844B6259DB98A46DB0D925D91AEA8F7C400D93JDK2G" TargetMode="External"/><Relationship Id="rId20" Type="http://schemas.openxmlformats.org/officeDocument/2006/relationships/hyperlink" Target="../../../../../../../barti/Downloads/&#208;&#159;&#208;&#190;&#209;&#129;&#209;&#130;&#208;&#176;&#208;&#189;&#208;&#190;&#208;&#178;&#208;" TargetMode="External"/><Relationship Id="rId29" Type="http://schemas.openxmlformats.org/officeDocument/2006/relationships/hyperlink" Target="../../../../../../../barti/Downloads/&#208;&#159;&#208;&#190;&#209;&#129;&#209;&#130;&#208;&#176;&#208;&#189;&#208;&#190;&#208;&#178;&#20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3F9780BF560273F68D844B6259DB98A46DB0DB2CD21AEA8F7C400D93D2C36635D3C4E3C8655D37JDK7G" TargetMode="External"/><Relationship Id="rId24" Type="http://schemas.openxmlformats.org/officeDocument/2006/relationships/hyperlink" Target="../../../../../../../barti/Downloads/&#208;&#159;&#208;&#190;&#209;&#129;&#209;&#130;&#208;&#176;&#208;&#189;&#208;&#190;&#208;&#178;&#208;" TargetMode="External"/><Relationship Id="rId32" Type="http://schemas.openxmlformats.org/officeDocument/2006/relationships/hyperlink" Target="../../../../../../../barti/Downloads/&#208;&#159;&#208;&#190;&#209;&#129;&#209;&#130;&#208;&#176;&#208;&#189;&#208;&#190;&#208;&#178;&#208;" TargetMode="External"/><Relationship Id="rId37" Type="http://schemas.openxmlformats.org/officeDocument/2006/relationships/hyperlink" Target="../../../../../../../barti/Downloads/&#208;&#159;&#208;&#190;&#209;&#129;&#209;&#130;&#208;&#176;&#208;&#189;&#208;&#190;&#208;&#178;&#20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3F9780BF560273F68D844B6259DB98A46DB0DB2CD21AEA8F7C400D93D2C36635D3C4E3C8655132JDKCG" TargetMode="External"/><Relationship Id="rId23" Type="http://schemas.openxmlformats.org/officeDocument/2006/relationships/hyperlink" Target="../../../../../../../barti/Downloads/&#208;&#159;&#208;&#190;&#209;&#129;&#209;&#130;&#208;&#176;&#208;&#189;&#208;&#190;&#208;&#178;&#208;" TargetMode="External"/><Relationship Id="rId28" Type="http://schemas.openxmlformats.org/officeDocument/2006/relationships/hyperlink" Target="../../../../../../../barti/Downloads/&#208;&#159;&#208;&#190;&#209;&#129;&#209;&#130;&#208;&#176;&#208;&#189;&#208;&#190;&#208;&#178;&#208;" TargetMode="External"/><Relationship Id="rId36" Type="http://schemas.openxmlformats.org/officeDocument/2006/relationships/hyperlink" Target="../../../../../../../barti/Downloads/&#208;&#159;&#208;&#190;&#209;&#129;&#209;&#130;&#208;&#176;&#208;&#189;&#208;&#190;&#208;&#178;&#208;" TargetMode="External"/><Relationship Id="rId10" Type="http://schemas.openxmlformats.org/officeDocument/2006/relationships/hyperlink" Target="consultantplus://offline/ref=A23F9780BF560273F68D844B6259DB98A46DB0DB2CD21AEA8F7C400D93D2C36635D3C4E3C8655D37JDK7G" TargetMode="External"/><Relationship Id="rId19" Type="http://schemas.openxmlformats.org/officeDocument/2006/relationships/hyperlink" Target="../../../../../../../barti/Downloads/&#208;&#159;&#208;&#190;&#209;&#129;&#209;&#130;&#208;&#176;&#208;&#189;&#208;&#190;&#208;&#178;&#208;" TargetMode="External"/><Relationship Id="rId31" Type="http://schemas.openxmlformats.org/officeDocument/2006/relationships/hyperlink" Target="../../../../../../../barti/Downloads/&#208;&#159;&#208;&#190;&#209;&#129;&#209;&#130;&#208;&#176;&#208;&#189;&#208;&#190;&#208;&#178;&#20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barti/Downloads/&#208;&#159;&#208;&#190;&#209;&#129;&#209;&#130;&#208;&#176;&#208;&#189;&#208;&#190;&#208;&#178;&#208;" TargetMode="External"/><Relationship Id="rId22" Type="http://schemas.openxmlformats.org/officeDocument/2006/relationships/hyperlink" Target="../../../../../../../barti/Downloads/&#208;&#159;&#208;&#190;&#209;&#129;&#209;&#130;&#208;&#176;&#208;&#189;&#208;&#190;&#208;&#178;&#208;" TargetMode="External"/><Relationship Id="rId27" Type="http://schemas.openxmlformats.org/officeDocument/2006/relationships/hyperlink" Target="../../../../../../../barti/Downloads/&#208;&#159;&#208;&#190;&#209;&#129;&#209;&#130;&#208;&#176;&#208;&#189;&#208;&#190;&#208;&#178;&#208;" TargetMode="External"/><Relationship Id="rId30" Type="http://schemas.openxmlformats.org/officeDocument/2006/relationships/hyperlink" Target="../../../../../../../barti/Downloads/&#208;&#159;&#208;&#190;&#209;&#129;&#209;&#130;&#208;&#176;&#208;&#189;&#208;&#190;&#208;&#178;&#208;" TargetMode="External"/><Relationship Id="rId35" Type="http://schemas.openxmlformats.org/officeDocument/2006/relationships/hyperlink" Target="../../../../../../../barti/Downloads/&#208;&#159;&#208;&#190;&#209;&#129;&#209;&#130;&#208;&#176;&#208;&#189;&#208;&#190;&#208;&#178;&#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1B20E-1BDD-4D35-AC85-CE431A36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3042</TotalTime>
  <Pages>15</Pages>
  <Words>6304</Words>
  <Characters>35935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45</cp:revision>
  <cp:lastPrinted>2019-09-26T07:26:00Z</cp:lastPrinted>
  <dcterms:created xsi:type="dcterms:W3CDTF">2013-11-12T10:53:00Z</dcterms:created>
  <dcterms:modified xsi:type="dcterms:W3CDTF">2019-09-26T07:31:00Z</dcterms:modified>
</cp:coreProperties>
</file>