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0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EC7" w:rsidRDefault="00160EC7" w:rsidP="00160EC7">
      <w:pPr>
        <w:jc w:val="both"/>
        <w:rPr>
          <w:sz w:val="28"/>
        </w:rPr>
      </w:pPr>
    </w:p>
    <w:p w:rsidR="00160EC7" w:rsidRDefault="00160EC7" w:rsidP="00160EC7">
      <w:pPr>
        <w:jc w:val="both"/>
        <w:rPr>
          <w:sz w:val="28"/>
        </w:rPr>
      </w:pPr>
    </w:p>
    <w:p w:rsidR="00160EC7" w:rsidRDefault="00160EC7" w:rsidP="00160EC7">
      <w:pPr>
        <w:jc w:val="both"/>
        <w:rPr>
          <w:sz w:val="28"/>
        </w:rPr>
      </w:pPr>
    </w:p>
    <w:p w:rsidR="003013F0" w:rsidRDefault="003013F0" w:rsidP="003013F0">
      <w:pPr>
        <w:spacing w:line="100" w:lineRule="atLeast"/>
        <w:jc w:val="center"/>
        <w:rPr>
          <w:b/>
          <w:color w:val="000000"/>
          <w:sz w:val="28"/>
        </w:rPr>
      </w:pPr>
    </w:p>
    <w:p w:rsidR="00160EC7" w:rsidRDefault="00160EC7" w:rsidP="003013F0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:rsidR="00160EC7" w:rsidRDefault="00160EC7" w:rsidP="00160EC7">
      <w:pPr>
        <w:spacing w:line="100" w:lineRule="atLeast"/>
        <w:rPr>
          <w:color w:val="000000"/>
          <w:sz w:val="28"/>
        </w:rPr>
      </w:pPr>
    </w:p>
    <w:p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 w:rsidR="007C0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</w:t>
      </w:r>
    </w:p>
    <w:p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13F57">
        <w:rPr>
          <w:color w:val="000000"/>
          <w:sz w:val="28"/>
          <w:szCs w:val="28"/>
        </w:rPr>
        <w:t>11.04.2019</w:t>
      </w:r>
      <w:r>
        <w:rPr>
          <w:color w:val="000000"/>
          <w:sz w:val="28"/>
          <w:szCs w:val="28"/>
        </w:rPr>
        <w:t xml:space="preserve"> №</w:t>
      </w:r>
      <w:r w:rsidR="004E1BC9">
        <w:rPr>
          <w:color w:val="000000"/>
          <w:sz w:val="28"/>
          <w:szCs w:val="28"/>
        </w:rPr>
        <w:t xml:space="preserve"> </w:t>
      </w:r>
      <w:r w:rsidR="003013F0">
        <w:rPr>
          <w:color w:val="000000"/>
          <w:sz w:val="28"/>
          <w:szCs w:val="28"/>
        </w:rPr>
        <w:t>113</w:t>
      </w:r>
    </w:p>
    <w:p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DE4B81" w:rsidRDefault="00DE4B81" w:rsidP="006D0AFB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составления, утверждения </w:t>
      </w:r>
      <w:r w:rsidR="006D0AFB">
        <w:rPr>
          <w:b/>
          <w:sz w:val="28"/>
          <w:szCs w:val="28"/>
        </w:rPr>
        <w:t xml:space="preserve">и ведения </w:t>
      </w:r>
      <w:r>
        <w:rPr>
          <w:b/>
          <w:sz w:val="28"/>
          <w:szCs w:val="28"/>
        </w:rPr>
        <w:t>бюджетной сметы Администрации Трубичинского сельского поселения</w:t>
      </w:r>
    </w:p>
    <w:p w:rsidR="00DE4B81" w:rsidRDefault="00DE4B81" w:rsidP="00DE4B81">
      <w:pPr>
        <w:rPr>
          <w:b/>
          <w:sz w:val="28"/>
          <w:szCs w:val="28"/>
        </w:rPr>
      </w:pPr>
    </w:p>
    <w:p w:rsidR="007C0CE1" w:rsidRDefault="00DE4B81" w:rsidP="004E1BC9">
      <w:pPr>
        <w:pStyle w:val="a5"/>
        <w:ind w:left="20" w:right="160" w:firstLine="720"/>
        <w:rPr>
          <w:szCs w:val="28"/>
        </w:rPr>
      </w:pPr>
      <w:r w:rsidRPr="002B0D4E">
        <w:rPr>
          <w:szCs w:val="28"/>
        </w:rPr>
        <w:t xml:space="preserve">В соответствии с Бюджетным </w:t>
      </w:r>
      <w:hyperlink r:id="rId7" w:history="1">
        <w:r w:rsidRPr="002B0D4E">
          <w:rPr>
            <w:szCs w:val="28"/>
          </w:rPr>
          <w:t>кодексом</w:t>
        </w:r>
      </w:hyperlink>
      <w:r w:rsidRPr="002B0D4E">
        <w:rPr>
          <w:szCs w:val="28"/>
        </w:rPr>
        <w:t xml:space="preserve"> Российской Федерации, </w:t>
      </w:r>
      <w:hyperlink r:id="rId8" w:history="1">
        <w:r w:rsidRPr="002B0D4E">
          <w:rPr>
            <w:szCs w:val="28"/>
          </w:rPr>
          <w:t>Приказом</w:t>
        </w:r>
      </w:hyperlink>
      <w:r w:rsidRPr="002B0D4E">
        <w:rPr>
          <w:szCs w:val="28"/>
        </w:rPr>
        <w:t xml:space="preserve"> Министерства фин</w:t>
      </w:r>
      <w:r w:rsidR="00713F57">
        <w:rPr>
          <w:szCs w:val="28"/>
        </w:rPr>
        <w:t>ансов Российской Федерации от 14 февраля 2018</w:t>
      </w:r>
      <w:r w:rsidRPr="002B0D4E">
        <w:rPr>
          <w:szCs w:val="28"/>
        </w:rPr>
        <w:t xml:space="preserve"> года </w:t>
      </w:r>
      <w:r>
        <w:rPr>
          <w:szCs w:val="28"/>
        </w:rPr>
        <w:t>№</w:t>
      </w:r>
      <w:r w:rsidR="00713F57">
        <w:rPr>
          <w:szCs w:val="28"/>
        </w:rPr>
        <w:t>26</w:t>
      </w:r>
      <w:r w:rsidR="006D0AFB">
        <w:rPr>
          <w:szCs w:val="28"/>
        </w:rPr>
        <w:t>н «</w:t>
      </w:r>
      <w:r w:rsidRPr="002B0D4E">
        <w:rPr>
          <w:szCs w:val="28"/>
        </w:rPr>
        <w:t xml:space="preserve">Об общих требованиях к порядку составления, утверждения и ведения бюджетных смет </w:t>
      </w:r>
      <w:r>
        <w:rPr>
          <w:szCs w:val="28"/>
        </w:rPr>
        <w:t>казенных</w:t>
      </w:r>
      <w:r w:rsidRPr="002B0D4E">
        <w:rPr>
          <w:szCs w:val="28"/>
        </w:rPr>
        <w:t xml:space="preserve"> учр</w:t>
      </w:r>
      <w:r w:rsidR="006D0AFB">
        <w:rPr>
          <w:szCs w:val="28"/>
        </w:rPr>
        <w:t>еждений»</w:t>
      </w:r>
    </w:p>
    <w:p w:rsidR="006D0AFB" w:rsidRDefault="006D0AFB" w:rsidP="007C0CE1">
      <w:pPr>
        <w:pStyle w:val="a5"/>
        <w:ind w:left="20" w:right="160" w:firstLine="720"/>
        <w:rPr>
          <w:b/>
          <w:szCs w:val="28"/>
        </w:rPr>
      </w:pPr>
    </w:p>
    <w:p w:rsidR="006D0AFB" w:rsidRDefault="007726B7" w:rsidP="006D0AFB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:rsidR="006D0AFB" w:rsidRDefault="006D0AFB" w:rsidP="006D0AFB">
      <w:pPr>
        <w:pStyle w:val="a5"/>
        <w:ind w:left="20" w:right="160" w:firstLine="720"/>
        <w:rPr>
          <w:b/>
          <w:szCs w:val="28"/>
        </w:rPr>
      </w:pPr>
    </w:p>
    <w:p w:rsidR="006D0AFB" w:rsidRDefault="006D0AFB" w:rsidP="006D0AFB">
      <w:pPr>
        <w:pStyle w:val="a5"/>
        <w:ind w:left="20" w:right="160" w:firstLine="720"/>
        <w:rPr>
          <w:b/>
          <w:szCs w:val="28"/>
        </w:rPr>
      </w:pPr>
      <w:r w:rsidRPr="006D0AFB">
        <w:rPr>
          <w:szCs w:val="28"/>
        </w:rPr>
        <w:t xml:space="preserve">1. </w:t>
      </w:r>
      <w:r w:rsidR="00DE4B81" w:rsidRPr="006D0AFB">
        <w:rPr>
          <w:szCs w:val="28"/>
        </w:rPr>
        <w:t>Утвердить прилагаемый Порядок составления, утверждения и ведения бюджетной</w:t>
      </w:r>
      <w:r w:rsidR="00DE4B81">
        <w:rPr>
          <w:szCs w:val="28"/>
        </w:rPr>
        <w:t xml:space="preserve"> сметы Администрации Трубичинского сельского поселения</w:t>
      </w:r>
      <w:r w:rsidR="004E1BC9" w:rsidRPr="004E1BC9">
        <w:rPr>
          <w:szCs w:val="28"/>
        </w:rPr>
        <w:t>.</w:t>
      </w:r>
    </w:p>
    <w:p w:rsidR="006D0AFB" w:rsidRDefault="006D0AFB" w:rsidP="006D0AFB">
      <w:pPr>
        <w:pStyle w:val="a5"/>
        <w:ind w:left="20" w:right="160" w:firstLine="720"/>
        <w:rPr>
          <w:b/>
          <w:szCs w:val="28"/>
        </w:rPr>
      </w:pPr>
      <w:r>
        <w:rPr>
          <w:szCs w:val="28"/>
        </w:rPr>
        <w:t xml:space="preserve">2. </w:t>
      </w:r>
      <w:r w:rsidR="00C83AF6" w:rsidRPr="00C83AF6">
        <w:rPr>
          <w:szCs w:val="28"/>
        </w:rPr>
        <w:t>Признать утратившим силу постановление Администрации Трубичинского сельского поселения от 26.01.2015 №</w:t>
      </w:r>
      <w:r>
        <w:rPr>
          <w:szCs w:val="28"/>
        </w:rPr>
        <w:t xml:space="preserve"> </w:t>
      </w:r>
      <w:r w:rsidR="00C83AF6" w:rsidRPr="00C83AF6">
        <w:rPr>
          <w:szCs w:val="28"/>
        </w:rPr>
        <w:t>2/1 «Об утверждении Порядка составления, утверждения и ведения бюджетной сметы Администрации Трубичинского сельского поселения»</w:t>
      </w:r>
      <w:r w:rsidR="00C83AF6">
        <w:rPr>
          <w:szCs w:val="28"/>
        </w:rPr>
        <w:t>.</w:t>
      </w:r>
    </w:p>
    <w:p w:rsidR="006D0AFB" w:rsidRDefault="006D0AFB" w:rsidP="006D0AFB">
      <w:pPr>
        <w:pStyle w:val="a5"/>
        <w:ind w:left="20" w:right="160" w:firstLine="720"/>
        <w:rPr>
          <w:b/>
          <w:szCs w:val="28"/>
        </w:rPr>
      </w:pPr>
      <w:r w:rsidRPr="006D0AFB">
        <w:rPr>
          <w:szCs w:val="28"/>
        </w:rPr>
        <w:t>3.</w:t>
      </w:r>
      <w:r>
        <w:rPr>
          <w:b/>
          <w:szCs w:val="28"/>
        </w:rPr>
        <w:t xml:space="preserve"> </w:t>
      </w:r>
      <w:r w:rsidR="00C83AF6">
        <w:rPr>
          <w:szCs w:val="28"/>
        </w:rPr>
        <w:t>Настоящее постановление распространяет свое действие на правоотн</w:t>
      </w:r>
      <w:r>
        <w:rPr>
          <w:szCs w:val="28"/>
        </w:rPr>
        <w:t>ошения, возникшие с 01.01.2019 года.</w:t>
      </w:r>
    </w:p>
    <w:p w:rsidR="007C0CE1" w:rsidRPr="006D0AFB" w:rsidRDefault="006D0AFB" w:rsidP="006D0AFB">
      <w:pPr>
        <w:pStyle w:val="a5"/>
        <w:ind w:left="20" w:right="160" w:firstLine="720"/>
        <w:rPr>
          <w:b/>
          <w:szCs w:val="28"/>
        </w:rPr>
      </w:pPr>
      <w:r>
        <w:rPr>
          <w:szCs w:val="28"/>
        </w:rPr>
        <w:t xml:space="preserve">4. </w:t>
      </w:r>
      <w:r w:rsidR="00DE4B81" w:rsidRPr="00515DBC">
        <w:rPr>
          <w:szCs w:val="28"/>
        </w:rPr>
        <w:t>Контроль за исполнением настоящего распоряжения возложить</w:t>
      </w:r>
      <w:r w:rsidR="00DE4B81">
        <w:rPr>
          <w:szCs w:val="28"/>
        </w:rPr>
        <w:t xml:space="preserve"> н</w:t>
      </w:r>
      <w:r w:rsidR="00C83AF6">
        <w:rPr>
          <w:szCs w:val="28"/>
        </w:rPr>
        <w:t>а главного служащего</w:t>
      </w:r>
      <w:r>
        <w:rPr>
          <w:szCs w:val="28"/>
        </w:rPr>
        <w:t>, главного бухгалтера</w:t>
      </w:r>
      <w:r w:rsidR="00C83AF6">
        <w:rPr>
          <w:szCs w:val="28"/>
        </w:rPr>
        <w:t xml:space="preserve"> К.Е.</w:t>
      </w:r>
      <w:r>
        <w:rPr>
          <w:szCs w:val="28"/>
        </w:rPr>
        <w:t xml:space="preserve"> </w:t>
      </w:r>
      <w:proofErr w:type="spellStart"/>
      <w:r w:rsidR="00C83AF6">
        <w:rPr>
          <w:szCs w:val="28"/>
        </w:rPr>
        <w:t>Залетухину</w:t>
      </w:r>
      <w:proofErr w:type="spellEnd"/>
      <w:r w:rsidR="00DE4B81">
        <w:rPr>
          <w:szCs w:val="28"/>
        </w:rPr>
        <w:t>.</w:t>
      </w:r>
    </w:p>
    <w:p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445" w:rsidRDefault="00515445" w:rsidP="00515445">
      <w:pPr>
        <w:jc w:val="both"/>
        <w:rPr>
          <w:sz w:val="28"/>
          <w:szCs w:val="28"/>
        </w:rPr>
      </w:pPr>
    </w:p>
    <w:p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      </w:t>
      </w:r>
      <w:r w:rsidR="00BC5492">
        <w:rPr>
          <w:b/>
          <w:sz w:val="28"/>
          <w:szCs w:val="28"/>
        </w:rPr>
        <w:t xml:space="preserve">                                    </w:t>
      </w:r>
      <w:r w:rsidRPr="00160EC7">
        <w:rPr>
          <w:b/>
          <w:sz w:val="28"/>
          <w:szCs w:val="28"/>
        </w:rPr>
        <w:t xml:space="preserve"> </w:t>
      </w:r>
      <w:r w:rsidR="004E1BC9">
        <w:rPr>
          <w:b/>
          <w:sz w:val="28"/>
          <w:szCs w:val="28"/>
        </w:rPr>
        <w:t>С.В. Анкудинов</w:t>
      </w:r>
    </w:p>
    <w:p w:rsidR="00C1091E" w:rsidRDefault="00C1091E" w:rsidP="00C1091E">
      <w:pPr>
        <w:jc w:val="both"/>
        <w:rPr>
          <w:sz w:val="28"/>
          <w:szCs w:val="28"/>
        </w:rPr>
      </w:pPr>
    </w:p>
    <w:p w:rsidR="00C1091E" w:rsidRDefault="00C1091E" w:rsidP="00C1091E">
      <w:pPr>
        <w:jc w:val="both"/>
        <w:rPr>
          <w:sz w:val="28"/>
          <w:szCs w:val="28"/>
        </w:rPr>
      </w:pPr>
    </w:p>
    <w:p w:rsidR="004E1BC9" w:rsidRDefault="004E1BC9" w:rsidP="00C1091E">
      <w:pPr>
        <w:jc w:val="both"/>
        <w:rPr>
          <w:sz w:val="28"/>
          <w:szCs w:val="28"/>
        </w:rPr>
      </w:pPr>
    </w:p>
    <w:p w:rsidR="004E1BC9" w:rsidRDefault="004E1BC9" w:rsidP="00C1091E">
      <w:pPr>
        <w:jc w:val="both"/>
        <w:rPr>
          <w:sz w:val="28"/>
          <w:szCs w:val="28"/>
        </w:rPr>
      </w:pPr>
    </w:p>
    <w:p w:rsidR="007C0CE1" w:rsidRDefault="007C0CE1" w:rsidP="007C0CE1">
      <w:pPr>
        <w:jc w:val="both"/>
        <w:rPr>
          <w:sz w:val="28"/>
          <w:szCs w:val="28"/>
        </w:rPr>
      </w:pPr>
    </w:p>
    <w:p w:rsidR="007C0CE1" w:rsidRDefault="007C0CE1" w:rsidP="007C0CE1">
      <w:pPr>
        <w:jc w:val="both"/>
        <w:rPr>
          <w:sz w:val="28"/>
          <w:szCs w:val="28"/>
        </w:rPr>
      </w:pPr>
    </w:p>
    <w:p w:rsidR="00DE4B81" w:rsidRDefault="00DE4B81" w:rsidP="007C0CE1">
      <w:pPr>
        <w:jc w:val="both"/>
        <w:rPr>
          <w:sz w:val="28"/>
          <w:szCs w:val="28"/>
        </w:rPr>
      </w:pPr>
    </w:p>
    <w:p w:rsidR="00DE4B81" w:rsidRPr="00DE4B81" w:rsidRDefault="00DE4B81" w:rsidP="006D0AFB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4B81" w:rsidRPr="00DE4B81" w:rsidRDefault="00DE4B81" w:rsidP="006D0AFB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81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:rsidR="00DE4B81" w:rsidRPr="00DE4B81" w:rsidRDefault="00C83AF6" w:rsidP="006D0AFB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11.04.2019</w:t>
      </w:r>
      <w:r w:rsidR="006D0AFB">
        <w:rPr>
          <w:rFonts w:ascii="Times New Roman" w:hAnsi="Times New Roman" w:cs="Times New Roman"/>
          <w:sz w:val="24"/>
          <w:szCs w:val="24"/>
        </w:rPr>
        <w:t xml:space="preserve"> </w:t>
      </w:r>
      <w:r w:rsidR="00DE4B81" w:rsidRPr="00DE4B81">
        <w:rPr>
          <w:rFonts w:ascii="Times New Roman" w:hAnsi="Times New Roman" w:cs="Times New Roman"/>
          <w:sz w:val="24"/>
          <w:szCs w:val="24"/>
        </w:rPr>
        <w:t xml:space="preserve">№ </w:t>
      </w:r>
      <w:r w:rsidR="003013F0" w:rsidRPr="003013F0">
        <w:rPr>
          <w:rFonts w:ascii="Times New Roman" w:hAnsi="Times New Roman" w:cs="Times New Roman"/>
          <w:color w:val="000000" w:themeColor="text1"/>
          <w:sz w:val="24"/>
          <w:szCs w:val="24"/>
        </w:rPr>
        <w:t>113</w:t>
      </w:r>
    </w:p>
    <w:p w:rsidR="00C83AF6" w:rsidRDefault="00C83AF6" w:rsidP="00DE4B81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DE4B81" w:rsidRPr="00A159E9" w:rsidRDefault="00DE4B81" w:rsidP="00DE4B8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159E9">
        <w:rPr>
          <w:sz w:val="28"/>
          <w:szCs w:val="28"/>
        </w:rPr>
        <w:t>Порядок</w:t>
      </w:r>
    </w:p>
    <w:p w:rsidR="00DE4B81" w:rsidRDefault="00DE4B81" w:rsidP="00DE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составления, утверждения и ведения бюджетной сметы</w:t>
      </w:r>
    </w:p>
    <w:p w:rsidR="00DE4B81" w:rsidRPr="00515DBC" w:rsidRDefault="00DE4B81" w:rsidP="00DE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Трубичинского сельского поселения</w:t>
      </w:r>
    </w:p>
    <w:p w:rsidR="00DE4B81" w:rsidRDefault="00DE4B81" w:rsidP="00DE4B81">
      <w:pPr>
        <w:autoSpaceDE w:val="0"/>
        <w:autoSpaceDN w:val="0"/>
        <w:adjustRightInd w:val="0"/>
        <w:ind w:firstLine="540"/>
        <w:outlineLvl w:val="0"/>
        <w:rPr>
          <w:rFonts w:cs="Calibri"/>
        </w:rPr>
      </w:pPr>
    </w:p>
    <w:p w:rsidR="00DE4B81" w:rsidRPr="006D0AFB" w:rsidRDefault="00DE4B81" w:rsidP="00DE4B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D0AFB">
        <w:rPr>
          <w:b/>
          <w:sz w:val="28"/>
          <w:szCs w:val="28"/>
        </w:rPr>
        <w:t>1. Общие положения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 xml:space="preserve">1.1. Настоящий Порядок разработан в соответствии </w:t>
      </w:r>
      <w:r w:rsidRPr="00EC01C5">
        <w:rPr>
          <w:sz w:val="28"/>
          <w:szCs w:val="28"/>
        </w:rPr>
        <w:t xml:space="preserve">со </w:t>
      </w:r>
      <w:hyperlink r:id="rId9" w:history="1">
        <w:r w:rsidRPr="00EC01C5">
          <w:rPr>
            <w:sz w:val="28"/>
            <w:szCs w:val="28"/>
          </w:rPr>
          <w:t>статьей 221</w:t>
        </w:r>
      </w:hyperlink>
      <w:r w:rsidRPr="00EC01C5">
        <w:rPr>
          <w:sz w:val="28"/>
          <w:szCs w:val="28"/>
        </w:rPr>
        <w:t xml:space="preserve"> Бюджетного кодекса Российской Федерации и </w:t>
      </w:r>
      <w:hyperlink r:id="rId10" w:history="1">
        <w:r w:rsidRPr="00EC01C5">
          <w:rPr>
            <w:sz w:val="28"/>
            <w:szCs w:val="28"/>
          </w:rPr>
          <w:t>Приказом</w:t>
        </w:r>
      </w:hyperlink>
      <w:r w:rsidRPr="00EC01C5">
        <w:rPr>
          <w:sz w:val="28"/>
          <w:szCs w:val="28"/>
        </w:rPr>
        <w:t xml:space="preserve"> Министерства фин</w:t>
      </w:r>
      <w:r w:rsidR="00C83AF6">
        <w:rPr>
          <w:sz w:val="28"/>
          <w:szCs w:val="28"/>
        </w:rPr>
        <w:t>ансов Российской Федерации от 14 февраля 2018</w:t>
      </w:r>
      <w:r w:rsidRPr="00EC01C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C83AF6">
        <w:rPr>
          <w:sz w:val="28"/>
          <w:szCs w:val="28"/>
        </w:rPr>
        <w:t xml:space="preserve"> 26</w:t>
      </w:r>
      <w:r w:rsidR="006D0AFB">
        <w:rPr>
          <w:sz w:val="28"/>
          <w:szCs w:val="28"/>
        </w:rPr>
        <w:t>н «</w:t>
      </w:r>
      <w:r w:rsidRPr="00EC01C5">
        <w:rPr>
          <w:sz w:val="28"/>
          <w:szCs w:val="28"/>
        </w:rPr>
        <w:t>Об общих требованиях к порядку составления, утверждения и ведения бюджетных</w:t>
      </w:r>
      <w:r w:rsidRPr="00A159E9">
        <w:rPr>
          <w:sz w:val="28"/>
          <w:szCs w:val="28"/>
        </w:rPr>
        <w:t xml:space="preserve"> смет </w:t>
      </w:r>
      <w:r>
        <w:rPr>
          <w:sz w:val="28"/>
          <w:szCs w:val="28"/>
        </w:rPr>
        <w:t>казенных</w:t>
      </w:r>
      <w:r w:rsidR="006D0AFB">
        <w:rPr>
          <w:sz w:val="28"/>
          <w:szCs w:val="28"/>
        </w:rPr>
        <w:t xml:space="preserve"> учреждений»</w:t>
      </w:r>
      <w:r w:rsidRPr="00A159E9">
        <w:rPr>
          <w:sz w:val="28"/>
          <w:szCs w:val="28"/>
        </w:rPr>
        <w:t xml:space="preserve"> и устанавливает требования к составлению, утверждению и ведению бюджетн</w:t>
      </w:r>
      <w:r>
        <w:rPr>
          <w:sz w:val="28"/>
          <w:szCs w:val="28"/>
        </w:rPr>
        <w:t>ой</w:t>
      </w:r>
      <w:r w:rsidRPr="00A159E9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Pr="00A1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Трубичинского сельского поселения (далее </w:t>
      </w:r>
      <w:r w:rsidR="006D0AFB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 поселения).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E4B81" w:rsidRPr="006D0AFB" w:rsidRDefault="00DE4B81" w:rsidP="007B4F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D0AFB">
        <w:rPr>
          <w:b/>
          <w:sz w:val="28"/>
          <w:szCs w:val="28"/>
        </w:rPr>
        <w:t>2. Требования к составлению бюджетной сметы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>2.1. Составлением бюджетн</w:t>
      </w:r>
      <w:r>
        <w:rPr>
          <w:sz w:val="28"/>
          <w:szCs w:val="28"/>
        </w:rPr>
        <w:t>ой</w:t>
      </w:r>
      <w:r w:rsidRPr="00A159E9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Pr="00A159E9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A159E9">
        <w:rPr>
          <w:sz w:val="28"/>
          <w:szCs w:val="28"/>
        </w:rPr>
        <w:t>тся уст</w:t>
      </w:r>
      <w:r w:rsidR="00C0212C">
        <w:rPr>
          <w:sz w:val="28"/>
          <w:szCs w:val="28"/>
        </w:rPr>
        <w:t>ановление объема и распределения направлений расходов</w:t>
      </w:r>
      <w:r w:rsidRPr="00A159E9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</w:t>
      </w:r>
      <w:r w:rsidR="007B4F1A">
        <w:rPr>
          <w:sz w:val="28"/>
          <w:szCs w:val="28"/>
        </w:rPr>
        <w:t>Трубичинского сельского</w:t>
      </w:r>
      <w:r>
        <w:rPr>
          <w:sz w:val="28"/>
          <w:szCs w:val="28"/>
        </w:rPr>
        <w:t xml:space="preserve"> поселения </w:t>
      </w:r>
      <w:r w:rsidRPr="00A159E9">
        <w:rPr>
          <w:sz w:val="28"/>
          <w:szCs w:val="28"/>
        </w:rPr>
        <w:t>на</w:t>
      </w:r>
      <w:r w:rsidR="00C0212C">
        <w:rPr>
          <w:sz w:val="28"/>
          <w:szCs w:val="28"/>
        </w:rPr>
        <w:t xml:space="preserve"> срок решения о бюджете на очередной финансовый год (на очередной финансовый год и плановый период) на </w:t>
      </w:r>
      <w:r w:rsidRPr="00A159E9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утвержденных</w:t>
      </w:r>
      <w:r w:rsidRPr="00A159E9">
        <w:rPr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 xml:space="preserve">Администрации </w:t>
      </w:r>
      <w:r w:rsidR="00FC256C">
        <w:rPr>
          <w:sz w:val="28"/>
          <w:szCs w:val="28"/>
        </w:rPr>
        <w:t>поселения, включая бюджетные обязательства по предоставлению субсидии подведомственных автономным учреждениям, субсидий, субвенций и иных межбюджетных трансфертов (далее – лимиты бюджетных обязательств).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>2.</w:t>
      </w:r>
      <w:r w:rsidR="00A94D19">
        <w:rPr>
          <w:sz w:val="28"/>
          <w:szCs w:val="28"/>
        </w:rPr>
        <w:t>2</w:t>
      </w:r>
      <w:r w:rsidRPr="00A159E9">
        <w:rPr>
          <w:sz w:val="28"/>
          <w:szCs w:val="28"/>
        </w:rPr>
        <w:t>. Показатели бюджетн</w:t>
      </w:r>
      <w:r>
        <w:rPr>
          <w:sz w:val="28"/>
          <w:szCs w:val="28"/>
        </w:rPr>
        <w:t>ой</w:t>
      </w:r>
      <w:r w:rsidRPr="00A159E9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Pr="00A159E9">
        <w:rPr>
          <w:sz w:val="28"/>
          <w:szCs w:val="28"/>
        </w:rPr>
        <w:t xml:space="preserve"> формируются в разрезе кодов классификации расходов бюджета бюджетной классификации Росс</w:t>
      </w:r>
      <w:r w:rsidR="006526A6">
        <w:rPr>
          <w:sz w:val="28"/>
          <w:szCs w:val="28"/>
        </w:rPr>
        <w:t>ийской Федерации с детализацией по кодам подгрупп, элементов видов расходов классификации расходов, кодам</w:t>
      </w:r>
      <w:r w:rsidRPr="00A159E9">
        <w:rPr>
          <w:sz w:val="28"/>
          <w:szCs w:val="28"/>
        </w:rPr>
        <w:t xml:space="preserve"> статей (подстатей) классификации операций сект</w:t>
      </w:r>
      <w:r w:rsidR="006526A6">
        <w:rPr>
          <w:sz w:val="28"/>
          <w:szCs w:val="28"/>
        </w:rPr>
        <w:t>ора государственного управления в пределах доведенных лимитов бюджетных обязательств.</w:t>
      </w:r>
    </w:p>
    <w:p w:rsidR="00DE4B81" w:rsidRDefault="00A94D19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DE4B81" w:rsidRPr="00A159E9">
        <w:rPr>
          <w:sz w:val="28"/>
          <w:szCs w:val="28"/>
        </w:rPr>
        <w:t xml:space="preserve">. </w:t>
      </w:r>
      <w:hyperlink r:id="rId11" w:history="1">
        <w:r w:rsidR="00DE4B81" w:rsidRPr="00EC01C5">
          <w:rPr>
            <w:sz w:val="28"/>
            <w:szCs w:val="28"/>
          </w:rPr>
          <w:t>Бюджетная смета</w:t>
        </w:r>
      </w:hyperlink>
      <w:r w:rsidR="00DE4B81" w:rsidRPr="00EC01C5">
        <w:rPr>
          <w:sz w:val="28"/>
          <w:szCs w:val="28"/>
        </w:rPr>
        <w:t xml:space="preserve"> </w:t>
      </w:r>
      <w:r w:rsidR="00DE4B81" w:rsidRPr="00A4751B">
        <w:rPr>
          <w:sz w:val="28"/>
          <w:szCs w:val="28"/>
        </w:rPr>
        <w:t xml:space="preserve">составляется </w:t>
      </w:r>
      <w:r w:rsidR="00DE4B81">
        <w:rPr>
          <w:sz w:val="28"/>
          <w:szCs w:val="28"/>
        </w:rPr>
        <w:t>специалистом, отвечающим за ведение бухгалтерского учета в Администрации поселения,</w:t>
      </w:r>
      <w:r w:rsidR="00DE4B81" w:rsidRPr="00EC0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</w:t>
      </w:r>
      <w:r w:rsidR="00DE4B81" w:rsidRPr="00CB268B">
        <w:rPr>
          <w:sz w:val="28"/>
          <w:szCs w:val="28"/>
        </w:rPr>
        <w:t>по форме согласно приложению № 1</w:t>
      </w:r>
      <w:r>
        <w:rPr>
          <w:sz w:val="28"/>
          <w:szCs w:val="28"/>
        </w:rPr>
        <w:t xml:space="preserve"> и 2</w:t>
      </w:r>
      <w:r w:rsidR="00DE4B81">
        <w:rPr>
          <w:sz w:val="28"/>
          <w:szCs w:val="28"/>
        </w:rPr>
        <w:t xml:space="preserve"> </w:t>
      </w:r>
      <w:r w:rsidR="00DE4B81" w:rsidRPr="00A159E9">
        <w:rPr>
          <w:sz w:val="28"/>
          <w:szCs w:val="28"/>
        </w:rPr>
        <w:t>к настоящему Порядку и подписыва</w:t>
      </w:r>
      <w:r w:rsidR="00DE4B81">
        <w:rPr>
          <w:sz w:val="28"/>
          <w:szCs w:val="28"/>
        </w:rPr>
        <w:t>е</w:t>
      </w:r>
      <w:r w:rsidR="00DE4B81" w:rsidRPr="00A159E9">
        <w:rPr>
          <w:sz w:val="28"/>
          <w:szCs w:val="28"/>
        </w:rPr>
        <w:t>тся</w:t>
      </w:r>
      <w:r w:rsidR="00DE4B81" w:rsidRPr="005410E5">
        <w:rPr>
          <w:sz w:val="28"/>
          <w:szCs w:val="28"/>
        </w:rPr>
        <w:t xml:space="preserve"> </w:t>
      </w:r>
      <w:r w:rsidR="00DE4B81">
        <w:rPr>
          <w:sz w:val="28"/>
          <w:szCs w:val="28"/>
        </w:rPr>
        <w:t>указанным специалистом.</w:t>
      </w:r>
    </w:p>
    <w:p w:rsidR="008E1D7B" w:rsidRDefault="008E1D7B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536E90" w:rsidRPr="00154A71" w:rsidRDefault="00536E90" w:rsidP="006D0A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4B81" w:rsidRPr="006D0AFB" w:rsidRDefault="00DE4B81" w:rsidP="007B4F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D0AFB">
        <w:rPr>
          <w:b/>
          <w:sz w:val="28"/>
          <w:szCs w:val="28"/>
        </w:rPr>
        <w:t>3. Требования к утверждению бюджетной сметы</w:t>
      </w:r>
    </w:p>
    <w:p w:rsidR="00DE4B81" w:rsidRPr="00154A71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4A71">
        <w:rPr>
          <w:sz w:val="28"/>
          <w:szCs w:val="28"/>
        </w:rPr>
        <w:t xml:space="preserve">3.1. Бюджетная смета </w:t>
      </w:r>
      <w:r w:rsidR="008E1D7B" w:rsidRPr="00154A71">
        <w:rPr>
          <w:sz w:val="28"/>
          <w:szCs w:val="28"/>
        </w:rPr>
        <w:t xml:space="preserve">Администрации </w:t>
      </w:r>
      <w:r w:rsidRPr="00154A71">
        <w:rPr>
          <w:sz w:val="28"/>
          <w:szCs w:val="28"/>
        </w:rPr>
        <w:t>поселения утверждается Главой</w:t>
      </w:r>
      <w:r w:rsidR="008E1D7B" w:rsidRPr="00154A71">
        <w:rPr>
          <w:sz w:val="28"/>
          <w:szCs w:val="28"/>
        </w:rPr>
        <w:t xml:space="preserve"> </w:t>
      </w:r>
      <w:r w:rsidR="007B4F1A" w:rsidRPr="00154A71">
        <w:rPr>
          <w:sz w:val="28"/>
          <w:szCs w:val="28"/>
        </w:rPr>
        <w:t xml:space="preserve">Трубичинского сельского </w:t>
      </w:r>
      <w:r w:rsidRPr="00154A71">
        <w:rPr>
          <w:sz w:val="28"/>
          <w:szCs w:val="28"/>
        </w:rPr>
        <w:t>поселения.</w:t>
      </w:r>
    </w:p>
    <w:p w:rsidR="008E1D7B" w:rsidRPr="00154A71" w:rsidRDefault="008E1D7B" w:rsidP="008E1D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4A71">
        <w:rPr>
          <w:sz w:val="28"/>
          <w:szCs w:val="28"/>
        </w:rPr>
        <w:lastRenderedPageBreak/>
        <w:t>3.2. Обоснования (расчеты) плановых показателей утверждаются Главой Трубичинского сельского поселения.</w:t>
      </w:r>
    </w:p>
    <w:p w:rsidR="00DE4B81" w:rsidRPr="00154A71" w:rsidRDefault="008E1D7B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4A71">
        <w:rPr>
          <w:sz w:val="28"/>
          <w:szCs w:val="28"/>
        </w:rPr>
        <w:t>3.3</w:t>
      </w:r>
      <w:r w:rsidR="006D0AFB">
        <w:rPr>
          <w:sz w:val="28"/>
          <w:szCs w:val="28"/>
        </w:rPr>
        <w:t>.</w:t>
      </w:r>
      <w:r w:rsidRPr="00154A71">
        <w:rPr>
          <w:sz w:val="28"/>
          <w:szCs w:val="28"/>
        </w:rPr>
        <w:t xml:space="preserve"> </w:t>
      </w:r>
      <w:r w:rsidR="00DE4B81" w:rsidRPr="00154A71">
        <w:rPr>
          <w:sz w:val="28"/>
          <w:szCs w:val="28"/>
        </w:rPr>
        <w:t xml:space="preserve">Бюджетная смета Администрации поселения </w:t>
      </w:r>
      <w:r w:rsidR="006526A6" w:rsidRPr="00154A71">
        <w:rPr>
          <w:sz w:val="28"/>
          <w:szCs w:val="28"/>
        </w:rPr>
        <w:t xml:space="preserve">утверждается не позднее </w:t>
      </w:r>
      <w:r w:rsidRPr="00154A71">
        <w:rPr>
          <w:sz w:val="28"/>
          <w:szCs w:val="28"/>
        </w:rPr>
        <w:t>десяти</w:t>
      </w:r>
      <w:r w:rsidR="006526A6" w:rsidRPr="00154A71">
        <w:rPr>
          <w:sz w:val="28"/>
          <w:szCs w:val="28"/>
        </w:rPr>
        <w:t xml:space="preserve"> рабочих дней с даты утверждения</w:t>
      </w:r>
      <w:r w:rsidRPr="00154A71">
        <w:rPr>
          <w:sz w:val="28"/>
          <w:szCs w:val="28"/>
        </w:rPr>
        <w:t>, доведения</w:t>
      </w:r>
      <w:r w:rsidR="006526A6" w:rsidRPr="00154A71">
        <w:rPr>
          <w:sz w:val="28"/>
          <w:szCs w:val="28"/>
        </w:rPr>
        <w:t xml:space="preserve"> лимитов бюджетных о</w:t>
      </w:r>
      <w:r w:rsidR="004A2682" w:rsidRPr="00154A71">
        <w:rPr>
          <w:sz w:val="28"/>
          <w:szCs w:val="28"/>
        </w:rPr>
        <w:t>бязательств.</w:t>
      </w:r>
    </w:p>
    <w:p w:rsidR="00DE4B81" w:rsidRPr="006D0AFB" w:rsidRDefault="00DE4B81" w:rsidP="007B4F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54A71">
        <w:rPr>
          <w:sz w:val="28"/>
          <w:szCs w:val="28"/>
        </w:rPr>
        <w:t>4</w:t>
      </w:r>
      <w:r w:rsidRPr="006D0AFB">
        <w:rPr>
          <w:b/>
          <w:sz w:val="28"/>
          <w:szCs w:val="28"/>
        </w:rPr>
        <w:t>. Требования к ведению бюджетной сметы</w:t>
      </w:r>
    </w:p>
    <w:p w:rsidR="00DE4B81" w:rsidRPr="00154A71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4A71">
        <w:rPr>
          <w:sz w:val="28"/>
          <w:szCs w:val="28"/>
        </w:rPr>
        <w:t>4.1. Ведением бюджетной сметы является внесение изменений в</w:t>
      </w:r>
      <w:r w:rsidR="006D0AFB">
        <w:rPr>
          <w:sz w:val="28"/>
          <w:szCs w:val="28"/>
        </w:rPr>
        <w:t xml:space="preserve"> показатели</w:t>
      </w:r>
      <w:r w:rsidRPr="00154A71">
        <w:rPr>
          <w:sz w:val="28"/>
          <w:szCs w:val="28"/>
        </w:rPr>
        <w:t xml:space="preserve"> бюджетн</w:t>
      </w:r>
      <w:r w:rsidR="00536E90" w:rsidRPr="00154A71">
        <w:rPr>
          <w:sz w:val="28"/>
          <w:szCs w:val="28"/>
        </w:rPr>
        <w:t>ой</w:t>
      </w:r>
      <w:r w:rsidRPr="00154A71">
        <w:rPr>
          <w:sz w:val="28"/>
          <w:szCs w:val="28"/>
        </w:rPr>
        <w:t xml:space="preserve"> смет</w:t>
      </w:r>
      <w:r w:rsidR="00536E90" w:rsidRPr="00154A71">
        <w:rPr>
          <w:sz w:val="28"/>
          <w:szCs w:val="28"/>
        </w:rPr>
        <w:t>ы</w:t>
      </w:r>
      <w:r w:rsidRPr="00154A71">
        <w:rPr>
          <w:sz w:val="28"/>
          <w:szCs w:val="28"/>
        </w:rPr>
        <w:t xml:space="preserve"> в пределах </w:t>
      </w:r>
      <w:r w:rsidR="00536E90" w:rsidRPr="00154A71">
        <w:rPr>
          <w:sz w:val="28"/>
          <w:szCs w:val="28"/>
        </w:rPr>
        <w:t>доведенных</w:t>
      </w:r>
      <w:r w:rsidRPr="00154A71">
        <w:rPr>
          <w:sz w:val="28"/>
          <w:szCs w:val="28"/>
        </w:rPr>
        <w:t xml:space="preserve"> объемов соответствующих лимитов бюджетных обязательств.</w:t>
      </w:r>
    </w:p>
    <w:p w:rsidR="00DE4B81" w:rsidRPr="00CE539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4A71">
        <w:rPr>
          <w:sz w:val="28"/>
          <w:szCs w:val="28"/>
        </w:rPr>
        <w:t xml:space="preserve">Изменения показателей сметы составляются по форме согласно </w:t>
      </w:r>
      <w:hyperlink r:id="rId12" w:history="1">
        <w:r w:rsidRPr="00154A71">
          <w:rPr>
            <w:sz w:val="28"/>
            <w:szCs w:val="28"/>
          </w:rPr>
          <w:t xml:space="preserve">приложению № </w:t>
        </w:r>
      </w:hyperlink>
      <w:r w:rsidR="00154A71" w:rsidRPr="00154A71">
        <w:rPr>
          <w:sz w:val="28"/>
          <w:szCs w:val="28"/>
        </w:rPr>
        <w:t>2</w:t>
      </w:r>
      <w:r w:rsidRPr="00154A71">
        <w:rPr>
          <w:sz w:val="28"/>
          <w:szCs w:val="28"/>
        </w:rPr>
        <w:t xml:space="preserve"> к настоящему </w:t>
      </w:r>
      <w:r w:rsidRPr="00BB0366">
        <w:rPr>
          <w:sz w:val="28"/>
          <w:szCs w:val="28"/>
        </w:rPr>
        <w:t>Порядку.</w:t>
      </w:r>
    </w:p>
    <w:p w:rsidR="00DE4B81" w:rsidRPr="00A159E9" w:rsidRDefault="00536E90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="006D0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4B81" w:rsidRPr="00A159E9">
        <w:rPr>
          <w:sz w:val="28"/>
          <w:szCs w:val="28"/>
        </w:rPr>
        <w:t>Внесение изменений в</w:t>
      </w:r>
      <w:r w:rsidR="006D0AFB">
        <w:rPr>
          <w:sz w:val="28"/>
          <w:szCs w:val="28"/>
        </w:rPr>
        <w:t xml:space="preserve"> показатели</w:t>
      </w:r>
      <w:r w:rsidR="00DE4B81" w:rsidRPr="00A159E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="00DE4B81" w:rsidRPr="00A159E9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="00DE4B81" w:rsidRPr="00A159E9">
        <w:rPr>
          <w:sz w:val="28"/>
          <w:szCs w:val="28"/>
        </w:rPr>
        <w:t xml:space="preserve"> осуществляется путем утверждения изменений показателей - сумм увеличения</w:t>
      </w:r>
      <w:r w:rsidR="00DE4B81">
        <w:rPr>
          <w:sz w:val="28"/>
          <w:szCs w:val="28"/>
        </w:rPr>
        <w:t>, отражающихся со знаком "плюс</w:t>
      </w:r>
      <w:r w:rsidR="00DE4B81" w:rsidRPr="00BB0366">
        <w:rPr>
          <w:sz w:val="28"/>
          <w:szCs w:val="28"/>
        </w:rPr>
        <w:t>"</w:t>
      </w:r>
      <w:r w:rsidR="00DE4B81">
        <w:rPr>
          <w:sz w:val="28"/>
          <w:szCs w:val="28"/>
        </w:rPr>
        <w:t>,</w:t>
      </w:r>
      <w:r w:rsidR="00DE4B81" w:rsidRPr="00BB0366">
        <w:rPr>
          <w:sz w:val="28"/>
          <w:szCs w:val="28"/>
        </w:rPr>
        <w:t xml:space="preserve"> и (или) уменьшения объемов сметных назначений, отражающихся со знаком "мину</w:t>
      </w:r>
      <w:r w:rsidR="00DE4B81">
        <w:rPr>
          <w:sz w:val="28"/>
          <w:szCs w:val="28"/>
        </w:rPr>
        <w:t>с</w:t>
      </w:r>
      <w:r w:rsidR="00DE4B81" w:rsidRPr="00BB0366">
        <w:rPr>
          <w:sz w:val="28"/>
          <w:szCs w:val="28"/>
        </w:rPr>
        <w:t>":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 xml:space="preserve">изменяющих объемы сметных назначений в случае изменения </w:t>
      </w:r>
      <w:r w:rsidR="00536E90">
        <w:rPr>
          <w:sz w:val="28"/>
          <w:szCs w:val="28"/>
        </w:rPr>
        <w:t xml:space="preserve">доведенных </w:t>
      </w:r>
      <w:r w:rsidRPr="00A159E9">
        <w:rPr>
          <w:sz w:val="28"/>
          <w:szCs w:val="28"/>
        </w:rPr>
        <w:t>лимитов бюджетных обязательств;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 xml:space="preserve">изменяющих распределение сметных назначений по кодам классификации </w:t>
      </w:r>
      <w:r w:rsidR="00536E90">
        <w:rPr>
          <w:sz w:val="28"/>
          <w:szCs w:val="28"/>
        </w:rPr>
        <w:t xml:space="preserve">расходов </w:t>
      </w:r>
      <w:r w:rsidRPr="00A159E9">
        <w:rPr>
          <w:sz w:val="28"/>
          <w:szCs w:val="28"/>
        </w:rPr>
        <w:t>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DE4B81" w:rsidRPr="00D74E93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 xml:space="preserve">изменяющих распределение сметных назначений по кодам классификации операций сектора </w:t>
      </w:r>
      <w:r w:rsidRPr="00D74E93">
        <w:rPr>
          <w:sz w:val="28"/>
          <w:szCs w:val="28"/>
        </w:rPr>
        <w:t>государственного управления, требующих изменения утвержденного объема лимитов бюджетных обязательств;</w:t>
      </w:r>
    </w:p>
    <w:p w:rsidR="00DE4B81" w:rsidRDefault="00536E90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</w:t>
      </w:r>
      <w:r w:rsidR="00DE4B81" w:rsidRPr="00A159E9">
        <w:rPr>
          <w:sz w:val="28"/>
          <w:szCs w:val="28"/>
        </w:rPr>
        <w:t>.</w:t>
      </w:r>
    </w:p>
    <w:p w:rsidR="00536E90" w:rsidRDefault="00536E90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Изменения в смету формируется на основании изменений показателей обоснований (расчетов) плановых сметных показателей.</w:t>
      </w:r>
    </w:p>
    <w:p w:rsidR="00536E90" w:rsidRPr="00A159E9" w:rsidRDefault="00536E90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</w:t>
      </w:r>
      <w:r w:rsidR="003567ED">
        <w:rPr>
          <w:sz w:val="28"/>
          <w:szCs w:val="28"/>
        </w:rPr>
        <w:t>изменение только показателей обоснований (расчетов) плановых сметных показателей.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t>4.</w:t>
      </w:r>
      <w:r w:rsidR="003567ED">
        <w:rPr>
          <w:sz w:val="28"/>
          <w:szCs w:val="28"/>
        </w:rPr>
        <w:t>4</w:t>
      </w:r>
      <w:r w:rsidRPr="00A159E9">
        <w:rPr>
          <w:sz w:val="28"/>
          <w:szCs w:val="28"/>
        </w:rPr>
        <w:t>. Внесение изменений в бюджетн</w:t>
      </w:r>
      <w:r>
        <w:rPr>
          <w:sz w:val="28"/>
          <w:szCs w:val="28"/>
        </w:rPr>
        <w:t>ую</w:t>
      </w:r>
      <w:r w:rsidRPr="00A159E9">
        <w:rPr>
          <w:sz w:val="28"/>
          <w:szCs w:val="28"/>
        </w:rPr>
        <w:t xml:space="preserve"> смет</w:t>
      </w:r>
      <w:r>
        <w:rPr>
          <w:sz w:val="28"/>
          <w:szCs w:val="28"/>
        </w:rPr>
        <w:t>у</w:t>
      </w:r>
      <w:r w:rsidR="003567ED">
        <w:rPr>
          <w:sz w:val="28"/>
          <w:szCs w:val="28"/>
        </w:rPr>
        <w:t>, требующих</w:t>
      </w:r>
      <w:r w:rsidRPr="00A159E9">
        <w:rPr>
          <w:sz w:val="28"/>
          <w:szCs w:val="28"/>
        </w:rPr>
        <w:t xml:space="preserve">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</w:t>
      </w:r>
      <w:r w:rsidR="003567ED">
        <w:rPr>
          <w:sz w:val="28"/>
          <w:szCs w:val="28"/>
        </w:rPr>
        <w:t xml:space="preserve"> Администрации поселения</w:t>
      </w:r>
      <w:r w:rsidRPr="00A159E9">
        <w:rPr>
          <w:sz w:val="28"/>
          <w:szCs w:val="28"/>
        </w:rPr>
        <w:t xml:space="preserve"> изменений в бюджетную роспись главного распорядителя средств бюджета и лимиты бюджетных обязательств.</w:t>
      </w:r>
    </w:p>
    <w:p w:rsidR="00DE4B81" w:rsidRPr="00A159E9" w:rsidRDefault="003567ED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DE4B81" w:rsidRPr="00A159E9">
        <w:rPr>
          <w:sz w:val="28"/>
          <w:szCs w:val="28"/>
        </w:rPr>
        <w:t>. Бюджетн</w:t>
      </w:r>
      <w:r w:rsidR="00DE4B81">
        <w:rPr>
          <w:sz w:val="28"/>
          <w:szCs w:val="28"/>
        </w:rPr>
        <w:t>ая</w:t>
      </w:r>
      <w:r w:rsidR="00DE4B81" w:rsidRPr="00A159E9">
        <w:rPr>
          <w:sz w:val="28"/>
          <w:szCs w:val="28"/>
        </w:rPr>
        <w:t xml:space="preserve"> смет</w:t>
      </w:r>
      <w:r w:rsidR="00DE4B81">
        <w:rPr>
          <w:sz w:val="28"/>
          <w:szCs w:val="28"/>
        </w:rPr>
        <w:t>а</w:t>
      </w:r>
      <w:r w:rsidR="00DE4B81" w:rsidRPr="00A159E9">
        <w:rPr>
          <w:sz w:val="28"/>
          <w:szCs w:val="28"/>
        </w:rPr>
        <w:t xml:space="preserve"> с отраженными в течение года изменениями составля</w:t>
      </w:r>
      <w:r w:rsidR="00DE4B81">
        <w:rPr>
          <w:sz w:val="28"/>
          <w:szCs w:val="28"/>
        </w:rPr>
        <w:t>е</w:t>
      </w:r>
      <w:r w:rsidR="00DE4B81" w:rsidRPr="00A159E9">
        <w:rPr>
          <w:sz w:val="28"/>
          <w:szCs w:val="28"/>
        </w:rPr>
        <w:t>тся на конец финансового года.</w:t>
      </w:r>
    </w:p>
    <w:p w:rsidR="00DE4B81" w:rsidRPr="00A159E9" w:rsidRDefault="00DE4B81" w:rsidP="00DE4B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59E9">
        <w:rPr>
          <w:sz w:val="28"/>
          <w:szCs w:val="28"/>
        </w:rPr>
        <w:lastRenderedPageBreak/>
        <w:t>4.</w:t>
      </w:r>
      <w:r w:rsidR="003567ED">
        <w:rPr>
          <w:sz w:val="28"/>
          <w:szCs w:val="28"/>
        </w:rPr>
        <w:t>6</w:t>
      </w:r>
      <w:r w:rsidRPr="00A159E9">
        <w:rPr>
          <w:sz w:val="28"/>
          <w:szCs w:val="28"/>
        </w:rPr>
        <w:t>. Утверждение изменений в</w:t>
      </w:r>
      <w:r w:rsidR="003567ED">
        <w:rPr>
          <w:sz w:val="28"/>
          <w:szCs w:val="28"/>
        </w:rPr>
        <w:t xml:space="preserve"> показатели </w:t>
      </w:r>
      <w:r w:rsidRPr="00A159E9">
        <w:rPr>
          <w:sz w:val="28"/>
          <w:szCs w:val="28"/>
        </w:rPr>
        <w:t>бюджетн</w:t>
      </w:r>
      <w:r w:rsidR="003567ED">
        <w:rPr>
          <w:sz w:val="28"/>
          <w:szCs w:val="28"/>
        </w:rPr>
        <w:t>ой</w:t>
      </w:r>
      <w:r w:rsidRPr="00A159E9">
        <w:rPr>
          <w:sz w:val="28"/>
          <w:szCs w:val="28"/>
        </w:rPr>
        <w:t xml:space="preserve"> смет</w:t>
      </w:r>
      <w:r w:rsidR="003567ED">
        <w:rPr>
          <w:sz w:val="28"/>
          <w:szCs w:val="28"/>
        </w:rPr>
        <w:t>ы и изменений обоснований (расчетов) плановых сметных показателей</w:t>
      </w:r>
      <w:r w:rsidRPr="00A1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поселения </w:t>
      </w:r>
      <w:r w:rsidRPr="00A159E9">
        <w:rPr>
          <w:sz w:val="28"/>
          <w:szCs w:val="28"/>
        </w:rPr>
        <w:t>осуществляется в порядке, установленном для утверждения бюджетных смет.</w:t>
      </w:r>
    </w:p>
    <w:sectPr w:rsidR="00DE4B81" w:rsidRPr="00A159E9" w:rsidSect="00BC5492">
      <w:pgSz w:w="11906" w:h="16838"/>
      <w:pgMar w:top="425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01C2D"/>
    <w:multiLevelType w:val="multilevel"/>
    <w:tmpl w:val="CF326FC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F7"/>
    <w:rsid w:val="0002736E"/>
    <w:rsid w:val="00062F2F"/>
    <w:rsid w:val="00067613"/>
    <w:rsid w:val="00087AEA"/>
    <w:rsid w:val="00097E1B"/>
    <w:rsid w:val="000C3610"/>
    <w:rsid w:val="000D2182"/>
    <w:rsid w:val="000E3834"/>
    <w:rsid w:val="00105ED9"/>
    <w:rsid w:val="00113BED"/>
    <w:rsid w:val="0014122C"/>
    <w:rsid w:val="001431F4"/>
    <w:rsid w:val="0014490E"/>
    <w:rsid w:val="00154A71"/>
    <w:rsid w:val="00156223"/>
    <w:rsid w:val="00160EC7"/>
    <w:rsid w:val="00191184"/>
    <w:rsid w:val="001A2BD6"/>
    <w:rsid w:val="001B5D94"/>
    <w:rsid w:val="001C07E7"/>
    <w:rsid w:val="001F1D22"/>
    <w:rsid w:val="00213F1F"/>
    <w:rsid w:val="002158E0"/>
    <w:rsid w:val="0022620E"/>
    <w:rsid w:val="00231DA5"/>
    <w:rsid w:val="00280C1C"/>
    <w:rsid w:val="00281687"/>
    <w:rsid w:val="00287EBE"/>
    <w:rsid w:val="00290582"/>
    <w:rsid w:val="00296981"/>
    <w:rsid w:val="002A0364"/>
    <w:rsid w:val="002D5F69"/>
    <w:rsid w:val="002D7753"/>
    <w:rsid w:val="002E60C8"/>
    <w:rsid w:val="003013F0"/>
    <w:rsid w:val="00305520"/>
    <w:rsid w:val="003414ED"/>
    <w:rsid w:val="00344EBD"/>
    <w:rsid w:val="0035319F"/>
    <w:rsid w:val="003567ED"/>
    <w:rsid w:val="003579C6"/>
    <w:rsid w:val="00360AF0"/>
    <w:rsid w:val="00380D12"/>
    <w:rsid w:val="003865E6"/>
    <w:rsid w:val="00393FBD"/>
    <w:rsid w:val="003A5037"/>
    <w:rsid w:val="003B1D3D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A2682"/>
    <w:rsid w:val="004B3222"/>
    <w:rsid w:val="004B7EDB"/>
    <w:rsid w:val="004D6B35"/>
    <w:rsid w:val="004E1BC9"/>
    <w:rsid w:val="004E4950"/>
    <w:rsid w:val="004F0660"/>
    <w:rsid w:val="004F50A2"/>
    <w:rsid w:val="00515445"/>
    <w:rsid w:val="00536E90"/>
    <w:rsid w:val="00546E7A"/>
    <w:rsid w:val="00555559"/>
    <w:rsid w:val="00570363"/>
    <w:rsid w:val="00580C27"/>
    <w:rsid w:val="005824E5"/>
    <w:rsid w:val="005B016B"/>
    <w:rsid w:val="005C42E9"/>
    <w:rsid w:val="006341C2"/>
    <w:rsid w:val="00635DDA"/>
    <w:rsid w:val="00642A6E"/>
    <w:rsid w:val="00651CBA"/>
    <w:rsid w:val="00651D48"/>
    <w:rsid w:val="006526A6"/>
    <w:rsid w:val="00661971"/>
    <w:rsid w:val="006710B2"/>
    <w:rsid w:val="00695482"/>
    <w:rsid w:val="006A7655"/>
    <w:rsid w:val="006B308D"/>
    <w:rsid w:val="006D0AFB"/>
    <w:rsid w:val="006D619B"/>
    <w:rsid w:val="006E5105"/>
    <w:rsid w:val="006F73E5"/>
    <w:rsid w:val="007039F8"/>
    <w:rsid w:val="007108FB"/>
    <w:rsid w:val="007125F0"/>
    <w:rsid w:val="00713128"/>
    <w:rsid w:val="00713F57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B4F1A"/>
    <w:rsid w:val="007C0CE1"/>
    <w:rsid w:val="007C62DD"/>
    <w:rsid w:val="007D50BD"/>
    <w:rsid w:val="007F2BB4"/>
    <w:rsid w:val="00801BDD"/>
    <w:rsid w:val="00807BAC"/>
    <w:rsid w:val="008220D2"/>
    <w:rsid w:val="008230BD"/>
    <w:rsid w:val="00836EC3"/>
    <w:rsid w:val="008442EE"/>
    <w:rsid w:val="00850649"/>
    <w:rsid w:val="008558AF"/>
    <w:rsid w:val="008558C9"/>
    <w:rsid w:val="008908F0"/>
    <w:rsid w:val="008A222C"/>
    <w:rsid w:val="008B0229"/>
    <w:rsid w:val="008B13B8"/>
    <w:rsid w:val="008B4C4B"/>
    <w:rsid w:val="008E1D7B"/>
    <w:rsid w:val="0092163C"/>
    <w:rsid w:val="00930233"/>
    <w:rsid w:val="009377BB"/>
    <w:rsid w:val="009455E2"/>
    <w:rsid w:val="009575EF"/>
    <w:rsid w:val="009705A2"/>
    <w:rsid w:val="009730DF"/>
    <w:rsid w:val="00992305"/>
    <w:rsid w:val="009C5EFC"/>
    <w:rsid w:val="009F4822"/>
    <w:rsid w:val="00A32FB3"/>
    <w:rsid w:val="00A4712B"/>
    <w:rsid w:val="00A53817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94D19"/>
    <w:rsid w:val="00AB243C"/>
    <w:rsid w:val="00AC0A99"/>
    <w:rsid w:val="00AC0AA2"/>
    <w:rsid w:val="00AC3291"/>
    <w:rsid w:val="00AF1238"/>
    <w:rsid w:val="00AF322E"/>
    <w:rsid w:val="00B04991"/>
    <w:rsid w:val="00B34CBE"/>
    <w:rsid w:val="00B36F00"/>
    <w:rsid w:val="00B403A6"/>
    <w:rsid w:val="00B60728"/>
    <w:rsid w:val="00B914D7"/>
    <w:rsid w:val="00BB10FF"/>
    <w:rsid w:val="00BC5492"/>
    <w:rsid w:val="00BC5907"/>
    <w:rsid w:val="00BE31C8"/>
    <w:rsid w:val="00C0212C"/>
    <w:rsid w:val="00C1091E"/>
    <w:rsid w:val="00C24AAF"/>
    <w:rsid w:val="00C329B7"/>
    <w:rsid w:val="00C41955"/>
    <w:rsid w:val="00C82116"/>
    <w:rsid w:val="00C83AF6"/>
    <w:rsid w:val="00C92E18"/>
    <w:rsid w:val="00C94DC6"/>
    <w:rsid w:val="00CA502B"/>
    <w:rsid w:val="00CA5F89"/>
    <w:rsid w:val="00CC0201"/>
    <w:rsid w:val="00CC387F"/>
    <w:rsid w:val="00CD76F7"/>
    <w:rsid w:val="00CE30F4"/>
    <w:rsid w:val="00CE3ECF"/>
    <w:rsid w:val="00CE7B2B"/>
    <w:rsid w:val="00CF40BD"/>
    <w:rsid w:val="00D23B3C"/>
    <w:rsid w:val="00D8237E"/>
    <w:rsid w:val="00D931EE"/>
    <w:rsid w:val="00D973DD"/>
    <w:rsid w:val="00DA1EF4"/>
    <w:rsid w:val="00DA332A"/>
    <w:rsid w:val="00DC63D0"/>
    <w:rsid w:val="00DC7971"/>
    <w:rsid w:val="00DE4B81"/>
    <w:rsid w:val="00DF7546"/>
    <w:rsid w:val="00E436D2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10FEB"/>
    <w:rsid w:val="00F37B04"/>
    <w:rsid w:val="00F4340F"/>
    <w:rsid w:val="00F53975"/>
    <w:rsid w:val="00F77CE9"/>
    <w:rsid w:val="00F87A97"/>
    <w:rsid w:val="00FC071C"/>
    <w:rsid w:val="00FC0F1A"/>
    <w:rsid w:val="00FC256C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7AAF94-1FD6-49EA-928F-E9735986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uiPriority w:val="99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058;fld=134;dst=1000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2619" TargetMode="External"/><Relationship Id="rId12" Type="http://schemas.openxmlformats.org/officeDocument/2006/relationships/hyperlink" Target="consultantplus://offline/main?base=LAW;n=105058;fld=134;dst=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54;n=24754;fld=134;dst=1000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5058;fld=134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8DBE-83FA-4749-9FC1-628F21F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726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123</cp:lastModifiedBy>
  <cp:revision>9</cp:revision>
  <cp:lastPrinted>2019-04-30T10:50:00Z</cp:lastPrinted>
  <dcterms:created xsi:type="dcterms:W3CDTF">2019-04-10T13:02:00Z</dcterms:created>
  <dcterms:modified xsi:type="dcterms:W3CDTF">2019-04-30T10:50:00Z</dcterms:modified>
</cp:coreProperties>
</file>