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2587625</wp:posOffset>
            </wp:positionH>
            <wp:positionV relativeFrom="paragraph">
              <wp:posOffset>48895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DE" w:rsidRDefault="00A96AAC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0"/>
      <w:bookmarkStart w:id="1" w:name="OLE_LINK11"/>
      <w:bookmarkStart w:id="2" w:name="OLE_LINK12"/>
      <w:r>
        <w:rPr>
          <w:rFonts w:ascii="Times New Roman" w:hAnsi="Times New Roman" w:cs="Times New Roman"/>
          <w:sz w:val="28"/>
          <w:szCs w:val="28"/>
        </w:rPr>
        <w:t>от 24</w:t>
      </w:r>
      <w:r w:rsidR="00010CC8">
        <w:rPr>
          <w:rFonts w:ascii="Times New Roman" w:hAnsi="Times New Roman" w:cs="Times New Roman"/>
          <w:sz w:val="28"/>
          <w:szCs w:val="28"/>
        </w:rPr>
        <w:t xml:space="preserve">.12.2018 </w:t>
      </w:r>
      <w:r w:rsidR="00F557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376</w:t>
      </w:r>
    </w:p>
    <w:bookmarkEnd w:id="0"/>
    <w:bookmarkEnd w:id="1"/>
    <w:bookmarkEnd w:id="2"/>
    <w:p w:rsidR="003329DE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Трубичино</w:t>
      </w:r>
    </w:p>
    <w:p w:rsidR="003329DE" w:rsidRPr="00672135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DE" w:rsidRPr="003329DE" w:rsidRDefault="00974FEF" w:rsidP="00974FEF">
      <w:pPr>
        <w:pStyle w:val="ConsPlusNormal"/>
        <w:tabs>
          <w:tab w:val="left" w:pos="5387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OLE_LINK8"/>
      <w:bookmarkStart w:id="4" w:name="OLE_LINK9"/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нормативных правовых актов </w:t>
      </w:r>
    </w:p>
    <w:bookmarkEnd w:id="3"/>
    <w:bookmarkEnd w:id="4"/>
    <w:p w:rsidR="003329DE" w:rsidRPr="00F55797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9DE" w:rsidRPr="00F55797" w:rsidRDefault="00974FEF" w:rsidP="00332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29DE" w:rsidRPr="00F55797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исключения дублирования нормативных правовых актов</w:t>
      </w:r>
      <w:r w:rsidR="00A96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Трубичинского сельского поселения</w:t>
      </w:r>
    </w:p>
    <w:p w:rsidR="003329DE" w:rsidRPr="00F55797" w:rsidRDefault="003329DE" w:rsidP="0033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FEF" w:rsidRDefault="003329DE" w:rsidP="00974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9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74FEF" w:rsidRDefault="00974FEF" w:rsidP="00974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AAC" w:rsidRPr="00A96AAC" w:rsidRDefault="00974FEF" w:rsidP="00A96AAC">
      <w:pPr>
        <w:pStyle w:val="a5"/>
        <w:numPr>
          <w:ilvl w:val="0"/>
          <w:numId w:val="2"/>
        </w:numPr>
        <w:shd w:val="clear" w:color="auto" w:fill="FFFFFF"/>
        <w:tabs>
          <w:tab w:val="left" w:leader="underscore" w:pos="3389"/>
          <w:tab w:val="left" w:pos="9355"/>
        </w:tabs>
        <w:spacing w:after="0" w:line="320" w:lineRule="exact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AA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96AAC" w:rsidRPr="00A96AAC">
        <w:rPr>
          <w:rFonts w:ascii="Times New Roman" w:hAnsi="Times New Roman" w:cs="Times New Roman"/>
          <w:sz w:val="28"/>
          <w:szCs w:val="28"/>
        </w:rPr>
        <w:t>и</w:t>
      </w:r>
      <w:r w:rsidR="00A96AAC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A96AAC" w:rsidRDefault="00A96AAC" w:rsidP="00A96AAC">
      <w:pPr>
        <w:shd w:val="clear" w:color="auto" w:fill="FFFFFF"/>
        <w:tabs>
          <w:tab w:val="left" w:leader="underscore" w:pos="3389"/>
          <w:tab w:val="left" w:pos="9355"/>
        </w:tabs>
        <w:spacing w:after="0" w:line="320" w:lineRule="exact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FEF" w:rsidRPr="00A96AAC">
        <w:rPr>
          <w:rFonts w:ascii="Times New Roman" w:hAnsi="Times New Roman" w:cs="Times New Roman"/>
          <w:sz w:val="28"/>
          <w:szCs w:val="28"/>
        </w:rPr>
        <w:t>постановление Администрации Трубичи</w:t>
      </w:r>
      <w:r w:rsidRPr="00A96AAC">
        <w:rPr>
          <w:rFonts w:ascii="Times New Roman" w:hAnsi="Times New Roman" w:cs="Times New Roman"/>
          <w:sz w:val="28"/>
          <w:szCs w:val="28"/>
        </w:rPr>
        <w:t xml:space="preserve">нского сельского поселения от 28.07.2015 № 132 </w:t>
      </w:r>
      <w:r w:rsidR="00974FEF" w:rsidRPr="00A96AAC">
        <w:rPr>
          <w:rFonts w:ascii="Times New Roman" w:hAnsi="Times New Roman" w:cs="Times New Roman"/>
          <w:sz w:val="28"/>
          <w:szCs w:val="28"/>
        </w:rPr>
        <w:t>«</w:t>
      </w:r>
      <w:bookmarkStart w:id="5" w:name="_Toc182884024"/>
      <w:r w:rsidRPr="00A96AA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 внесении изменений в постановление</w:t>
      </w:r>
      <w:r w:rsidRPr="00A96A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6AA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от 04.03.2015г. №36 «О создании Комиссии по противодействию коррупции</w:t>
      </w:r>
      <w:r w:rsidRPr="00A96A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6AA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 </w:t>
      </w:r>
      <w:proofErr w:type="spellStart"/>
      <w:r w:rsidRPr="00A96AA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Трубичинском</w:t>
      </w:r>
      <w:proofErr w:type="spellEnd"/>
      <w:r w:rsidRPr="00A96AA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сельском поселении</w:t>
      </w:r>
      <w:bookmarkEnd w:id="5"/>
      <w:r w:rsidR="00974FEF" w:rsidRPr="00A96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9DE" w:rsidRDefault="00A96AAC" w:rsidP="00A96AAC">
      <w:pPr>
        <w:tabs>
          <w:tab w:val="left" w:pos="4820"/>
          <w:tab w:val="left" w:pos="9355"/>
          <w:tab w:val="left" w:pos="992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AAC">
        <w:rPr>
          <w:rFonts w:ascii="Times New Roman" w:hAnsi="Times New Roman" w:cs="Times New Roman"/>
          <w:sz w:val="28"/>
          <w:szCs w:val="28"/>
        </w:rPr>
        <w:t>постановление Администрации Трубичинского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25.10.2016 № 193</w:t>
      </w:r>
      <w:r w:rsidRPr="00A96AAC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противодействию коррупции при Администрации Трубичинского сельского поселения, утвержденный постановлением Администрации Трубичинского сельского поселения от 04.03.2015 г. №36 «О создании комиссии по противодействию коррупции в Администрации Трубичинского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AAC" w:rsidRPr="00A96AAC" w:rsidRDefault="00A96AAC" w:rsidP="00A96AAC">
      <w:pPr>
        <w:tabs>
          <w:tab w:val="left" w:pos="4820"/>
          <w:tab w:val="left" w:pos="9355"/>
          <w:tab w:val="left" w:pos="9923"/>
        </w:tabs>
        <w:spacing w:after="0"/>
        <w:ind w:right="-1"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AAC">
        <w:rPr>
          <w:rFonts w:ascii="Times New Roman" w:hAnsi="Times New Roman" w:cs="Times New Roman"/>
          <w:sz w:val="28"/>
          <w:szCs w:val="28"/>
        </w:rPr>
        <w:t>постановление Администрации Трубичинского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05.10.2017 № 306</w:t>
      </w:r>
      <w:r w:rsidRPr="00A96AAC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противодействию коррупции при Администрации Трубичинского сельского поселения, утвержденный постановлением Администрации Трубичинского сельского поселения от 04.03.2015 г. №36 «О создании комиссии по противодействию коррупции в Администрации Трубичинского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AAC" w:rsidRPr="00EE78BB" w:rsidRDefault="003329DE" w:rsidP="00A96AAC">
      <w:pPr>
        <w:pStyle w:val="2"/>
        <w:shd w:val="clear" w:color="auto" w:fill="auto"/>
        <w:tabs>
          <w:tab w:val="left" w:pos="9355"/>
        </w:tabs>
        <w:spacing w:before="0" w:after="0" w:line="374" w:lineRule="exact"/>
        <w:ind w:right="60" w:firstLine="567"/>
        <w:jc w:val="both"/>
      </w:pPr>
      <w:r w:rsidRPr="00F55797">
        <w:t>2. Опубликовать настоящее постановление в газете «</w:t>
      </w:r>
      <w:proofErr w:type="spellStart"/>
      <w:r w:rsidRPr="00F55797">
        <w:t>Трубичинский</w:t>
      </w:r>
      <w:proofErr w:type="spellEnd"/>
      <w:r w:rsidRPr="00F55797">
        <w:t xml:space="preserve"> </w:t>
      </w:r>
      <w:r w:rsidRPr="00F55797">
        <w:lastRenderedPageBreak/>
        <w:t>официальный вестник» и разместить на официальном сайте Администрации Трубичинского сельского поселения в информационно-телекоммуникационной</w:t>
      </w:r>
      <w:r w:rsidRPr="003329DE">
        <w:t xml:space="preserve"> сети «Интернет»</w:t>
      </w:r>
      <w:r w:rsidR="00A96AAC">
        <w:t xml:space="preserve"> </w:t>
      </w:r>
      <w:r w:rsidR="00A96AAC" w:rsidRPr="00EE78BB">
        <w:t xml:space="preserve">по адресу: </w:t>
      </w:r>
      <w:hyperlink r:id="rId6" w:history="1">
        <w:r w:rsidR="00A96AAC" w:rsidRPr="00EE78BB">
          <w:rPr>
            <w:rStyle w:val="a6"/>
            <w:lang w:val="en-US"/>
          </w:rPr>
          <w:t>www</w:t>
        </w:r>
        <w:r w:rsidR="00A96AAC" w:rsidRPr="00EE78BB">
          <w:rPr>
            <w:rStyle w:val="a6"/>
          </w:rPr>
          <w:t>.</w:t>
        </w:r>
        <w:proofErr w:type="spellStart"/>
        <w:r w:rsidR="00A96AAC" w:rsidRPr="00EE78BB">
          <w:rPr>
            <w:rStyle w:val="a6"/>
          </w:rPr>
          <w:t>трубичино.рф</w:t>
        </w:r>
        <w:proofErr w:type="spellEnd"/>
      </w:hyperlink>
      <w:r w:rsidR="00A96AAC" w:rsidRPr="00EE78BB">
        <w:t>.</w:t>
      </w:r>
    </w:p>
    <w:p w:rsidR="003329DE" w:rsidRPr="003329DE" w:rsidRDefault="003329DE" w:rsidP="00332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880" w:rsidRDefault="00C04880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880" w:rsidRDefault="00C04880" w:rsidP="0033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9DE" w:rsidRPr="00C04880" w:rsidRDefault="003329DE" w:rsidP="00C0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</w:t>
      </w:r>
      <w:r w:rsidR="00EF1B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6" w:name="_GoBack"/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  С.В. Анкудинов</w:t>
      </w:r>
    </w:p>
    <w:p w:rsidR="000130DE" w:rsidRDefault="00EF1B09"/>
    <w:sectPr w:rsidR="000130DE" w:rsidSect="00AC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6748"/>
    <w:multiLevelType w:val="hybridMultilevel"/>
    <w:tmpl w:val="4F2E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176A"/>
    <w:multiLevelType w:val="hybridMultilevel"/>
    <w:tmpl w:val="5D4E15AC"/>
    <w:lvl w:ilvl="0" w:tplc="E624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5E8"/>
    <w:rsid w:val="00010CC8"/>
    <w:rsid w:val="00025DB8"/>
    <w:rsid w:val="002F0920"/>
    <w:rsid w:val="00323EF5"/>
    <w:rsid w:val="003329DE"/>
    <w:rsid w:val="00481917"/>
    <w:rsid w:val="004D52F0"/>
    <w:rsid w:val="005C6B6C"/>
    <w:rsid w:val="00656D9F"/>
    <w:rsid w:val="006A1E39"/>
    <w:rsid w:val="006D42D5"/>
    <w:rsid w:val="00974FEF"/>
    <w:rsid w:val="00A96AAC"/>
    <w:rsid w:val="00BE7E4E"/>
    <w:rsid w:val="00C04880"/>
    <w:rsid w:val="00D37724"/>
    <w:rsid w:val="00E41C2D"/>
    <w:rsid w:val="00EF1B09"/>
    <w:rsid w:val="00F55797"/>
    <w:rsid w:val="00FD451C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C99D-FCFA-4695-859E-13FC3BA2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29D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AAC"/>
    <w:pPr>
      <w:ind w:left="720"/>
      <w:contextualSpacing/>
    </w:pPr>
  </w:style>
  <w:style w:type="character" w:customStyle="1" w:styleId="s1">
    <w:name w:val="s1"/>
    <w:basedOn w:val="a0"/>
    <w:rsid w:val="00A96AAC"/>
  </w:style>
  <w:style w:type="character" w:styleId="a6">
    <w:name w:val="Hyperlink"/>
    <w:basedOn w:val="a0"/>
    <w:rsid w:val="00A96AAC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A96A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A96AAC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15</cp:revision>
  <cp:lastPrinted>2019-01-09T05:45:00Z</cp:lastPrinted>
  <dcterms:created xsi:type="dcterms:W3CDTF">2017-10-11T18:43:00Z</dcterms:created>
  <dcterms:modified xsi:type="dcterms:W3CDTF">2019-01-09T05:45:00Z</dcterms:modified>
</cp:coreProperties>
</file>