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8C" w:rsidRDefault="004E7D8C">
      <w:r>
        <w:t xml:space="preserve">                                                                           </w:t>
      </w:r>
      <w:r w:rsidRPr="004E7D8C">
        <w:rPr>
          <w:noProof/>
        </w:rPr>
        <w:drawing>
          <wp:inline distT="0" distB="0" distL="0" distR="0">
            <wp:extent cx="8858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903" t="15161" r="34428" b="2818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5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8C" w:rsidRPr="00887FE0" w:rsidRDefault="004E7D8C" w:rsidP="004E7D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87FE0">
        <w:rPr>
          <w:rFonts w:ascii="Times New Roman" w:hAnsi="Times New Roman" w:cs="Times New Roman"/>
          <w:sz w:val="28"/>
          <w:szCs w:val="28"/>
        </w:rPr>
        <w:t xml:space="preserve">Российская Федерация                   </w:t>
      </w:r>
    </w:p>
    <w:p w:rsidR="004E7D8C" w:rsidRPr="00887FE0" w:rsidRDefault="004E7D8C" w:rsidP="004E7D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Но</w:t>
      </w:r>
      <w:r w:rsidRPr="00887FE0">
        <w:rPr>
          <w:rFonts w:ascii="Times New Roman" w:hAnsi="Times New Roman" w:cs="Times New Roman"/>
          <w:sz w:val="28"/>
          <w:szCs w:val="28"/>
        </w:rPr>
        <w:t>вгородская область Новгородский район</w:t>
      </w:r>
    </w:p>
    <w:p w:rsidR="004E7D8C" w:rsidRPr="00887FE0" w:rsidRDefault="004E7D8C" w:rsidP="004E7D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87FE0">
        <w:rPr>
          <w:rFonts w:ascii="Times New Roman" w:hAnsi="Times New Roman" w:cs="Times New Roman"/>
          <w:sz w:val="28"/>
          <w:szCs w:val="28"/>
        </w:rPr>
        <w:t>Администрация Трубичинского сельского поселения</w:t>
      </w:r>
    </w:p>
    <w:p w:rsidR="004E7D8C" w:rsidRPr="00887FE0" w:rsidRDefault="004E7D8C" w:rsidP="004E7D8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7D8C" w:rsidRPr="00887FE0" w:rsidRDefault="004E7D8C" w:rsidP="004E7D8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7FE0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62"/>
        <w:gridCol w:w="5433"/>
        <w:gridCol w:w="154"/>
        <w:gridCol w:w="2714"/>
      </w:tblGrid>
      <w:tr w:rsidR="004E7D8C" w:rsidRPr="00127714" w:rsidTr="004E7D8C">
        <w:trPr>
          <w:trHeight w:val="1046"/>
        </w:trPr>
        <w:tc>
          <w:tcPr>
            <w:tcW w:w="5649" w:type="dxa"/>
            <w:gridSpan w:val="3"/>
          </w:tcPr>
          <w:p w:rsidR="004E7D8C" w:rsidRDefault="004E7D8C" w:rsidP="00A857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D8C" w:rsidRPr="00887FE0" w:rsidRDefault="004E7D8C" w:rsidP="00A857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Pr="00887FE0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04.03.2015г.</w:t>
            </w:r>
            <w:r w:rsidRPr="00887FE0"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32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E7D8C" w:rsidRPr="00127714" w:rsidRDefault="004E7D8C" w:rsidP="00A857C1">
            <w:pPr>
              <w:contextualSpacing/>
              <w:rPr>
                <w:sz w:val="28"/>
                <w:szCs w:val="28"/>
              </w:rPr>
            </w:pPr>
            <w:r w:rsidRPr="00887FE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Start"/>
            <w:r w:rsidRPr="00887FE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87FE0">
              <w:rPr>
                <w:rFonts w:ascii="Times New Roman" w:hAnsi="Times New Roman" w:cs="Times New Roman"/>
                <w:sz w:val="28"/>
                <w:szCs w:val="28"/>
              </w:rPr>
              <w:t>рубичино</w:t>
            </w:r>
          </w:p>
        </w:tc>
        <w:tc>
          <w:tcPr>
            <w:tcW w:w="2714" w:type="dxa"/>
          </w:tcPr>
          <w:p w:rsidR="004E7D8C" w:rsidRPr="00127714" w:rsidRDefault="004E7D8C" w:rsidP="00A857C1">
            <w:pPr>
              <w:rPr>
                <w:sz w:val="28"/>
                <w:szCs w:val="28"/>
              </w:rPr>
            </w:pPr>
          </w:p>
        </w:tc>
      </w:tr>
      <w:tr w:rsidR="004E7D8C" w:rsidRPr="004E7D8C" w:rsidTr="004E7D8C">
        <w:tblPrEx>
          <w:tblCellSpacing w:w="0" w:type="dxa"/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2"/>
          <w:wBefore w:w="62" w:type="dxa"/>
          <w:wAfter w:w="2868" w:type="dxa"/>
          <w:trHeight w:val="4711"/>
          <w:tblCellSpacing w:w="0" w:type="dxa"/>
        </w:trPr>
        <w:tc>
          <w:tcPr>
            <w:tcW w:w="5433" w:type="dxa"/>
            <w:hideMark/>
          </w:tcPr>
          <w:p w:rsidR="004E7D8C" w:rsidRPr="004E7D8C" w:rsidRDefault="004E7D8C" w:rsidP="004E7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A6665" w:rsidRDefault="004E7D8C" w:rsidP="00BA66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7D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п</w:t>
            </w:r>
            <w:r w:rsidRPr="004E7D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еречня  должностей муниципальной службы, при назначении на которые граждане и при замещении которых муниципальные служащие </w:t>
            </w:r>
            <w:r w:rsidR="00BA66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4E7D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дминистрации  </w:t>
            </w:r>
            <w:r w:rsidR="00BA66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Трубичинского </w:t>
            </w:r>
          </w:p>
          <w:p w:rsidR="004E7D8C" w:rsidRPr="004E7D8C" w:rsidRDefault="003A0972" w:rsidP="00BA6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BA66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ельского поселения</w:t>
            </w:r>
            <w:r w:rsidR="004E7D8C" w:rsidRPr="004E7D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4E7D8C" w:rsidRPr="004E7D8C" w:rsidRDefault="004E7D8C" w:rsidP="004E7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E7D8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8 Федерального закона от 25 декабря               2008 года № 273-ФЗ «О противодействии коррупции», статьей 15 Федерального закона от 2 марта 2007 года № 25-ФЗ «О муниципальной службе в Российской Федерации» и Указом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</w:t>
      </w:r>
      <w:proofErr w:type="gramEnd"/>
      <w:r w:rsidRPr="004E7D8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</w:t>
      </w:r>
    </w:p>
    <w:p w:rsidR="004E7D8C" w:rsidRPr="004E7D8C" w:rsidRDefault="004E7D8C" w:rsidP="004E7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8C">
        <w:rPr>
          <w:rFonts w:ascii="Times New Roman" w:eastAsia="Times New Roman" w:hAnsi="Times New Roman" w:cs="Times New Roman"/>
          <w:bCs/>
          <w:sz w:val="28"/>
          <w:szCs w:val="28"/>
        </w:rPr>
        <w:t>ПОСТАНОВЛЯЮ</w:t>
      </w:r>
    </w:p>
    <w:p w:rsidR="003A0972" w:rsidRDefault="003A0972" w:rsidP="004E7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E7D8C" w:rsidRPr="004E7D8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Перечень должностей муниципальной службы при </w:t>
      </w:r>
      <w:proofErr w:type="gramStart"/>
      <w:r w:rsidR="004E7D8C" w:rsidRPr="004E7D8C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proofErr w:type="gramEnd"/>
      <w:r w:rsidR="004E7D8C" w:rsidRPr="004E7D8C">
        <w:rPr>
          <w:rFonts w:ascii="Times New Roman" w:eastAsia="Times New Roman" w:hAnsi="Times New Roman" w:cs="Times New Roman"/>
          <w:sz w:val="28"/>
          <w:szCs w:val="28"/>
        </w:rPr>
        <w:t xml:space="preserve"> на которые граждане и при замещении которых </w:t>
      </w:r>
      <w:r w:rsidR="004E7D8C" w:rsidRPr="004E7D8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муниципальные служащие Администрации  Трубичинского сельского поселения 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 муни</w:t>
      </w:r>
      <w:r w:rsidR="00DE325B">
        <w:rPr>
          <w:rFonts w:ascii="Times New Roman" w:eastAsia="Times New Roman" w:hAnsi="Times New Roman" w:cs="Times New Roman"/>
          <w:sz w:val="28"/>
          <w:szCs w:val="28"/>
        </w:rPr>
        <w:t>ц</w:t>
      </w:r>
      <w:r w:rsidR="004E7D8C" w:rsidRPr="004E7D8C">
        <w:rPr>
          <w:rFonts w:ascii="Times New Roman" w:eastAsia="Times New Roman" w:hAnsi="Times New Roman" w:cs="Times New Roman"/>
          <w:sz w:val="28"/>
          <w:szCs w:val="28"/>
        </w:rPr>
        <w:t>ипальной службы).</w:t>
      </w:r>
    </w:p>
    <w:p w:rsidR="003A0972" w:rsidRPr="004E7D8C" w:rsidRDefault="003A0972" w:rsidP="004E7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Считать утратившим силу постановление от 30.03.2011г. №49 «О мерах по реализации отдельных положений Федерального закона «О противодействии коррупции».</w:t>
      </w:r>
    </w:p>
    <w:p w:rsidR="00DE325B" w:rsidRPr="00DE325B" w:rsidRDefault="003A0972" w:rsidP="009370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</w:t>
      </w:r>
      <w:r w:rsidR="004E7D8C" w:rsidRPr="004E7D8C">
        <w:rPr>
          <w:rFonts w:ascii="Times New Roman" w:eastAsia="Times New Roman" w:hAnsi="Times New Roman" w:cs="Times New Roman"/>
          <w:sz w:val="28"/>
          <w:szCs w:val="28"/>
        </w:rPr>
        <w:t>. Опубликовать  настоящее   постановление  в  газете «Звезда»</w:t>
      </w:r>
      <w:r w:rsidR="00DE3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25B" w:rsidRPr="00DE325B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в сети «Интернет» по адресу: </w:t>
      </w:r>
      <w:proofErr w:type="spellStart"/>
      <w:r w:rsidR="00DE325B" w:rsidRPr="00DE325B">
        <w:rPr>
          <w:rFonts w:ascii="Times New Roman" w:hAnsi="Times New Roman" w:cs="Times New Roman"/>
          <w:sz w:val="28"/>
          <w:szCs w:val="28"/>
        </w:rPr>
        <w:t>трубичино</w:t>
      </w:r>
      <w:proofErr w:type="gramStart"/>
      <w:r w:rsidR="00DE325B" w:rsidRPr="00DE32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325B" w:rsidRPr="00DE325B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4E7D8C" w:rsidRPr="004E7D8C" w:rsidRDefault="004E7D8C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D8C" w:rsidRPr="004E7D8C" w:rsidRDefault="004E7D8C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D8C">
        <w:rPr>
          <w:rFonts w:ascii="Times New Roman" w:eastAsia="Times New Roman" w:hAnsi="Times New Roman" w:cs="Times New Roman"/>
          <w:sz w:val="28"/>
          <w:szCs w:val="28"/>
        </w:rPr>
        <w:t xml:space="preserve">  Глава сельского поселения                 </w:t>
      </w:r>
      <w:r w:rsidR="00DE325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E7D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С.В.Анкудинов</w:t>
      </w:r>
    </w:p>
    <w:p w:rsidR="004E7D8C" w:rsidRPr="004E7D8C" w:rsidRDefault="004E7D8C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D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 </w:t>
      </w:r>
    </w:p>
    <w:p w:rsidR="004E7D8C" w:rsidRPr="004E7D8C" w:rsidRDefault="004E7D8C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D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7D8C" w:rsidRDefault="004E7D8C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D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7D8C" w:rsidRDefault="004E7D8C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D8C" w:rsidRDefault="004E7D8C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D8C" w:rsidRDefault="004E7D8C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D8C" w:rsidRDefault="004E7D8C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D8C" w:rsidRDefault="004E7D8C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D8C" w:rsidRDefault="004E7D8C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D8C" w:rsidRDefault="004E7D8C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D8C" w:rsidRDefault="004E7D8C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D8C" w:rsidRDefault="004E7D8C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D8C" w:rsidRDefault="004E7D8C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25B" w:rsidRDefault="00DE325B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D8C" w:rsidRDefault="004E7D8C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D8C" w:rsidRDefault="004E7D8C" w:rsidP="004E7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D8C" w:rsidRDefault="004E7D8C" w:rsidP="004E7D8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D8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4E7D8C" w:rsidRDefault="004E7D8C" w:rsidP="004E7D8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                Постановлением</w:t>
      </w:r>
    </w:p>
    <w:p w:rsidR="004E7D8C" w:rsidRDefault="004E7D8C" w:rsidP="004E7D8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D8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4E7D8C" w:rsidRPr="004E7D8C" w:rsidRDefault="004E7D8C" w:rsidP="004E7D8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Трубичинского сельского поселения</w:t>
      </w:r>
    </w:p>
    <w:p w:rsidR="004E7D8C" w:rsidRPr="004E7D8C" w:rsidRDefault="004E7D8C" w:rsidP="004E7D8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D8C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 от </w:t>
      </w:r>
      <w:r>
        <w:rPr>
          <w:rFonts w:ascii="Times New Roman" w:eastAsia="Times New Roman" w:hAnsi="Times New Roman" w:cs="Times New Roman"/>
          <w:sz w:val="24"/>
          <w:szCs w:val="24"/>
        </w:rPr>
        <w:t>04.03.2015</w:t>
      </w:r>
      <w:r w:rsidRPr="004E7D8C">
        <w:rPr>
          <w:rFonts w:ascii="Times New Roman" w:eastAsia="Times New Roman" w:hAnsi="Times New Roman" w:cs="Times New Roman"/>
          <w:sz w:val="24"/>
          <w:szCs w:val="24"/>
        </w:rPr>
        <w:t xml:space="preserve">  №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</w:p>
    <w:p w:rsidR="004E7D8C" w:rsidRDefault="004E7D8C" w:rsidP="004E7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D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E7D8C" w:rsidRPr="004E7D8C" w:rsidRDefault="004E7D8C" w:rsidP="004E7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D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E7D8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4E7D8C" w:rsidRPr="004E7D8C" w:rsidRDefault="004E7D8C" w:rsidP="004E7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D8C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должностей муниципальной службы, при назначении на которые граждане и при замещении которых муниципальные служащие Администрации  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Трубичинского сельского поселения</w:t>
      </w:r>
      <w:r w:rsidRPr="004E7D8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   и несовершеннолетних детей</w:t>
      </w:r>
    </w:p>
    <w:p w:rsidR="004E7D8C" w:rsidRPr="004E7D8C" w:rsidRDefault="004E7D8C" w:rsidP="004E7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D8C">
        <w:rPr>
          <w:rFonts w:ascii="Times New Roman" w:eastAsia="Times New Roman" w:hAnsi="Times New Roman" w:cs="Times New Roman"/>
          <w:sz w:val="28"/>
          <w:szCs w:val="28"/>
        </w:rPr>
        <w:t xml:space="preserve"> 1. </w:t>
      </w:r>
      <w:proofErr w:type="gramStart"/>
      <w:r w:rsidRPr="004E7D8C">
        <w:rPr>
          <w:rFonts w:ascii="Times New Roman" w:eastAsia="Times New Roman" w:hAnsi="Times New Roman" w:cs="Times New Roman"/>
          <w:sz w:val="28"/>
          <w:szCs w:val="28"/>
        </w:rPr>
        <w:t xml:space="preserve">Должности муниципальной службы Администрации   </w:t>
      </w:r>
      <w:r>
        <w:rPr>
          <w:rFonts w:ascii="Times New Roman" w:eastAsia="Times New Roman" w:hAnsi="Times New Roman" w:cs="Times New Roman"/>
          <w:sz w:val="28"/>
          <w:szCs w:val="28"/>
        </w:rPr>
        <w:t>Трубичинского сельского поселения</w:t>
      </w:r>
      <w:r w:rsidRPr="004E7D8C">
        <w:rPr>
          <w:rFonts w:ascii="Times New Roman" w:eastAsia="Times New Roman" w:hAnsi="Times New Roman" w:cs="Times New Roman"/>
          <w:sz w:val="28"/>
          <w:szCs w:val="28"/>
        </w:rPr>
        <w:t xml:space="preserve">, отнесенные Реестром должностей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D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  службы в Новгородской области, утвержденным областным законом от 25.12.2007 № 240-ОЗ «О некоторых вопросах правового регулирования муниципальной службы в Новгородской области» к </w:t>
      </w:r>
      <w:r w:rsidR="00DE325B">
        <w:rPr>
          <w:rFonts w:ascii="Times New Roman" w:eastAsia="Times New Roman" w:hAnsi="Times New Roman" w:cs="Times New Roman"/>
          <w:sz w:val="28"/>
          <w:szCs w:val="28"/>
        </w:rPr>
        <w:t xml:space="preserve">ведущей, старшей, младшей </w:t>
      </w:r>
      <w:r w:rsidRPr="004E7D8C">
        <w:rPr>
          <w:rFonts w:ascii="Times New Roman" w:eastAsia="Times New Roman" w:hAnsi="Times New Roman" w:cs="Times New Roman"/>
          <w:sz w:val="28"/>
          <w:szCs w:val="28"/>
        </w:rPr>
        <w:t xml:space="preserve"> группам должностей.</w:t>
      </w:r>
      <w:proofErr w:type="gramEnd"/>
    </w:p>
    <w:p w:rsidR="00D06F71" w:rsidRPr="004E7D8C" w:rsidRDefault="00D06F71">
      <w:pPr>
        <w:rPr>
          <w:sz w:val="28"/>
          <w:szCs w:val="28"/>
        </w:rPr>
      </w:pPr>
    </w:p>
    <w:p w:rsidR="004E7D8C" w:rsidRPr="004E7D8C" w:rsidRDefault="004E7D8C">
      <w:pPr>
        <w:rPr>
          <w:sz w:val="28"/>
          <w:szCs w:val="28"/>
        </w:rPr>
      </w:pPr>
    </w:p>
    <w:sectPr w:rsidR="004E7D8C" w:rsidRPr="004E7D8C" w:rsidSect="00D0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D8C"/>
    <w:rsid w:val="000E41D9"/>
    <w:rsid w:val="003A0972"/>
    <w:rsid w:val="004E7D8C"/>
    <w:rsid w:val="0093703B"/>
    <w:rsid w:val="00BA6665"/>
    <w:rsid w:val="00D06F71"/>
    <w:rsid w:val="00DE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2015-03-13T14:11:00Z</cp:lastPrinted>
  <dcterms:created xsi:type="dcterms:W3CDTF">2015-03-12T16:49:00Z</dcterms:created>
  <dcterms:modified xsi:type="dcterms:W3CDTF">2015-03-13T14:13:00Z</dcterms:modified>
</cp:coreProperties>
</file>