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82F26" w14:textId="77777777" w:rsidR="00043244" w:rsidRDefault="00043244" w:rsidP="00043244">
      <w:pPr>
        <w:spacing w:after="0" w:line="240" w:lineRule="auto"/>
        <w:jc w:val="right"/>
        <w:rPr>
          <w:rFonts w:eastAsia="Tunga"/>
          <w:szCs w:val="28"/>
          <w:lang w:eastAsia="ru-RU"/>
        </w:rPr>
      </w:pPr>
      <w:r>
        <w:rPr>
          <w:rFonts w:eastAsia="Tunga"/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61AABCC" wp14:editId="083D8901">
            <wp:simplePos x="0" y="0"/>
            <wp:positionH relativeFrom="column">
              <wp:posOffset>2609215</wp:posOffset>
            </wp:positionH>
            <wp:positionV relativeFrom="paragraph">
              <wp:posOffset>-186690</wp:posOffset>
            </wp:positionV>
            <wp:extent cx="768350" cy="914400"/>
            <wp:effectExtent l="19050" t="0" r="0" b="0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585C336" w14:textId="77777777" w:rsidR="00043244" w:rsidRPr="00B222B0" w:rsidRDefault="00043244" w:rsidP="00043244">
      <w:pPr>
        <w:spacing w:after="0" w:line="240" w:lineRule="auto"/>
        <w:rPr>
          <w:rFonts w:eastAsia="Tunga"/>
          <w:b/>
          <w:szCs w:val="28"/>
          <w:lang w:eastAsia="ru-RU"/>
        </w:rPr>
      </w:pPr>
    </w:p>
    <w:p w14:paraId="779EB280" w14:textId="77777777" w:rsidR="00043244" w:rsidRDefault="00043244" w:rsidP="00043244">
      <w:pPr>
        <w:spacing w:after="0" w:line="240" w:lineRule="auto"/>
        <w:ind w:right="284"/>
        <w:rPr>
          <w:szCs w:val="28"/>
          <w:lang w:eastAsia="ru-RU"/>
        </w:rPr>
      </w:pPr>
    </w:p>
    <w:p w14:paraId="1E32C812" w14:textId="77777777" w:rsidR="00043244" w:rsidRPr="00B222B0" w:rsidRDefault="00043244" w:rsidP="00043244">
      <w:pPr>
        <w:spacing w:after="0" w:line="240" w:lineRule="auto"/>
        <w:ind w:right="284"/>
        <w:rPr>
          <w:rFonts w:eastAsia="Tunga"/>
          <w:szCs w:val="28"/>
          <w:lang w:eastAsia="ru-RU"/>
        </w:rPr>
      </w:pPr>
    </w:p>
    <w:p w14:paraId="1D321FDA" w14:textId="77777777" w:rsidR="00043244" w:rsidRPr="00B222B0" w:rsidRDefault="00043244" w:rsidP="00043244">
      <w:pPr>
        <w:keepNext/>
        <w:spacing w:after="0" w:line="240" w:lineRule="auto"/>
        <w:jc w:val="center"/>
        <w:outlineLvl w:val="0"/>
        <w:rPr>
          <w:b/>
          <w:color w:val="000000"/>
          <w:szCs w:val="28"/>
          <w:lang w:eastAsia="ru-RU"/>
        </w:rPr>
      </w:pPr>
      <w:r w:rsidRPr="00B222B0">
        <w:rPr>
          <w:b/>
          <w:color w:val="000000"/>
          <w:szCs w:val="28"/>
          <w:lang w:eastAsia="ru-RU"/>
        </w:rPr>
        <w:t>Российская Федерация</w:t>
      </w:r>
    </w:p>
    <w:p w14:paraId="26FCA259" w14:textId="77777777" w:rsidR="00043244" w:rsidRPr="00B222B0" w:rsidRDefault="00043244" w:rsidP="00043244">
      <w:pPr>
        <w:spacing w:after="0" w:line="240" w:lineRule="auto"/>
        <w:jc w:val="center"/>
        <w:rPr>
          <w:rFonts w:eastAsia="Tunga"/>
          <w:b/>
          <w:color w:val="000000"/>
          <w:szCs w:val="28"/>
          <w:lang w:eastAsia="ru-RU"/>
        </w:rPr>
      </w:pPr>
      <w:r w:rsidRPr="00B222B0">
        <w:rPr>
          <w:rFonts w:eastAsia="Tunga"/>
          <w:b/>
          <w:color w:val="000000"/>
          <w:szCs w:val="28"/>
          <w:lang w:eastAsia="ru-RU"/>
        </w:rPr>
        <w:t>Новгородская область Новгородский район</w:t>
      </w:r>
    </w:p>
    <w:p w14:paraId="44ECF3FE" w14:textId="77777777" w:rsidR="00043244" w:rsidRPr="00B222B0" w:rsidRDefault="00043244" w:rsidP="00043244">
      <w:pPr>
        <w:keepNext/>
        <w:spacing w:after="0" w:line="240" w:lineRule="auto"/>
        <w:jc w:val="center"/>
        <w:outlineLvl w:val="1"/>
        <w:rPr>
          <w:b/>
          <w:color w:val="000000"/>
          <w:szCs w:val="28"/>
          <w:lang w:eastAsia="ru-RU"/>
        </w:rPr>
      </w:pPr>
      <w:r w:rsidRPr="00B222B0">
        <w:rPr>
          <w:b/>
          <w:color w:val="000000"/>
          <w:szCs w:val="28"/>
          <w:lang w:eastAsia="ru-RU"/>
        </w:rPr>
        <w:t>АДМИНИСТРАЦИЯ ТРУБИЧИНСКОГО СЕЛЬСКОГО ПОСЕЛЕНИЯ</w:t>
      </w:r>
    </w:p>
    <w:p w14:paraId="515931F0" w14:textId="77777777" w:rsidR="00043244" w:rsidRPr="008E6A9B" w:rsidRDefault="00043244" w:rsidP="00043244">
      <w:pPr>
        <w:tabs>
          <w:tab w:val="left" w:pos="3600"/>
        </w:tabs>
        <w:spacing w:after="0"/>
        <w:rPr>
          <w:szCs w:val="28"/>
        </w:rPr>
      </w:pPr>
    </w:p>
    <w:p w14:paraId="65DD95C8" w14:textId="77777777" w:rsidR="00043244" w:rsidRPr="003B71AD" w:rsidRDefault="00043244" w:rsidP="00043244">
      <w:pPr>
        <w:tabs>
          <w:tab w:val="left" w:pos="3600"/>
        </w:tabs>
        <w:spacing w:after="0"/>
        <w:jc w:val="center"/>
        <w:rPr>
          <w:szCs w:val="28"/>
        </w:rPr>
      </w:pPr>
      <w:r w:rsidRPr="003B71AD">
        <w:rPr>
          <w:szCs w:val="28"/>
        </w:rPr>
        <w:t>П О С Т А Н О В Л Е Н И Е</w:t>
      </w:r>
    </w:p>
    <w:p w14:paraId="00C81272" w14:textId="77777777" w:rsidR="00A00394" w:rsidRPr="00A00394" w:rsidRDefault="00A00394" w:rsidP="00A00394">
      <w:pPr>
        <w:spacing w:after="0" w:line="240" w:lineRule="auto"/>
        <w:ind w:left="1134" w:right="567"/>
        <w:jc w:val="center"/>
        <w:rPr>
          <w:rFonts w:eastAsia="Tunga" w:cs="Times New Roman"/>
          <w:szCs w:val="28"/>
          <w:lang w:eastAsia="ru-RU"/>
        </w:rPr>
      </w:pPr>
    </w:p>
    <w:p w14:paraId="16784B66" w14:textId="77777777" w:rsidR="00043244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FF15370" w14:textId="60D3343E" w:rsidR="00710BAA" w:rsidRPr="00710BAA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10BAA" w:rsidRPr="00710BAA">
        <w:rPr>
          <w:color w:val="000000"/>
          <w:sz w:val="28"/>
          <w:szCs w:val="28"/>
        </w:rPr>
        <w:t>т</w:t>
      </w:r>
      <w:r w:rsidR="003975F4">
        <w:rPr>
          <w:color w:val="000000"/>
          <w:sz w:val="28"/>
          <w:szCs w:val="28"/>
        </w:rPr>
        <w:t xml:space="preserve"> </w:t>
      </w:r>
      <w:r w:rsidR="000678F6">
        <w:rPr>
          <w:color w:val="000000"/>
          <w:sz w:val="28"/>
          <w:szCs w:val="28"/>
        </w:rPr>
        <w:t>12.10.2022</w:t>
      </w:r>
      <w:r w:rsidR="00710BAA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="00E15F76">
        <w:rPr>
          <w:color w:val="000000"/>
          <w:sz w:val="28"/>
          <w:szCs w:val="28"/>
        </w:rPr>
        <w:t>2</w:t>
      </w:r>
      <w:r w:rsidR="000678F6">
        <w:rPr>
          <w:color w:val="000000"/>
          <w:sz w:val="28"/>
          <w:szCs w:val="28"/>
        </w:rPr>
        <w:t>66</w:t>
      </w:r>
    </w:p>
    <w:p w14:paraId="081AA454" w14:textId="77777777" w:rsidR="00A00394" w:rsidRPr="00A00394" w:rsidRDefault="00A00394" w:rsidP="00A00394">
      <w:pPr>
        <w:spacing w:after="0" w:line="240" w:lineRule="auto"/>
        <w:ind w:right="567"/>
        <w:rPr>
          <w:rFonts w:eastAsia="Tunga" w:cs="Times New Roman"/>
          <w:szCs w:val="28"/>
          <w:lang w:eastAsia="ru-RU"/>
        </w:rPr>
      </w:pPr>
      <w:r w:rsidRPr="00A00394">
        <w:rPr>
          <w:rFonts w:eastAsia="Tunga" w:cs="Times New Roman"/>
          <w:szCs w:val="28"/>
          <w:lang w:eastAsia="ru-RU"/>
        </w:rPr>
        <w:t>д. Трубичино</w:t>
      </w:r>
    </w:p>
    <w:p w14:paraId="011EE1EE" w14:textId="77777777" w:rsidR="00710BAA" w:rsidRPr="00710BAA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8CE1429" w14:textId="5346B138" w:rsidR="00710BAA" w:rsidRPr="00BF1B07" w:rsidRDefault="00710BAA" w:rsidP="00043244">
      <w:pPr>
        <w:pStyle w:val="western"/>
        <w:shd w:val="clear" w:color="auto" w:fill="FFFFFF"/>
        <w:spacing w:before="0" w:beforeAutospacing="0" w:after="0" w:afterAutospacing="0"/>
        <w:ind w:right="4535"/>
        <w:jc w:val="both"/>
        <w:rPr>
          <w:b/>
          <w:color w:val="000000"/>
          <w:sz w:val="28"/>
          <w:szCs w:val="28"/>
        </w:rPr>
      </w:pPr>
      <w:r w:rsidRPr="00BF1B07">
        <w:rPr>
          <w:b/>
          <w:color w:val="000000"/>
          <w:sz w:val="28"/>
          <w:szCs w:val="28"/>
        </w:rPr>
        <w:t>О</w:t>
      </w:r>
      <w:r w:rsidR="00B55552">
        <w:rPr>
          <w:b/>
          <w:color w:val="000000"/>
          <w:sz w:val="28"/>
          <w:szCs w:val="28"/>
        </w:rPr>
        <w:t xml:space="preserve"> внесени</w:t>
      </w:r>
      <w:r w:rsidR="003975F4">
        <w:rPr>
          <w:b/>
          <w:color w:val="000000"/>
          <w:sz w:val="28"/>
          <w:szCs w:val="28"/>
        </w:rPr>
        <w:t>и изменений в постановление №</w:t>
      </w:r>
      <w:r w:rsidR="00E15F76">
        <w:rPr>
          <w:b/>
          <w:color w:val="000000"/>
          <w:sz w:val="28"/>
          <w:szCs w:val="28"/>
        </w:rPr>
        <w:t xml:space="preserve"> 196 от 03.08.2022</w:t>
      </w:r>
    </w:p>
    <w:p w14:paraId="34E81691" w14:textId="77777777" w:rsidR="00710BAA" w:rsidRPr="00710BAA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6B67FB5" w14:textId="3A13B6CF" w:rsidR="00710BAA" w:rsidRPr="00710BAA" w:rsidRDefault="00710BAA" w:rsidP="000432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3975F4">
        <w:rPr>
          <w:color w:val="000000"/>
          <w:sz w:val="28"/>
          <w:szCs w:val="28"/>
        </w:rPr>
        <w:t xml:space="preserve">соответствии с </w:t>
      </w:r>
      <w:r w:rsidR="005210DE">
        <w:rPr>
          <w:color w:val="000000"/>
          <w:sz w:val="28"/>
          <w:szCs w:val="28"/>
        </w:rPr>
        <w:t>постановлением Администрации Трубичинского сельского поселения</w:t>
      </w:r>
      <w:r w:rsidR="00043244">
        <w:rPr>
          <w:color w:val="000000"/>
          <w:sz w:val="28"/>
          <w:szCs w:val="28"/>
        </w:rPr>
        <w:t xml:space="preserve"> от </w:t>
      </w:r>
      <w:r w:rsidR="00E15F76">
        <w:rPr>
          <w:color w:val="000000"/>
          <w:sz w:val="28"/>
          <w:szCs w:val="28"/>
        </w:rPr>
        <w:t xml:space="preserve">24.03.2022 № 73 </w:t>
      </w:r>
      <w:r w:rsidR="00BF1B07">
        <w:rPr>
          <w:color w:val="000000"/>
          <w:sz w:val="28"/>
          <w:szCs w:val="28"/>
        </w:rPr>
        <w:t>«О</w:t>
      </w:r>
      <w:r w:rsidR="00BF1B07" w:rsidRPr="00BF1B07">
        <w:rPr>
          <w:color w:val="2D2D2D"/>
          <w:spacing w:val="2"/>
          <w:sz w:val="28"/>
          <w:szCs w:val="28"/>
        </w:rPr>
        <w:t xml:space="preserve"> проведении </w:t>
      </w:r>
      <w:r w:rsidR="00043244">
        <w:rPr>
          <w:color w:val="2D2D2D"/>
          <w:spacing w:val="2"/>
          <w:sz w:val="28"/>
          <w:szCs w:val="28"/>
        </w:rPr>
        <w:t>ежегодной с</w:t>
      </w:r>
      <w:r w:rsidR="00BF1B07" w:rsidRPr="00BF1B07">
        <w:rPr>
          <w:color w:val="2D2D2D"/>
          <w:spacing w:val="2"/>
          <w:sz w:val="28"/>
          <w:szCs w:val="28"/>
        </w:rPr>
        <w:t>партакиады</w:t>
      </w:r>
      <w:r w:rsidR="00BF1B07">
        <w:rPr>
          <w:color w:val="2D2D2D"/>
          <w:spacing w:val="2"/>
          <w:sz w:val="28"/>
          <w:szCs w:val="28"/>
        </w:rPr>
        <w:t>»</w:t>
      </w:r>
      <w:r w:rsidRPr="00710BAA">
        <w:rPr>
          <w:color w:val="000000"/>
          <w:sz w:val="28"/>
          <w:szCs w:val="28"/>
        </w:rPr>
        <w:t xml:space="preserve"> </w:t>
      </w:r>
    </w:p>
    <w:p w14:paraId="624E2416" w14:textId="77777777" w:rsidR="00043244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6ACB37F5" w14:textId="77777777" w:rsidR="00710BAA" w:rsidRPr="00BF1B07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F1B07">
        <w:rPr>
          <w:b/>
          <w:color w:val="000000"/>
          <w:sz w:val="28"/>
          <w:szCs w:val="28"/>
        </w:rPr>
        <w:t>ПОСТАНОВЛЯЮ:</w:t>
      </w:r>
    </w:p>
    <w:p w14:paraId="112E9549" w14:textId="77777777" w:rsidR="00C5503A" w:rsidRDefault="00C5503A" w:rsidP="00C5503A">
      <w:pPr>
        <w:pStyle w:val="western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</w:p>
    <w:p w14:paraId="4321DEEC" w14:textId="0DC4C47A" w:rsidR="00C5503A" w:rsidRDefault="00E15F76" w:rsidP="00C5503A">
      <w:pPr>
        <w:pStyle w:val="western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55552" w:rsidRPr="00C5503A">
        <w:rPr>
          <w:color w:val="000000"/>
          <w:sz w:val="28"/>
          <w:szCs w:val="28"/>
        </w:rPr>
        <w:t xml:space="preserve">Внести изменения в п. </w:t>
      </w:r>
      <w:r w:rsidR="000678F6">
        <w:rPr>
          <w:color w:val="000000"/>
          <w:sz w:val="28"/>
          <w:szCs w:val="28"/>
        </w:rPr>
        <w:t>9</w:t>
      </w:r>
      <w:r w:rsidR="00B55552" w:rsidRPr="00C5503A">
        <w:rPr>
          <w:color w:val="000000"/>
          <w:sz w:val="28"/>
          <w:szCs w:val="28"/>
        </w:rPr>
        <w:t xml:space="preserve"> постановления Администрации Трубичи</w:t>
      </w:r>
      <w:r w:rsidR="003975F4">
        <w:rPr>
          <w:color w:val="000000"/>
          <w:sz w:val="28"/>
          <w:szCs w:val="28"/>
        </w:rPr>
        <w:t xml:space="preserve">нского сельского поселения от </w:t>
      </w:r>
      <w:r>
        <w:rPr>
          <w:color w:val="000000"/>
          <w:sz w:val="28"/>
          <w:szCs w:val="28"/>
        </w:rPr>
        <w:t>03.08.2022 № 196</w:t>
      </w:r>
      <w:r w:rsidR="00C5503A" w:rsidRPr="00C5503A">
        <w:rPr>
          <w:color w:val="000000"/>
          <w:sz w:val="28"/>
          <w:szCs w:val="28"/>
        </w:rPr>
        <w:t xml:space="preserve"> «Об утверждении Положения о проведении соревнований по стритболу (женщины) в зачет</w:t>
      </w:r>
      <w:r w:rsidR="00C5503A" w:rsidRPr="00C5503A">
        <w:rPr>
          <w:rStyle w:val="apple-converted-space"/>
          <w:color w:val="000000"/>
          <w:sz w:val="28"/>
          <w:szCs w:val="28"/>
        </w:rPr>
        <w:t xml:space="preserve"> </w:t>
      </w:r>
      <w:r w:rsidR="00C5503A" w:rsidRPr="00C5503A">
        <w:rPr>
          <w:color w:val="000000"/>
          <w:sz w:val="28"/>
          <w:szCs w:val="28"/>
        </w:rPr>
        <w:t>ежегодной спартакиады Трубичинского сельского поселения</w:t>
      </w:r>
      <w:r w:rsidR="00C5503A">
        <w:rPr>
          <w:color w:val="000000"/>
          <w:sz w:val="28"/>
          <w:szCs w:val="28"/>
        </w:rPr>
        <w:t>» изложив их в следующей редакции:</w:t>
      </w:r>
    </w:p>
    <w:p w14:paraId="7F6CF323" w14:textId="68C76B4C" w:rsidR="000678F6" w:rsidRDefault="000678F6" w:rsidP="00C5503A">
      <w:pPr>
        <w:pStyle w:val="western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9. НАГРАЖДЕНИЕ</w:t>
      </w:r>
    </w:p>
    <w:p w14:paraId="4F442160" w14:textId="456C3BEB" w:rsidR="000678F6" w:rsidRPr="00C5503A" w:rsidRDefault="000678F6" w:rsidP="00C5503A">
      <w:pPr>
        <w:pStyle w:val="western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Команда победитель награждается Кубком и дипломом </w:t>
      </w:r>
      <w:r>
        <w:rPr>
          <w:color w:val="000000"/>
          <w:sz w:val="28"/>
          <w:szCs w:val="28"/>
          <w:lang w:val="en-US"/>
        </w:rPr>
        <w:t>I</w:t>
      </w:r>
      <w:r w:rsidRPr="00BA43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степени, команды, занявшие</w:t>
      </w:r>
      <w:r w:rsidRPr="00D819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места награждаются дипломами и медалями соответствующих степеней. Главная судейская коллегия определяет лучшего игрока.</w:t>
      </w:r>
    </w:p>
    <w:p w14:paraId="4ED8C673" w14:textId="64438321" w:rsidR="00BF1B07" w:rsidRPr="00710BAA" w:rsidRDefault="000678F6" w:rsidP="008D33E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43244">
        <w:rPr>
          <w:color w:val="000000"/>
          <w:sz w:val="28"/>
          <w:szCs w:val="28"/>
        </w:rPr>
        <w:t>2</w:t>
      </w:r>
      <w:r w:rsidR="00710BAA" w:rsidRPr="00710BAA">
        <w:rPr>
          <w:color w:val="000000"/>
          <w:sz w:val="28"/>
          <w:szCs w:val="28"/>
        </w:rPr>
        <w:t xml:space="preserve">. </w:t>
      </w:r>
      <w:r w:rsidR="00043244" w:rsidRPr="0049210F">
        <w:rPr>
          <w:rStyle w:val="FontStyle27"/>
          <w:sz w:val="28"/>
          <w:szCs w:val="28"/>
        </w:rPr>
        <w:t>О</w:t>
      </w:r>
      <w:r w:rsidR="00043244" w:rsidRPr="0049210F">
        <w:rPr>
          <w:sz w:val="28"/>
          <w:szCs w:val="28"/>
        </w:rPr>
        <w:t>публиковать</w:t>
      </w:r>
      <w:r w:rsidR="00043244">
        <w:rPr>
          <w:sz w:val="28"/>
          <w:szCs w:val="28"/>
        </w:rPr>
        <w:t xml:space="preserve"> настоящее постановление в газете «Трубичинский официальный вестник»</w:t>
      </w:r>
      <w:r w:rsidR="00043244" w:rsidRPr="0049210F">
        <w:rPr>
          <w:sz w:val="28"/>
          <w:szCs w:val="28"/>
        </w:rPr>
        <w:t xml:space="preserve"> и разместить</w:t>
      </w:r>
      <w:r w:rsidR="00043244">
        <w:rPr>
          <w:sz w:val="28"/>
          <w:szCs w:val="28"/>
        </w:rPr>
        <w:t xml:space="preserve"> на официальном сайте Трубичинского сельского поселения в информационно-телекоммуникационной сети «Интернет».</w:t>
      </w:r>
    </w:p>
    <w:p w14:paraId="6D41FE5F" w14:textId="49821CD7" w:rsidR="00BF1B07" w:rsidRDefault="000678F6" w:rsidP="008D33E7">
      <w:pPr>
        <w:pStyle w:val="western"/>
        <w:shd w:val="clear" w:color="auto" w:fill="FFFFFF"/>
        <w:spacing w:before="0" w:beforeAutospacing="0" w:after="202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43244">
        <w:rPr>
          <w:color w:val="000000"/>
          <w:sz w:val="28"/>
          <w:szCs w:val="28"/>
        </w:rPr>
        <w:t>3</w:t>
      </w:r>
      <w:r w:rsidR="00BF1B07">
        <w:rPr>
          <w:color w:val="000000"/>
          <w:sz w:val="28"/>
          <w:szCs w:val="28"/>
        </w:rPr>
        <w:t xml:space="preserve">. </w:t>
      </w:r>
      <w:r w:rsidR="00043244">
        <w:rPr>
          <w:sz w:val="28"/>
          <w:szCs w:val="28"/>
        </w:rPr>
        <w:t>Настоящее постановление вступает в силу с момента его опубликования.</w:t>
      </w:r>
    </w:p>
    <w:p w14:paraId="17C87621" w14:textId="1F99478A" w:rsidR="00AF31CD" w:rsidRDefault="00382526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82526">
        <w:rPr>
          <w:rFonts w:ascii="Calibri" w:eastAsia="Calibri" w:hAnsi="Calibri"/>
          <w:noProof/>
          <w:sz w:val="22"/>
          <w:szCs w:val="22"/>
          <w:lang w:eastAsia="en-US"/>
        </w:rPr>
        <w:drawing>
          <wp:anchor distT="0" distB="0" distL="114300" distR="114300" simplePos="0" relativeHeight="251658240" behindDoc="1" locked="0" layoutInCell="1" allowOverlap="1" wp14:anchorId="76B28466" wp14:editId="392E9B48">
            <wp:simplePos x="0" y="0"/>
            <wp:positionH relativeFrom="column">
              <wp:posOffset>2453640</wp:posOffset>
            </wp:positionH>
            <wp:positionV relativeFrom="paragraph">
              <wp:posOffset>12700</wp:posOffset>
            </wp:positionV>
            <wp:extent cx="1800832" cy="1511300"/>
            <wp:effectExtent l="0" t="0" r="0" b="0"/>
            <wp:wrapTight wrapText="bothSides">
              <wp:wrapPolygon edited="0">
                <wp:start x="0" y="0"/>
                <wp:lineTo x="0" y="21237"/>
                <wp:lineTo x="21486" y="21237"/>
                <wp:lineTo x="21486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32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688DF5" w14:textId="540AAF6C" w:rsidR="00AF31CD" w:rsidRPr="003975F4" w:rsidRDefault="00332932" w:rsidP="003975F4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</w:t>
      </w:r>
      <w:r w:rsidR="00AF31CD">
        <w:rPr>
          <w:b/>
          <w:color w:val="000000"/>
          <w:sz w:val="28"/>
          <w:szCs w:val="28"/>
        </w:rPr>
        <w:t>а</w:t>
      </w:r>
      <w:r w:rsidR="00710BAA" w:rsidRPr="001515E7">
        <w:rPr>
          <w:b/>
          <w:color w:val="000000"/>
          <w:sz w:val="28"/>
          <w:szCs w:val="28"/>
        </w:rPr>
        <w:t xml:space="preserve"> сельского поселения </w:t>
      </w:r>
      <w:r w:rsidR="000E1DE9" w:rsidRPr="001515E7">
        <w:rPr>
          <w:b/>
          <w:color w:val="000000"/>
          <w:sz w:val="28"/>
          <w:szCs w:val="28"/>
        </w:rPr>
        <w:t xml:space="preserve">  </w:t>
      </w:r>
      <w:r w:rsidR="008D33E7">
        <w:rPr>
          <w:b/>
          <w:color w:val="000000"/>
          <w:sz w:val="28"/>
          <w:szCs w:val="28"/>
        </w:rPr>
        <w:t xml:space="preserve">           </w:t>
      </w:r>
      <w:r>
        <w:rPr>
          <w:b/>
          <w:color w:val="000000"/>
          <w:sz w:val="28"/>
          <w:szCs w:val="28"/>
        </w:rPr>
        <w:t xml:space="preserve">  </w:t>
      </w:r>
      <w:r w:rsidR="00612D0C">
        <w:rPr>
          <w:b/>
          <w:color w:val="000000"/>
          <w:sz w:val="28"/>
          <w:szCs w:val="28"/>
        </w:rPr>
        <w:t xml:space="preserve">       </w:t>
      </w:r>
      <w:r w:rsidR="00393D74">
        <w:rPr>
          <w:b/>
          <w:color w:val="000000"/>
          <w:sz w:val="28"/>
          <w:szCs w:val="28"/>
        </w:rPr>
        <w:t xml:space="preserve">            </w:t>
      </w:r>
      <w:r w:rsidR="00EB393A">
        <w:rPr>
          <w:b/>
          <w:color w:val="000000"/>
          <w:sz w:val="28"/>
          <w:szCs w:val="28"/>
        </w:rPr>
        <w:t xml:space="preserve">         </w:t>
      </w:r>
      <w:r w:rsidR="00382526">
        <w:rPr>
          <w:b/>
          <w:color w:val="000000"/>
          <w:sz w:val="28"/>
          <w:szCs w:val="28"/>
        </w:rPr>
        <w:t xml:space="preserve">       </w:t>
      </w:r>
      <w:r w:rsidR="00393D74">
        <w:rPr>
          <w:b/>
          <w:color w:val="000000"/>
          <w:sz w:val="28"/>
          <w:szCs w:val="28"/>
        </w:rPr>
        <w:t xml:space="preserve"> </w:t>
      </w:r>
      <w:proofErr w:type="spellStart"/>
      <w:r w:rsidR="00AF31CD">
        <w:rPr>
          <w:b/>
          <w:color w:val="000000"/>
          <w:sz w:val="28"/>
          <w:szCs w:val="28"/>
        </w:rPr>
        <w:t>С.В.Анкудинов</w:t>
      </w:r>
      <w:proofErr w:type="spellEnd"/>
    </w:p>
    <w:sectPr w:rsidR="00AF31CD" w:rsidRPr="003975F4" w:rsidSect="00612D0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51921"/>
    <w:multiLevelType w:val="multilevel"/>
    <w:tmpl w:val="7352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937D1"/>
    <w:multiLevelType w:val="multilevel"/>
    <w:tmpl w:val="CC64CFB0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2" w15:restartNumberingAfterBreak="0">
    <w:nsid w:val="2EC736FE"/>
    <w:multiLevelType w:val="multilevel"/>
    <w:tmpl w:val="B91CD620"/>
    <w:lvl w:ilvl="0">
      <w:start w:val="4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3" w15:restartNumberingAfterBreak="0">
    <w:nsid w:val="38097A7D"/>
    <w:multiLevelType w:val="multilevel"/>
    <w:tmpl w:val="CF023B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942F12"/>
    <w:multiLevelType w:val="hybridMultilevel"/>
    <w:tmpl w:val="1B26D8C0"/>
    <w:lvl w:ilvl="0" w:tplc="DB7A8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5C5072"/>
    <w:multiLevelType w:val="hybridMultilevel"/>
    <w:tmpl w:val="EB56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346A1"/>
    <w:multiLevelType w:val="multilevel"/>
    <w:tmpl w:val="0718636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5B9B106C"/>
    <w:multiLevelType w:val="hybridMultilevel"/>
    <w:tmpl w:val="2890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55A0C"/>
    <w:multiLevelType w:val="multilevel"/>
    <w:tmpl w:val="AEF2FCAE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9" w15:restartNumberingAfterBreak="0">
    <w:nsid w:val="6BE73A5C"/>
    <w:multiLevelType w:val="multilevel"/>
    <w:tmpl w:val="3C82C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F523DB5"/>
    <w:multiLevelType w:val="multilevel"/>
    <w:tmpl w:val="02142E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10"/>
  </w:num>
  <w:num w:numId="7">
    <w:abstractNumId w:val="6"/>
  </w:num>
  <w:num w:numId="8">
    <w:abstractNumId w:val="8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85C"/>
    <w:rsid w:val="00023CB1"/>
    <w:rsid w:val="00043244"/>
    <w:rsid w:val="00052F9F"/>
    <w:rsid w:val="000678F6"/>
    <w:rsid w:val="00070654"/>
    <w:rsid w:val="00096DC3"/>
    <w:rsid w:val="000B21F7"/>
    <w:rsid w:val="000B7171"/>
    <w:rsid w:val="000D6F68"/>
    <w:rsid w:val="000E1DE9"/>
    <w:rsid w:val="00113859"/>
    <w:rsid w:val="00120E9E"/>
    <w:rsid w:val="001515E7"/>
    <w:rsid w:val="00154E39"/>
    <w:rsid w:val="00197D47"/>
    <w:rsid w:val="001A537E"/>
    <w:rsid w:val="001B085C"/>
    <w:rsid w:val="001C58F9"/>
    <w:rsid w:val="001C67FC"/>
    <w:rsid w:val="00213E85"/>
    <w:rsid w:val="00255533"/>
    <w:rsid w:val="00281207"/>
    <w:rsid w:val="00290DB6"/>
    <w:rsid w:val="002A756B"/>
    <w:rsid w:val="002C10C2"/>
    <w:rsid w:val="00332932"/>
    <w:rsid w:val="00382526"/>
    <w:rsid w:val="003831D2"/>
    <w:rsid w:val="00386C84"/>
    <w:rsid w:val="00393D74"/>
    <w:rsid w:val="003975F4"/>
    <w:rsid w:val="003A49E8"/>
    <w:rsid w:val="00452449"/>
    <w:rsid w:val="00477F63"/>
    <w:rsid w:val="00492BC0"/>
    <w:rsid w:val="004A5E17"/>
    <w:rsid w:val="004B1B35"/>
    <w:rsid w:val="004B621A"/>
    <w:rsid w:val="004F0DF4"/>
    <w:rsid w:val="00502AC0"/>
    <w:rsid w:val="005128A5"/>
    <w:rsid w:val="005210DE"/>
    <w:rsid w:val="00547462"/>
    <w:rsid w:val="00553A82"/>
    <w:rsid w:val="00574072"/>
    <w:rsid w:val="00612D0C"/>
    <w:rsid w:val="00632638"/>
    <w:rsid w:val="00676E3B"/>
    <w:rsid w:val="006E12BA"/>
    <w:rsid w:val="006E1803"/>
    <w:rsid w:val="007016E6"/>
    <w:rsid w:val="00710BAA"/>
    <w:rsid w:val="00720744"/>
    <w:rsid w:val="00732699"/>
    <w:rsid w:val="0076172D"/>
    <w:rsid w:val="00770DC2"/>
    <w:rsid w:val="00771F2F"/>
    <w:rsid w:val="0082779B"/>
    <w:rsid w:val="00837034"/>
    <w:rsid w:val="008434AC"/>
    <w:rsid w:val="008D33E7"/>
    <w:rsid w:val="00900D44"/>
    <w:rsid w:val="009128B5"/>
    <w:rsid w:val="00914976"/>
    <w:rsid w:val="009209CD"/>
    <w:rsid w:val="00987F38"/>
    <w:rsid w:val="00992901"/>
    <w:rsid w:val="009C1714"/>
    <w:rsid w:val="009E151C"/>
    <w:rsid w:val="009F7129"/>
    <w:rsid w:val="00A00394"/>
    <w:rsid w:val="00A14F5F"/>
    <w:rsid w:val="00A72DB1"/>
    <w:rsid w:val="00AF2363"/>
    <w:rsid w:val="00AF31CD"/>
    <w:rsid w:val="00B05925"/>
    <w:rsid w:val="00B55552"/>
    <w:rsid w:val="00B95CF0"/>
    <w:rsid w:val="00BF1B07"/>
    <w:rsid w:val="00C16615"/>
    <w:rsid w:val="00C44B86"/>
    <w:rsid w:val="00C5503A"/>
    <w:rsid w:val="00C879F6"/>
    <w:rsid w:val="00CC79F1"/>
    <w:rsid w:val="00CD497E"/>
    <w:rsid w:val="00D47747"/>
    <w:rsid w:val="00D63B85"/>
    <w:rsid w:val="00D67BD0"/>
    <w:rsid w:val="00D73CE2"/>
    <w:rsid w:val="00D91EB6"/>
    <w:rsid w:val="00D92DF9"/>
    <w:rsid w:val="00DE4872"/>
    <w:rsid w:val="00DE5772"/>
    <w:rsid w:val="00E15F76"/>
    <w:rsid w:val="00E46085"/>
    <w:rsid w:val="00E9484A"/>
    <w:rsid w:val="00EB393A"/>
    <w:rsid w:val="00EC6EBE"/>
    <w:rsid w:val="00ED7F90"/>
    <w:rsid w:val="00EE2033"/>
    <w:rsid w:val="00F17AC1"/>
    <w:rsid w:val="00F307DB"/>
    <w:rsid w:val="00F7131E"/>
    <w:rsid w:val="00FA6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32AD"/>
  <w15:docId w15:val="{65C9C782-0C32-4878-A32D-A91748D8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B85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10BA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0BAA"/>
  </w:style>
  <w:style w:type="table" w:styleId="a3">
    <w:name w:val="Table Grid"/>
    <w:basedOn w:val="a1"/>
    <w:rsid w:val="0038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0394"/>
    <w:rPr>
      <w:rFonts w:ascii="Segoe UI" w:hAnsi="Segoe UI" w:cs="Segoe UI"/>
      <w:sz w:val="18"/>
      <w:szCs w:val="18"/>
    </w:rPr>
  </w:style>
  <w:style w:type="character" w:customStyle="1" w:styleId="FontStyle27">
    <w:name w:val="Font Style27"/>
    <w:uiPriority w:val="99"/>
    <w:rsid w:val="00043244"/>
    <w:rPr>
      <w:rFonts w:ascii="Arial Narrow" w:hAnsi="Arial Narrow" w:cs="Arial Narrow"/>
      <w:sz w:val="26"/>
      <w:szCs w:val="26"/>
    </w:rPr>
  </w:style>
  <w:style w:type="paragraph" w:styleId="a6">
    <w:name w:val="Normal (Web)"/>
    <w:basedOn w:val="a"/>
    <w:unhideWhenUsed/>
    <w:rsid w:val="008D33E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5"/>
    <w:rsid w:val="008D33E7"/>
    <w:rPr>
      <w:rFonts w:ascii="Times New Roman" w:eastAsia="Times New Roman" w:hAnsi="Times New Roman"/>
      <w:shd w:val="clear" w:color="auto" w:fill="FFFFFF"/>
    </w:rPr>
  </w:style>
  <w:style w:type="paragraph" w:customStyle="1" w:styleId="5">
    <w:name w:val="Основной текст5"/>
    <w:basedOn w:val="a"/>
    <w:link w:val="a7"/>
    <w:rsid w:val="008D33E7"/>
    <w:pPr>
      <w:widowControl w:val="0"/>
      <w:shd w:val="clear" w:color="auto" w:fill="FFFFFF"/>
      <w:spacing w:after="0" w:line="274" w:lineRule="exact"/>
      <w:jc w:val="left"/>
    </w:pPr>
    <w:rPr>
      <w:rFonts w:eastAsia="Times New Roman"/>
      <w:sz w:val="22"/>
    </w:rPr>
  </w:style>
  <w:style w:type="paragraph" w:customStyle="1" w:styleId="Default">
    <w:name w:val="Default"/>
    <w:rsid w:val="00900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9E1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1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9E698-0934-4057-95EE-ED7C8674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Дмитирий Митяков</cp:lastModifiedBy>
  <cp:revision>3</cp:revision>
  <cp:lastPrinted>2017-10-10T05:32:00Z</cp:lastPrinted>
  <dcterms:created xsi:type="dcterms:W3CDTF">2022-10-12T07:09:00Z</dcterms:created>
  <dcterms:modified xsi:type="dcterms:W3CDTF">2022-10-12T07:25:00Z</dcterms:modified>
</cp:coreProperties>
</file>