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ED0A8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4EAF83E" wp14:editId="15421A20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47A900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412B5B76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37609E73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10AB80CA" w14:textId="77777777" w:rsidR="00043244" w:rsidRPr="00167E1F" w:rsidRDefault="00043244" w:rsidP="00043244">
      <w:pPr>
        <w:keepNext/>
        <w:spacing w:after="0" w:line="240" w:lineRule="auto"/>
        <w:jc w:val="center"/>
        <w:outlineLvl w:val="0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Российская Федерация</w:t>
      </w:r>
    </w:p>
    <w:p w14:paraId="1E788526" w14:textId="77777777" w:rsidR="00043244" w:rsidRPr="00167E1F" w:rsidRDefault="00043244" w:rsidP="00043244">
      <w:pPr>
        <w:spacing w:after="0" w:line="240" w:lineRule="auto"/>
        <w:jc w:val="center"/>
        <w:rPr>
          <w:rFonts w:eastAsia="Tunga"/>
          <w:b/>
          <w:szCs w:val="28"/>
          <w:lang w:eastAsia="ru-RU"/>
        </w:rPr>
      </w:pPr>
      <w:r w:rsidRPr="00167E1F">
        <w:rPr>
          <w:rFonts w:eastAsia="Tunga"/>
          <w:b/>
          <w:szCs w:val="28"/>
          <w:lang w:eastAsia="ru-RU"/>
        </w:rPr>
        <w:t>Новгородская область Новгородский район</w:t>
      </w:r>
    </w:p>
    <w:p w14:paraId="1098CC63" w14:textId="77777777" w:rsidR="00043244" w:rsidRPr="00167E1F" w:rsidRDefault="00043244" w:rsidP="00043244">
      <w:pPr>
        <w:keepNext/>
        <w:spacing w:after="0" w:line="240" w:lineRule="auto"/>
        <w:jc w:val="center"/>
        <w:outlineLvl w:val="1"/>
        <w:rPr>
          <w:b/>
          <w:szCs w:val="28"/>
          <w:lang w:eastAsia="ru-RU"/>
        </w:rPr>
      </w:pPr>
      <w:r w:rsidRPr="00167E1F">
        <w:rPr>
          <w:b/>
          <w:szCs w:val="28"/>
          <w:lang w:eastAsia="ru-RU"/>
        </w:rPr>
        <w:t>АДМИНИСТРАЦИЯ ТРУБИЧИНСКОГО СЕЛЬСКОГО ПОСЕЛЕНИЯ</w:t>
      </w:r>
    </w:p>
    <w:p w14:paraId="50E5B3AD" w14:textId="77777777" w:rsidR="00043244" w:rsidRPr="00167E1F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172AD927" w14:textId="77777777" w:rsidR="00043244" w:rsidRPr="00167E1F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167E1F">
        <w:rPr>
          <w:szCs w:val="28"/>
        </w:rPr>
        <w:t>П О С Т А Н О В Л Е Н И Е</w:t>
      </w:r>
    </w:p>
    <w:p w14:paraId="61D976D2" w14:textId="77777777" w:rsidR="00043244" w:rsidRPr="00180F05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EB04555" w14:textId="3B359C96" w:rsidR="00710BAA" w:rsidRPr="00180F05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0F05">
        <w:rPr>
          <w:sz w:val="28"/>
          <w:szCs w:val="28"/>
        </w:rPr>
        <w:t>о</w:t>
      </w:r>
      <w:r w:rsidR="00710BAA" w:rsidRPr="00180F05">
        <w:rPr>
          <w:sz w:val="28"/>
          <w:szCs w:val="28"/>
        </w:rPr>
        <w:t>т</w:t>
      </w:r>
      <w:r w:rsidR="000C1079" w:rsidRPr="00180F05">
        <w:rPr>
          <w:sz w:val="28"/>
          <w:szCs w:val="28"/>
        </w:rPr>
        <w:t xml:space="preserve"> </w:t>
      </w:r>
      <w:r w:rsidR="004533A3">
        <w:rPr>
          <w:sz w:val="28"/>
          <w:szCs w:val="28"/>
        </w:rPr>
        <w:t>21</w:t>
      </w:r>
      <w:r w:rsidR="000C1079" w:rsidRPr="00180F05">
        <w:rPr>
          <w:sz w:val="28"/>
          <w:szCs w:val="28"/>
        </w:rPr>
        <w:t>.</w:t>
      </w:r>
      <w:r w:rsidR="00881850">
        <w:rPr>
          <w:sz w:val="28"/>
          <w:szCs w:val="28"/>
        </w:rPr>
        <w:t>1</w:t>
      </w:r>
      <w:r w:rsidR="004533A3">
        <w:rPr>
          <w:sz w:val="28"/>
          <w:szCs w:val="28"/>
        </w:rPr>
        <w:t>1</w:t>
      </w:r>
      <w:r w:rsidR="00386C84" w:rsidRPr="00180F05">
        <w:rPr>
          <w:sz w:val="28"/>
          <w:szCs w:val="28"/>
        </w:rPr>
        <w:t>.</w:t>
      </w:r>
      <w:r w:rsidR="00710BAA" w:rsidRPr="00180F05">
        <w:rPr>
          <w:sz w:val="28"/>
          <w:szCs w:val="28"/>
        </w:rPr>
        <w:t>20</w:t>
      </w:r>
      <w:r w:rsidR="00180F05" w:rsidRPr="00180F05">
        <w:rPr>
          <w:sz w:val="28"/>
          <w:szCs w:val="28"/>
        </w:rPr>
        <w:t>2</w:t>
      </w:r>
      <w:r w:rsidR="004533A3">
        <w:rPr>
          <w:sz w:val="28"/>
          <w:szCs w:val="28"/>
        </w:rPr>
        <w:t>2</w:t>
      </w:r>
      <w:r w:rsidR="00710BAA" w:rsidRPr="00180F05">
        <w:rPr>
          <w:sz w:val="28"/>
          <w:szCs w:val="28"/>
        </w:rPr>
        <w:t xml:space="preserve"> №</w:t>
      </w:r>
      <w:r w:rsidRPr="00180F05">
        <w:rPr>
          <w:sz w:val="28"/>
          <w:szCs w:val="28"/>
        </w:rPr>
        <w:t xml:space="preserve"> </w:t>
      </w:r>
      <w:r w:rsidR="009D4EEF" w:rsidRPr="00881850">
        <w:rPr>
          <w:sz w:val="28"/>
          <w:szCs w:val="28"/>
        </w:rPr>
        <w:t>3</w:t>
      </w:r>
      <w:r w:rsidR="004533A3">
        <w:rPr>
          <w:sz w:val="28"/>
          <w:szCs w:val="28"/>
        </w:rPr>
        <w:t>19</w:t>
      </w:r>
    </w:p>
    <w:p w14:paraId="7B60AF0F" w14:textId="77777777" w:rsidR="00A00394" w:rsidRPr="00180F05" w:rsidRDefault="00A00394" w:rsidP="00AD1EF2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180F05">
        <w:rPr>
          <w:rFonts w:eastAsia="Tunga" w:cs="Times New Roman"/>
          <w:szCs w:val="28"/>
          <w:lang w:eastAsia="ru-RU"/>
        </w:rPr>
        <w:t>д. Трубичино</w:t>
      </w:r>
    </w:p>
    <w:p w14:paraId="4728C2EB" w14:textId="77777777" w:rsidR="00804C33" w:rsidRPr="00180F05" w:rsidRDefault="00804C33" w:rsidP="00AD1EF2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1CA7D94" w14:textId="72476E26" w:rsidR="00804C33" w:rsidRPr="00180F05" w:rsidRDefault="00AD1EF2" w:rsidP="00881850">
      <w:pPr>
        <w:tabs>
          <w:tab w:val="left" w:pos="4111"/>
        </w:tabs>
        <w:spacing w:after="0" w:line="240" w:lineRule="auto"/>
        <w:ind w:right="4110"/>
        <w:rPr>
          <w:rFonts w:cs="Times New Roman"/>
          <w:b/>
        </w:rPr>
      </w:pPr>
      <w:bookmarkStart w:id="0" w:name="_Hlk91027400"/>
      <w:r w:rsidRPr="00180F05">
        <w:rPr>
          <w:rFonts w:cs="Times New Roman"/>
          <w:b/>
        </w:rPr>
        <w:t xml:space="preserve">О создании </w:t>
      </w:r>
      <w:r w:rsidR="00804C33" w:rsidRPr="00180F05">
        <w:rPr>
          <w:rFonts w:cs="Times New Roman"/>
          <w:b/>
        </w:rPr>
        <w:t xml:space="preserve">рабочей группы по реализации на территории </w:t>
      </w:r>
      <w:r w:rsidRPr="00180F05">
        <w:rPr>
          <w:rFonts w:cs="Times New Roman"/>
          <w:b/>
        </w:rPr>
        <w:t xml:space="preserve">Трубичинского сельского поселения </w:t>
      </w:r>
      <w:r w:rsidR="00881850">
        <w:rPr>
          <w:rFonts w:cs="Times New Roman"/>
          <w:b/>
        </w:rPr>
        <w:t>ПРП «Дорога к Дому»</w:t>
      </w:r>
      <w:bookmarkEnd w:id="0"/>
    </w:p>
    <w:p w14:paraId="50403FD3" w14:textId="77777777" w:rsidR="00AD1EF2" w:rsidRPr="00180F05" w:rsidRDefault="00AD1EF2" w:rsidP="00180F05">
      <w:pPr>
        <w:spacing w:after="0" w:line="240" w:lineRule="auto"/>
        <w:rPr>
          <w:rFonts w:cs="Times New Roman"/>
          <w:szCs w:val="28"/>
        </w:rPr>
      </w:pPr>
    </w:p>
    <w:p w14:paraId="011677FF" w14:textId="2A9C2F33" w:rsidR="00881850" w:rsidRDefault="00AD1EF2" w:rsidP="00881850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80F05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В целях реализации на территории Трубичинского сельского поселения </w:t>
      </w:r>
      <w:r w:rsidR="00881850">
        <w:rPr>
          <w:rFonts w:ascii="Times New Roman" w:hAnsi="Times New Roman" w:cs="Times New Roman"/>
          <w:b w:val="0"/>
          <w:bCs w:val="0"/>
          <w:i w:val="0"/>
          <w:iCs w:val="0"/>
        </w:rPr>
        <w:t>приоритетного регионального проекта «Дорога к дому» в 202</w:t>
      </w:r>
      <w:r w:rsidR="004533A3">
        <w:rPr>
          <w:rFonts w:ascii="Times New Roman" w:hAnsi="Times New Roman" w:cs="Times New Roman"/>
          <w:b w:val="0"/>
          <w:bCs w:val="0"/>
          <w:i w:val="0"/>
          <w:iCs w:val="0"/>
        </w:rPr>
        <w:t>3</w:t>
      </w:r>
      <w:r w:rsidR="00881850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году</w:t>
      </w:r>
    </w:p>
    <w:p w14:paraId="106AD579" w14:textId="77777777" w:rsidR="00881850" w:rsidRPr="00881850" w:rsidRDefault="00881850" w:rsidP="00881850">
      <w:pPr>
        <w:rPr>
          <w:lang w:eastAsia="ru-RU"/>
        </w:rPr>
      </w:pPr>
    </w:p>
    <w:p w14:paraId="5E8BE975" w14:textId="3AED7588" w:rsidR="00AD1EF2" w:rsidRPr="00180F05" w:rsidRDefault="00710BAA" w:rsidP="00180F05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80F05">
        <w:rPr>
          <w:b/>
          <w:sz w:val="28"/>
          <w:szCs w:val="28"/>
        </w:rPr>
        <w:t>ПОСТАНОВЛЯЮ:</w:t>
      </w:r>
    </w:p>
    <w:p w14:paraId="388812BC" w14:textId="77777777" w:rsidR="00AD1EF2" w:rsidRPr="00180F05" w:rsidRDefault="00AD1EF2" w:rsidP="00AD1EF2">
      <w:pPr>
        <w:spacing w:after="0" w:line="240" w:lineRule="auto"/>
        <w:ind w:firstLine="567"/>
        <w:rPr>
          <w:rFonts w:cs="Times New Roman"/>
          <w:szCs w:val="28"/>
        </w:rPr>
      </w:pPr>
      <w:r w:rsidRPr="00180F05">
        <w:rPr>
          <w:rFonts w:cs="Times New Roman"/>
          <w:szCs w:val="28"/>
        </w:rPr>
        <w:t>1. Утвердить прилагаемые:</w:t>
      </w:r>
    </w:p>
    <w:p w14:paraId="574378FB" w14:textId="7097C7CF" w:rsidR="00AD1EF2" w:rsidRPr="00266812" w:rsidRDefault="00AD1EF2" w:rsidP="00AD1EF2">
      <w:pPr>
        <w:spacing w:after="0" w:line="240" w:lineRule="auto"/>
        <w:ind w:firstLine="567"/>
        <w:rPr>
          <w:rFonts w:cs="Times New Roman"/>
          <w:szCs w:val="28"/>
        </w:rPr>
      </w:pPr>
      <w:r w:rsidRPr="00180F05">
        <w:rPr>
          <w:rFonts w:cs="Times New Roman"/>
          <w:szCs w:val="28"/>
        </w:rPr>
        <w:t xml:space="preserve">состав рабочей группы по </w:t>
      </w:r>
      <w:r w:rsidRPr="00266812">
        <w:rPr>
          <w:rFonts w:cs="Times New Roman"/>
          <w:szCs w:val="28"/>
        </w:rPr>
        <w:t>подготовке и содействию</w:t>
      </w:r>
      <w:r w:rsidR="00266812">
        <w:rPr>
          <w:rFonts w:cs="Times New Roman"/>
          <w:szCs w:val="28"/>
        </w:rPr>
        <w:t xml:space="preserve"> в</w:t>
      </w:r>
      <w:r w:rsidRPr="00266812">
        <w:rPr>
          <w:rFonts w:cs="Times New Roman"/>
          <w:szCs w:val="28"/>
        </w:rPr>
        <w:t xml:space="preserve"> реализации </w:t>
      </w:r>
      <w:r w:rsidR="00266812" w:rsidRPr="00266812">
        <w:rPr>
          <w:rFonts w:cs="Times New Roman"/>
          <w:szCs w:val="28"/>
        </w:rPr>
        <w:t>приоритетного регионального проекта «Дорога к дому»</w:t>
      </w:r>
      <w:r w:rsidRPr="00266812">
        <w:rPr>
          <w:rFonts w:cs="Times New Roman"/>
          <w:szCs w:val="28"/>
        </w:rPr>
        <w:t xml:space="preserve"> на территории Трубичинского сельского поселения;</w:t>
      </w:r>
    </w:p>
    <w:p w14:paraId="07ABD345" w14:textId="0C885FFF" w:rsidR="00266812" w:rsidRPr="00266812" w:rsidRDefault="00AD1EF2" w:rsidP="00266812">
      <w:pPr>
        <w:spacing w:after="0" w:line="240" w:lineRule="auto"/>
        <w:ind w:firstLine="567"/>
        <w:rPr>
          <w:rFonts w:cs="Times New Roman"/>
          <w:szCs w:val="28"/>
        </w:rPr>
      </w:pPr>
      <w:r w:rsidRPr="00266812">
        <w:rPr>
          <w:rFonts w:cs="Times New Roman"/>
          <w:szCs w:val="28"/>
        </w:rPr>
        <w:t>положение о рабочей группе по подготовке</w:t>
      </w:r>
      <w:r w:rsidRPr="00167E1F">
        <w:rPr>
          <w:rFonts w:cs="Times New Roman"/>
          <w:szCs w:val="28"/>
        </w:rPr>
        <w:t xml:space="preserve"> и содействию </w:t>
      </w:r>
      <w:r w:rsidR="00266812">
        <w:rPr>
          <w:rFonts w:cs="Times New Roman"/>
          <w:szCs w:val="28"/>
        </w:rPr>
        <w:t>в</w:t>
      </w:r>
      <w:r w:rsidR="00266812" w:rsidRPr="00266812">
        <w:rPr>
          <w:rFonts w:cs="Times New Roman"/>
          <w:szCs w:val="28"/>
        </w:rPr>
        <w:t xml:space="preserve"> реализации приоритетного регионального проекта «Дорога к дому» на территории Трубичинского сельского поселения</w:t>
      </w:r>
      <w:r w:rsidR="00266812">
        <w:rPr>
          <w:rFonts w:cs="Times New Roman"/>
          <w:szCs w:val="28"/>
        </w:rPr>
        <w:t>.</w:t>
      </w:r>
    </w:p>
    <w:p w14:paraId="48D695A1" w14:textId="716AC43D" w:rsidR="00BF1B07" w:rsidRPr="00167E1F" w:rsidRDefault="00266812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0BAA" w:rsidRPr="009D4EEF">
        <w:rPr>
          <w:sz w:val="28"/>
          <w:szCs w:val="28"/>
        </w:rPr>
        <w:t xml:space="preserve">. </w:t>
      </w:r>
      <w:r w:rsidR="00043244" w:rsidRPr="009D4EEF">
        <w:rPr>
          <w:rStyle w:val="FontStyle27"/>
          <w:rFonts w:ascii="Times New Roman" w:hAnsi="Times New Roman" w:cs="Times New Roman"/>
          <w:sz w:val="28"/>
          <w:szCs w:val="28"/>
        </w:rPr>
        <w:t>О</w:t>
      </w:r>
      <w:r w:rsidR="00043244" w:rsidRPr="009D4EEF">
        <w:rPr>
          <w:sz w:val="28"/>
          <w:szCs w:val="28"/>
        </w:rPr>
        <w:t>публиковать настоящее постановление в газете</w:t>
      </w:r>
      <w:r w:rsidR="00043244" w:rsidRPr="00167E1F">
        <w:rPr>
          <w:sz w:val="28"/>
          <w:szCs w:val="28"/>
        </w:rPr>
        <w:t xml:space="preserve"> «Трубичинский официальный вестник» и разместить на официальном сайте Трубичинского сельского поселения в информационно-телекоммуникационной сети «Интернет».</w:t>
      </w:r>
    </w:p>
    <w:p w14:paraId="6B371B40" w14:textId="77777777" w:rsidR="00AF31CD" w:rsidRPr="00167E1F" w:rsidRDefault="00AF31CD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C1D5751" w14:textId="1F5B1A29" w:rsidR="00AF31CD" w:rsidRPr="00167E1F" w:rsidRDefault="00332932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67E1F">
        <w:rPr>
          <w:b/>
          <w:sz w:val="28"/>
          <w:szCs w:val="28"/>
        </w:rPr>
        <w:t>Глав</w:t>
      </w:r>
      <w:r w:rsidR="00AF31CD" w:rsidRPr="00167E1F">
        <w:rPr>
          <w:b/>
          <w:sz w:val="28"/>
          <w:szCs w:val="28"/>
        </w:rPr>
        <w:t>а</w:t>
      </w:r>
      <w:r w:rsidR="00710BAA" w:rsidRPr="00167E1F">
        <w:rPr>
          <w:b/>
          <w:sz w:val="28"/>
          <w:szCs w:val="28"/>
        </w:rPr>
        <w:t xml:space="preserve"> сельского поселения </w:t>
      </w:r>
      <w:r w:rsidR="000E1DE9" w:rsidRPr="00167E1F">
        <w:rPr>
          <w:b/>
          <w:sz w:val="28"/>
          <w:szCs w:val="28"/>
        </w:rPr>
        <w:t xml:space="preserve">  </w:t>
      </w:r>
      <w:r w:rsidR="008D33E7" w:rsidRPr="00167E1F">
        <w:rPr>
          <w:b/>
          <w:sz w:val="28"/>
          <w:szCs w:val="28"/>
        </w:rPr>
        <w:t xml:space="preserve">           </w:t>
      </w:r>
      <w:r w:rsidRPr="00167E1F">
        <w:rPr>
          <w:b/>
          <w:sz w:val="28"/>
          <w:szCs w:val="28"/>
        </w:rPr>
        <w:t xml:space="preserve">  </w:t>
      </w:r>
      <w:r w:rsidR="00F7426F">
        <w:rPr>
          <w:b/>
          <w:sz w:val="28"/>
          <w:szCs w:val="28"/>
        </w:rPr>
        <w:t xml:space="preserve">                             </w:t>
      </w:r>
      <w:bookmarkStart w:id="1" w:name="_GoBack"/>
      <w:bookmarkEnd w:id="1"/>
      <w:r w:rsidR="00612D0C" w:rsidRPr="00167E1F">
        <w:rPr>
          <w:b/>
          <w:sz w:val="28"/>
          <w:szCs w:val="28"/>
        </w:rPr>
        <w:t xml:space="preserve">      </w:t>
      </w:r>
      <w:r w:rsidR="00AF31CD" w:rsidRPr="00167E1F">
        <w:rPr>
          <w:b/>
          <w:sz w:val="28"/>
          <w:szCs w:val="28"/>
        </w:rPr>
        <w:t>С.В.</w:t>
      </w:r>
      <w:r w:rsidR="00AD1EF2" w:rsidRPr="00167E1F">
        <w:rPr>
          <w:b/>
          <w:sz w:val="28"/>
          <w:szCs w:val="28"/>
        </w:rPr>
        <w:t xml:space="preserve"> </w:t>
      </w:r>
      <w:r w:rsidR="00AF31CD" w:rsidRPr="00167E1F">
        <w:rPr>
          <w:b/>
          <w:sz w:val="28"/>
          <w:szCs w:val="28"/>
        </w:rPr>
        <w:t>Анкудинов</w:t>
      </w:r>
    </w:p>
    <w:p w14:paraId="4CAB9C03" w14:textId="369C07BE" w:rsidR="00AD1EF2" w:rsidRDefault="00AD1EF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1AE1E1C3" w14:textId="669EB23B" w:rsidR="00881850" w:rsidRDefault="00881850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71286AB5" w14:textId="36928376" w:rsidR="00881850" w:rsidRDefault="00881850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2DCA1A50" w14:textId="3D603DBD" w:rsidR="00881850" w:rsidRDefault="00881850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302D4ADC" w14:textId="27F75285" w:rsidR="00881850" w:rsidRDefault="00881850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5625839E" w14:textId="7837334A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78B7977D" w14:textId="363B8F1F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25EE63B7" w14:textId="457439F3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16DFEA49" w14:textId="272B9F2E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4F866514" w14:textId="71E08109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4CC32F21" w14:textId="76F3DE60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04A6FD78" w14:textId="155689FC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33F85486" w14:textId="58CF7990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2A775DD5" w14:textId="40578A06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7956D341" w14:textId="77777777" w:rsidR="00266812" w:rsidRDefault="0026681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40FD71E6" w14:textId="56076A4E" w:rsidR="00881850" w:rsidRDefault="00881850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758625CC" w14:textId="77777777" w:rsidR="00881850" w:rsidRPr="00167E1F" w:rsidRDefault="00881850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</w:p>
    <w:p w14:paraId="6E8CF3E8" w14:textId="77777777" w:rsidR="00AD1EF2" w:rsidRPr="00167E1F" w:rsidRDefault="00AD1EF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  <w:r w:rsidRPr="00167E1F">
        <w:rPr>
          <w:sz w:val="22"/>
          <w:szCs w:val="22"/>
        </w:rPr>
        <w:lastRenderedPageBreak/>
        <w:t xml:space="preserve">Утверждено </w:t>
      </w:r>
    </w:p>
    <w:p w14:paraId="3075FCCD" w14:textId="46A9D074" w:rsidR="00AD1EF2" w:rsidRPr="00167E1F" w:rsidRDefault="00AD1EF2" w:rsidP="00AD1EF2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  <w:r w:rsidRPr="00167E1F">
        <w:rPr>
          <w:sz w:val="22"/>
          <w:szCs w:val="22"/>
        </w:rPr>
        <w:t>постановлением Администрации Трубичинского сельского</w:t>
      </w:r>
      <w:r w:rsidR="000C1079">
        <w:rPr>
          <w:sz w:val="22"/>
          <w:szCs w:val="22"/>
        </w:rPr>
        <w:t xml:space="preserve"> поселения от </w:t>
      </w:r>
      <w:r w:rsidR="004533A3">
        <w:rPr>
          <w:sz w:val="22"/>
          <w:szCs w:val="22"/>
        </w:rPr>
        <w:t>21</w:t>
      </w:r>
      <w:r w:rsidR="000C1079">
        <w:rPr>
          <w:sz w:val="22"/>
          <w:szCs w:val="22"/>
        </w:rPr>
        <w:t>.</w:t>
      </w:r>
      <w:r w:rsidR="00881850">
        <w:rPr>
          <w:sz w:val="22"/>
          <w:szCs w:val="22"/>
        </w:rPr>
        <w:t>1</w:t>
      </w:r>
      <w:r w:rsidR="004533A3">
        <w:rPr>
          <w:sz w:val="22"/>
          <w:szCs w:val="22"/>
        </w:rPr>
        <w:t>1</w:t>
      </w:r>
      <w:r w:rsidR="000C1079">
        <w:rPr>
          <w:sz w:val="22"/>
          <w:szCs w:val="22"/>
        </w:rPr>
        <w:t>.20</w:t>
      </w:r>
      <w:r w:rsidR="00180F05">
        <w:rPr>
          <w:sz w:val="22"/>
          <w:szCs w:val="22"/>
        </w:rPr>
        <w:t>2</w:t>
      </w:r>
      <w:r w:rsidR="004533A3">
        <w:rPr>
          <w:sz w:val="22"/>
          <w:szCs w:val="22"/>
        </w:rPr>
        <w:t>2</w:t>
      </w:r>
      <w:r w:rsidR="000C1079">
        <w:rPr>
          <w:sz w:val="22"/>
          <w:szCs w:val="22"/>
        </w:rPr>
        <w:t xml:space="preserve"> № </w:t>
      </w:r>
      <w:r w:rsidR="009D4EEF">
        <w:rPr>
          <w:sz w:val="22"/>
          <w:szCs w:val="22"/>
        </w:rPr>
        <w:t>3</w:t>
      </w:r>
      <w:r w:rsidR="004533A3">
        <w:rPr>
          <w:sz w:val="22"/>
          <w:szCs w:val="22"/>
        </w:rPr>
        <w:t>19</w:t>
      </w:r>
    </w:p>
    <w:p w14:paraId="396FFF24" w14:textId="77777777" w:rsidR="00AD1EF2" w:rsidRPr="00167E1F" w:rsidRDefault="00AD1EF2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189BEA89" w14:textId="77777777" w:rsidR="00AD1EF2" w:rsidRPr="00167E1F" w:rsidRDefault="00AD1EF2" w:rsidP="00AD1EF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081572C" w14:textId="77777777" w:rsidR="00AD1EF2" w:rsidRPr="00167E1F" w:rsidRDefault="00AD1EF2" w:rsidP="00AD1EF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67E1F">
        <w:rPr>
          <w:rFonts w:cs="Times New Roman"/>
          <w:b/>
          <w:sz w:val="24"/>
          <w:szCs w:val="24"/>
        </w:rPr>
        <w:t>СОСТАВ</w:t>
      </w:r>
    </w:p>
    <w:p w14:paraId="553523AC" w14:textId="77777777" w:rsidR="00266812" w:rsidRDefault="00AD1EF2" w:rsidP="00AD1EF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66812">
        <w:rPr>
          <w:rFonts w:cs="Times New Roman"/>
          <w:b/>
          <w:sz w:val="24"/>
          <w:szCs w:val="24"/>
        </w:rPr>
        <w:t xml:space="preserve">рабочей группы </w:t>
      </w:r>
      <w:r w:rsidR="00266812" w:rsidRPr="00266812">
        <w:rPr>
          <w:rFonts w:cs="Times New Roman"/>
          <w:b/>
          <w:sz w:val="24"/>
          <w:szCs w:val="24"/>
        </w:rPr>
        <w:t xml:space="preserve">по подготовке и содействию в реализации приоритетного регионального проекта «Дорога к дому» </w:t>
      </w:r>
    </w:p>
    <w:p w14:paraId="6CF9FECF" w14:textId="31C7B345" w:rsidR="00AD1EF2" w:rsidRPr="00266812" w:rsidRDefault="00266812" w:rsidP="00AD1EF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66812">
        <w:rPr>
          <w:rFonts w:cs="Times New Roman"/>
          <w:b/>
          <w:sz w:val="24"/>
          <w:szCs w:val="24"/>
        </w:rPr>
        <w:t>на территории Трубичинского сельского поселения</w:t>
      </w:r>
    </w:p>
    <w:p w14:paraId="4DB14482" w14:textId="77777777" w:rsidR="00AD1EF2" w:rsidRPr="00167E1F" w:rsidRDefault="00AD1EF2" w:rsidP="00AD1EF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71"/>
        <w:gridCol w:w="5915"/>
      </w:tblGrid>
      <w:tr w:rsidR="00AD1EF2" w:rsidRPr="00167E1F" w14:paraId="4D48390B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249E0C11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Анкудинов С.В.</w:t>
            </w:r>
            <w:r w:rsidRPr="00167E1F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5E419DAC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- Глава Трубичинского сельского поселения, руководитель рабочей группы</w:t>
            </w:r>
          </w:p>
          <w:p w14:paraId="164AC3DA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1BA62FBA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66C13356" w14:textId="1A617ACF" w:rsidR="00AD1EF2" w:rsidRPr="00167E1F" w:rsidRDefault="004533A3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Вяземская</w:t>
            </w:r>
            <w:r w:rsidR="0088185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="00881850">
              <w:rPr>
                <w:rFonts w:cs="Times New Roman"/>
                <w:sz w:val="24"/>
                <w:szCs w:val="24"/>
              </w:rPr>
              <w:t>.В.</w:t>
            </w:r>
            <w:r w:rsidR="00AD1EF2" w:rsidRPr="00167E1F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1CDB4A01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- заместитель Главы администрации Трубичинского сельского поселения, заместитель руководителя рабочей группы</w:t>
            </w:r>
            <w:r w:rsidR="00F931D4">
              <w:rPr>
                <w:rFonts w:cs="Times New Roman"/>
                <w:sz w:val="24"/>
                <w:szCs w:val="24"/>
              </w:rPr>
              <w:t xml:space="preserve"> </w:t>
            </w:r>
            <w:r w:rsidR="00F931D4" w:rsidRPr="00167E1F">
              <w:rPr>
                <w:rFonts w:cs="Times New Roman"/>
                <w:sz w:val="24"/>
                <w:szCs w:val="24"/>
              </w:rPr>
              <w:t>(куратор проекта)</w:t>
            </w:r>
          </w:p>
          <w:p w14:paraId="23B2C116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3ADE0A93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5181B807" w14:textId="778B489A" w:rsidR="00AD1EF2" w:rsidRPr="00167E1F" w:rsidRDefault="004533A3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Поташкина Е.В.</w:t>
            </w:r>
            <w:r w:rsidR="00AD1EF2" w:rsidRPr="00167E1F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787DCCFD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 xml:space="preserve">- главный служащий Администрации Трубичинского сельского поселения, секретарь рабочей группы </w:t>
            </w:r>
          </w:p>
          <w:p w14:paraId="0D2E0E0F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336274C4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73487AEC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3EA0A18D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D1EF2" w:rsidRPr="00167E1F" w14:paraId="68F84AFD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6326552C" w14:textId="04315228" w:rsidR="00AD1EF2" w:rsidRPr="00167E1F" w:rsidRDefault="004533A3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Никитина Т.Н.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509E6E3F" w14:textId="3396165C" w:rsidR="00F2159D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 xml:space="preserve">- </w:t>
            </w:r>
            <w:r w:rsidR="004533A3">
              <w:rPr>
                <w:rFonts w:cs="Times New Roman"/>
                <w:sz w:val="24"/>
                <w:szCs w:val="24"/>
              </w:rPr>
              <w:t>главный служащий, экономист</w:t>
            </w:r>
            <w:r w:rsidR="00F2159D" w:rsidRPr="00167E1F">
              <w:rPr>
                <w:rFonts w:cs="Times New Roman"/>
                <w:sz w:val="24"/>
                <w:szCs w:val="24"/>
              </w:rPr>
              <w:t xml:space="preserve"> администрации Трубичинского сельского поселения </w:t>
            </w:r>
          </w:p>
        </w:tc>
      </w:tr>
    </w:tbl>
    <w:p w14:paraId="1861BF87" w14:textId="77777777" w:rsidR="00AD1EF2" w:rsidRPr="00167E1F" w:rsidRDefault="00AD1EF2" w:rsidP="00AD1EF2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71"/>
        <w:gridCol w:w="5915"/>
      </w:tblGrid>
      <w:tr w:rsidR="00AD1EF2" w:rsidRPr="00167E1F" w14:paraId="0C490F8A" w14:textId="77777777" w:rsidTr="00124B0B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14:paraId="45ABB976" w14:textId="77777777" w:rsidR="00AD1EF2" w:rsidRPr="00167E1F" w:rsidRDefault="000C1079" w:rsidP="00AD1EF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Баранова Ф.Г.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14:paraId="67F6BD54" w14:textId="77777777" w:rsidR="00AD1EF2" w:rsidRPr="00167E1F" w:rsidRDefault="00F2159D" w:rsidP="00AD1EF2">
            <w:pPr>
              <w:rPr>
                <w:rFonts w:cs="Times New Roman"/>
                <w:sz w:val="24"/>
                <w:szCs w:val="24"/>
              </w:rPr>
            </w:pPr>
            <w:r w:rsidRPr="00167E1F">
              <w:rPr>
                <w:rFonts w:cs="Times New Roman"/>
                <w:sz w:val="24"/>
                <w:szCs w:val="24"/>
              </w:rPr>
              <w:t xml:space="preserve">- депутат Совета депутатов Трубичинского сельского поселения (по </w:t>
            </w:r>
            <w:r w:rsidR="00AD1EF2" w:rsidRPr="00167E1F">
              <w:rPr>
                <w:rFonts w:cs="Times New Roman"/>
                <w:sz w:val="24"/>
                <w:szCs w:val="24"/>
              </w:rPr>
              <w:t>согласованию)</w:t>
            </w:r>
          </w:p>
          <w:p w14:paraId="7FCA3B12" w14:textId="77777777" w:rsidR="00AD1EF2" w:rsidRPr="00167E1F" w:rsidRDefault="00AD1EF2" w:rsidP="00AD1EF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53FDD97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E249ED5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DEE14F6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1A71B6D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2D3FA63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939A758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3D5ACB7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74FC8D6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AD8AA36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506A5D1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B1438B7" w14:textId="3AA49339" w:rsid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6B0B794" w14:textId="547F7E08" w:rsidR="009D4EEF" w:rsidRDefault="009D4EE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A12EDDF" w14:textId="033C4C3F" w:rsidR="009D4EEF" w:rsidRDefault="009D4EE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B45C442" w14:textId="77777777" w:rsidR="009D4EEF" w:rsidRDefault="009D4EE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1D08CA2" w14:textId="6CFF8134" w:rsidR="00E7340D" w:rsidRDefault="00E7340D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10C8BB3" w14:textId="79580367" w:rsidR="00881850" w:rsidRDefault="00881850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0877B28" w14:textId="288C875F" w:rsidR="00881850" w:rsidRDefault="00881850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32192F" w14:textId="46FCF977" w:rsidR="00881850" w:rsidRDefault="00881850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1FB1874" w14:textId="48E60C42" w:rsidR="00881850" w:rsidRDefault="00881850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C710C08" w14:textId="57E75064" w:rsidR="00881850" w:rsidRDefault="00881850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0040316" w14:textId="14F75F60" w:rsidR="00881850" w:rsidRDefault="00881850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112AD6E" w14:textId="749440B4" w:rsidR="00881850" w:rsidRDefault="00881850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8B01FFB" w14:textId="4DA5056C" w:rsidR="00717CB9" w:rsidRDefault="00717CB9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ECDCFCF" w14:textId="77777777" w:rsidR="00266812" w:rsidRPr="00167E1F" w:rsidRDefault="00266812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7C7C736" w14:textId="77777777" w:rsidR="00167E1F" w:rsidRPr="00167E1F" w:rsidRDefault="00167E1F" w:rsidP="00167E1F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  <w:r w:rsidRPr="00167E1F">
        <w:rPr>
          <w:sz w:val="22"/>
          <w:szCs w:val="22"/>
        </w:rPr>
        <w:lastRenderedPageBreak/>
        <w:t xml:space="preserve">Утверждено </w:t>
      </w:r>
    </w:p>
    <w:p w14:paraId="56323317" w14:textId="3063A6ED" w:rsidR="00167E1F" w:rsidRPr="00167E1F" w:rsidRDefault="00167E1F" w:rsidP="00167E1F">
      <w:pPr>
        <w:pStyle w:val="western"/>
        <w:shd w:val="clear" w:color="auto" w:fill="FFFFFF"/>
        <w:spacing w:before="0" w:beforeAutospacing="0" w:after="0" w:afterAutospacing="0"/>
        <w:ind w:left="5670"/>
        <w:rPr>
          <w:sz w:val="22"/>
          <w:szCs w:val="22"/>
        </w:rPr>
      </w:pPr>
      <w:r w:rsidRPr="00167E1F">
        <w:rPr>
          <w:sz w:val="22"/>
          <w:szCs w:val="22"/>
        </w:rPr>
        <w:t>постановлением Администрации Трубичинского сельского</w:t>
      </w:r>
      <w:r w:rsidR="000C1079">
        <w:rPr>
          <w:sz w:val="22"/>
          <w:szCs w:val="22"/>
        </w:rPr>
        <w:t xml:space="preserve"> поселения от </w:t>
      </w:r>
      <w:r w:rsidR="004533A3">
        <w:rPr>
          <w:sz w:val="22"/>
          <w:szCs w:val="22"/>
        </w:rPr>
        <w:t>21</w:t>
      </w:r>
      <w:r w:rsidR="00881850">
        <w:rPr>
          <w:sz w:val="22"/>
          <w:szCs w:val="22"/>
        </w:rPr>
        <w:t>.1</w:t>
      </w:r>
      <w:r w:rsidR="004533A3">
        <w:rPr>
          <w:sz w:val="22"/>
          <w:szCs w:val="22"/>
        </w:rPr>
        <w:t>1</w:t>
      </w:r>
      <w:r w:rsidR="00881850">
        <w:rPr>
          <w:sz w:val="22"/>
          <w:szCs w:val="22"/>
        </w:rPr>
        <w:t>.202</w:t>
      </w:r>
      <w:r w:rsidR="004533A3">
        <w:rPr>
          <w:sz w:val="22"/>
          <w:szCs w:val="22"/>
        </w:rPr>
        <w:t>2</w:t>
      </w:r>
      <w:r w:rsidR="00881850">
        <w:rPr>
          <w:sz w:val="22"/>
          <w:szCs w:val="22"/>
        </w:rPr>
        <w:t xml:space="preserve"> № 3</w:t>
      </w:r>
      <w:r w:rsidR="004533A3">
        <w:rPr>
          <w:sz w:val="22"/>
          <w:szCs w:val="22"/>
        </w:rPr>
        <w:t>19</w:t>
      </w:r>
    </w:p>
    <w:p w14:paraId="5EDED657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5D1B168" w14:textId="77777777" w:rsidR="00167E1F" w:rsidRPr="00167E1F" w:rsidRDefault="00167E1F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88FA889" w14:textId="77777777" w:rsidR="00167E1F" w:rsidRPr="00266812" w:rsidRDefault="00167E1F" w:rsidP="00167E1F">
      <w:pPr>
        <w:spacing w:after="0" w:line="240" w:lineRule="auto"/>
        <w:ind w:firstLine="709"/>
        <w:jc w:val="center"/>
        <w:rPr>
          <w:b/>
          <w:szCs w:val="28"/>
        </w:rPr>
      </w:pPr>
      <w:r w:rsidRPr="00266812">
        <w:rPr>
          <w:b/>
          <w:szCs w:val="28"/>
        </w:rPr>
        <w:t xml:space="preserve">Положение </w:t>
      </w:r>
    </w:p>
    <w:p w14:paraId="3EF321C5" w14:textId="4B44FE69" w:rsidR="00266812" w:rsidRPr="00266812" w:rsidRDefault="00167E1F" w:rsidP="00266812">
      <w:pPr>
        <w:spacing w:after="0" w:line="240" w:lineRule="auto"/>
        <w:jc w:val="center"/>
        <w:rPr>
          <w:rFonts w:cs="Times New Roman"/>
          <w:b/>
          <w:szCs w:val="28"/>
        </w:rPr>
      </w:pPr>
      <w:r w:rsidRPr="00266812">
        <w:rPr>
          <w:b/>
          <w:szCs w:val="28"/>
        </w:rPr>
        <w:t xml:space="preserve">о рабочей группе </w:t>
      </w:r>
      <w:r w:rsidR="00266812" w:rsidRPr="00266812">
        <w:rPr>
          <w:rFonts w:cs="Times New Roman"/>
          <w:b/>
          <w:szCs w:val="28"/>
        </w:rPr>
        <w:t xml:space="preserve">по подготовке и содействию в реализации приоритетного регионального проекта «Дорога к дому» </w:t>
      </w:r>
    </w:p>
    <w:p w14:paraId="10636A32" w14:textId="77777777" w:rsidR="00266812" w:rsidRPr="00266812" w:rsidRDefault="00266812" w:rsidP="00266812">
      <w:pPr>
        <w:spacing w:after="0" w:line="240" w:lineRule="auto"/>
        <w:jc w:val="center"/>
        <w:rPr>
          <w:rFonts w:cs="Times New Roman"/>
          <w:b/>
          <w:szCs w:val="28"/>
        </w:rPr>
      </w:pPr>
      <w:r w:rsidRPr="00266812">
        <w:rPr>
          <w:rFonts w:cs="Times New Roman"/>
          <w:b/>
          <w:szCs w:val="28"/>
        </w:rPr>
        <w:t>на территории Трубичинского сельского поселения</w:t>
      </w:r>
    </w:p>
    <w:p w14:paraId="7386EC1A" w14:textId="50EDBBA8" w:rsidR="00167E1F" w:rsidRPr="00167E1F" w:rsidRDefault="00167E1F" w:rsidP="00266812">
      <w:pPr>
        <w:spacing w:after="0" w:line="240" w:lineRule="auto"/>
        <w:ind w:firstLine="709"/>
        <w:jc w:val="center"/>
        <w:rPr>
          <w:szCs w:val="28"/>
        </w:rPr>
      </w:pPr>
    </w:p>
    <w:p w14:paraId="777CD8C2" w14:textId="77777777" w:rsidR="00266812" w:rsidRDefault="00167E1F" w:rsidP="00266812">
      <w:pPr>
        <w:shd w:val="clear" w:color="auto" w:fill="FFFFFF"/>
        <w:spacing w:after="0" w:line="240" w:lineRule="auto"/>
        <w:ind w:firstLine="753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1. Общие положения</w:t>
      </w:r>
    </w:p>
    <w:p w14:paraId="2CA68C22" w14:textId="11CF39B6" w:rsidR="00266812" w:rsidRDefault="00167E1F" w:rsidP="00266812">
      <w:pPr>
        <w:shd w:val="clear" w:color="auto" w:fill="FFFFFF"/>
        <w:spacing w:after="0" w:line="240" w:lineRule="auto"/>
        <w:ind w:firstLine="753"/>
        <w:textAlignment w:val="baseline"/>
        <w:outlineLvl w:val="1"/>
        <w:rPr>
          <w:szCs w:val="28"/>
        </w:rPr>
      </w:pPr>
      <w:r w:rsidRPr="00167E1F">
        <w:rPr>
          <w:szCs w:val="28"/>
        </w:rPr>
        <w:t xml:space="preserve">1.1. Рабочая группа </w:t>
      </w:r>
      <w:r w:rsidR="00266812" w:rsidRPr="00266812">
        <w:rPr>
          <w:rFonts w:cs="Times New Roman"/>
          <w:bCs/>
          <w:szCs w:val="28"/>
        </w:rPr>
        <w:t>по подготовке и содействию в реализации приоритетного регионального проекта «Дорога к дому» на территории Трубичинского сельского поселения</w:t>
      </w:r>
      <w:r w:rsidRPr="00167E1F">
        <w:rPr>
          <w:szCs w:val="28"/>
        </w:rPr>
        <w:t xml:space="preserve"> (далее - рабочая группа) является коллегиальным органом, образованным в целях эффективного содействия в реализации </w:t>
      </w:r>
      <w:r w:rsidR="00266812" w:rsidRPr="00266812">
        <w:rPr>
          <w:rFonts w:cs="Times New Roman"/>
          <w:bCs/>
          <w:szCs w:val="28"/>
        </w:rPr>
        <w:t>приоритетного регионального проекта «Дорога к дому» на территории Трубичинского сельского поселения</w:t>
      </w:r>
      <w:r w:rsidR="00266812">
        <w:rPr>
          <w:rFonts w:cs="Times New Roman"/>
          <w:bCs/>
          <w:szCs w:val="28"/>
        </w:rPr>
        <w:t xml:space="preserve"> (далее – </w:t>
      </w:r>
      <w:r w:rsidR="00266812">
        <w:rPr>
          <w:szCs w:val="28"/>
        </w:rPr>
        <w:t>ПРП «Дорога к дому») в 202</w:t>
      </w:r>
      <w:r w:rsidR="004533A3">
        <w:rPr>
          <w:szCs w:val="28"/>
        </w:rPr>
        <w:t>3</w:t>
      </w:r>
      <w:r w:rsidR="00266812">
        <w:rPr>
          <w:szCs w:val="28"/>
        </w:rPr>
        <w:t xml:space="preserve"> году.</w:t>
      </w:r>
    </w:p>
    <w:p w14:paraId="22FEB513" w14:textId="0D310557" w:rsidR="00167E1F" w:rsidRPr="00167E1F" w:rsidRDefault="00167E1F" w:rsidP="00266812">
      <w:pPr>
        <w:shd w:val="clear" w:color="auto" w:fill="FFFFFF"/>
        <w:spacing w:after="0" w:line="240" w:lineRule="auto"/>
        <w:ind w:firstLine="753"/>
        <w:textAlignment w:val="baseline"/>
        <w:outlineLvl w:val="1"/>
        <w:rPr>
          <w:szCs w:val="28"/>
        </w:rPr>
      </w:pPr>
      <w:r w:rsidRPr="00167E1F">
        <w:rPr>
          <w:szCs w:val="28"/>
        </w:rPr>
        <w:t>1.2. Рабочая группа в своей деятельности руководствуется Конституцией Российской Федерации, федеральными конституционными законами, федеральными и областными законами, иными правовыми актами Российской Федерации, Уставом Трубичинского сельского поселения, иными нормативно-правовыми актами Трубичинского сельского поселения, настоящим Положением.</w:t>
      </w:r>
    </w:p>
    <w:p w14:paraId="207552ED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 w:rsidRPr="00167E1F">
        <w:rPr>
          <w:szCs w:val="28"/>
        </w:rPr>
        <w:t xml:space="preserve">1.3. Положение о рабочей группе и ее состав утверждаются Главой </w:t>
      </w:r>
      <w:r>
        <w:rPr>
          <w:szCs w:val="28"/>
        </w:rPr>
        <w:t>Трубичинского сельского поселения</w:t>
      </w:r>
      <w:r w:rsidRPr="00167E1F">
        <w:rPr>
          <w:szCs w:val="28"/>
        </w:rPr>
        <w:t>.</w:t>
      </w:r>
    </w:p>
    <w:p w14:paraId="4FFB0A57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 w:rsidRPr="00167E1F">
        <w:rPr>
          <w:szCs w:val="28"/>
        </w:rPr>
        <w:t>1.4.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14:paraId="6CC886F1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63EDB57F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2. Задачи рабочей группы</w:t>
      </w:r>
    </w:p>
    <w:p w14:paraId="3158C359" w14:textId="77777777" w:rsid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 w:rsidRPr="00167E1F">
        <w:rPr>
          <w:szCs w:val="28"/>
        </w:rPr>
        <w:t>Основными задачами рабочей группы являются:</w:t>
      </w:r>
    </w:p>
    <w:p w14:paraId="354AEAA0" w14:textId="1AEDF660" w:rsid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>выработка соглас</w:t>
      </w:r>
      <w:r>
        <w:rPr>
          <w:szCs w:val="28"/>
        </w:rPr>
        <w:t xml:space="preserve">ованных решений по эффективной </w:t>
      </w:r>
      <w:r w:rsidRPr="00167E1F">
        <w:rPr>
          <w:szCs w:val="28"/>
        </w:rPr>
        <w:t xml:space="preserve">реализации </w:t>
      </w:r>
      <w:r w:rsidR="00266812">
        <w:rPr>
          <w:szCs w:val="28"/>
        </w:rPr>
        <w:t xml:space="preserve">ПРП «Дорога к дому» </w:t>
      </w:r>
      <w:r w:rsidRPr="00167E1F">
        <w:rPr>
          <w:szCs w:val="28"/>
        </w:rPr>
        <w:t xml:space="preserve">на территории </w:t>
      </w:r>
      <w:r>
        <w:rPr>
          <w:szCs w:val="28"/>
        </w:rPr>
        <w:t>Трубичинского сельского поселения</w:t>
      </w:r>
      <w:r w:rsidRPr="00167E1F">
        <w:rPr>
          <w:szCs w:val="28"/>
        </w:rPr>
        <w:t>;</w:t>
      </w:r>
    </w:p>
    <w:p w14:paraId="1617C5EF" w14:textId="3E6471D7" w:rsidR="00167E1F" w:rsidRP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координация действий непосредственных исполнителей мероприятий </w:t>
      </w:r>
      <w:r w:rsidR="00266812">
        <w:rPr>
          <w:szCs w:val="28"/>
        </w:rPr>
        <w:t xml:space="preserve">ПРП «Дорога к дому» </w:t>
      </w:r>
      <w:r w:rsidR="00266812" w:rsidRPr="00167E1F">
        <w:rPr>
          <w:szCs w:val="28"/>
        </w:rPr>
        <w:t xml:space="preserve">на территории </w:t>
      </w:r>
      <w:r w:rsidR="00266812">
        <w:rPr>
          <w:szCs w:val="28"/>
        </w:rPr>
        <w:t>Трубичинского сельского поселения</w:t>
      </w:r>
      <w:r w:rsidRPr="00167E1F">
        <w:rPr>
          <w:szCs w:val="28"/>
        </w:rPr>
        <w:t>.</w:t>
      </w:r>
    </w:p>
    <w:p w14:paraId="29111214" w14:textId="77777777" w:rsidR="00167E1F" w:rsidRPr="00167E1F" w:rsidRDefault="00167E1F" w:rsidP="00167E1F">
      <w:pPr>
        <w:shd w:val="clear" w:color="auto" w:fill="FFFFFF"/>
        <w:spacing w:after="0" w:line="240" w:lineRule="auto"/>
        <w:ind w:left="240"/>
        <w:textAlignment w:val="baseline"/>
        <w:rPr>
          <w:szCs w:val="28"/>
        </w:rPr>
      </w:pPr>
    </w:p>
    <w:p w14:paraId="0EEF6235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3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3. Функции рабочей группы</w:t>
      </w:r>
    </w:p>
    <w:p w14:paraId="10975609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 w:rsidRPr="00167E1F">
        <w:rPr>
          <w:szCs w:val="28"/>
        </w:rPr>
        <w:t>Основными функциями рабочей группы являются:</w:t>
      </w:r>
    </w:p>
    <w:p w14:paraId="18CC5563" w14:textId="1B29E093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разработка механизма реализации </w:t>
      </w:r>
      <w:r w:rsidR="00266812">
        <w:rPr>
          <w:szCs w:val="28"/>
        </w:rPr>
        <w:t xml:space="preserve">ПРП «Дорога к дому» </w:t>
      </w:r>
      <w:r w:rsidR="00266812" w:rsidRPr="00167E1F">
        <w:rPr>
          <w:szCs w:val="28"/>
        </w:rPr>
        <w:t xml:space="preserve">на территории </w:t>
      </w:r>
      <w:r w:rsidR="00266812">
        <w:rPr>
          <w:szCs w:val="28"/>
        </w:rPr>
        <w:t>Трубичинского сельского поселения</w:t>
      </w:r>
      <w:r w:rsidRPr="00167E1F">
        <w:rPr>
          <w:szCs w:val="28"/>
        </w:rPr>
        <w:t>;</w:t>
      </w:r>
    </w:p>
    <w:p w14:paraId="71F480B1" w14:textId="00BF4C57" w:rsidR="00167E1F" w:rsidRP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текущий (оперативный) мониторинг реализации </w:t>
      </w:r>
      <w:r w:rsidR="00266812">
        <w:rPr>
          <w:szCs w:val="28"/>
        </w:rPr>
        <w:t xml:space="preserve">ПРП «Дорога к дому» </w:t>
      </w:r>
      <w:r w:rsidR="00266812" w:rsidRPr="00167E1F">
        <w:rPr>
          <w:szCs w:val="28"/>
        </w:rPr>
        <w:t xml:space="preserve">на территории </w:t>
      </w:r>
      <w:r w:rsidR="00266812">
        <w:rPr>
          <w:szCs w:val="28"/>
        </w:rPr>
        <w:t>Трубичинского сельского поселения</w:t>
      </w:r>
      <w:r w:rsidRPr="00167E1F">
        <w:rPr>
          <w:szCs w:val="28"/>
        </w:rPr>
        <w:t>.</w:t>
      </w:r>
    </w:p>
    <w:p w14:paraId="4BF9FC50" w14:textId="77777777" w:rsidR="00167E1F" w:rsidRPr="00167E1F" w:rsidRDefault="00167E1F" w:rsidP="00167E1F">
      <w:pPr>
        <w:shd w:val="clear" w:color="auto" w:fill="FFFFFF"/>
        <w:spacing w:after="0" w:line="240" w:lineRule="auto"/>
        <w:ind w:left="240"/>
        <w:textAlignment w:val="baseline"/>
        <w:rPr>
          <w:szCs w:val="28"/>
        </w:rPr>
      </w:pPr>
    </w:p>
    <w:p w14:paraId="50516633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3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4. Права рабочей группы</w:t>
      </w:r>
    </w:p>
    <w:p w14:paraId="5DCA83E6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 w:rsidRPr="00167E1F">
        <w:rPr>
          <w:szCs w:val="28"/>
        </w:rPr>
        <w:t>Рабочая группа в целях осуществления возложенных на нее функций имеет право:</w:t>
      </w:r>
    </w:p>
    <w:p w14:paraId="3D32F26F" w14:textId="4A1F93CD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lastRenderedPageBreak/>
        <w:t xml:space="preserve">- </w:t>
      </w:r>
      <w:r w:rsidRPr="00167E1F">
        <w:rPr>
          <w:szCs w:val="28"/>
        </w:rPr>
        <w:t xml:space="preserve">рассматривать предложения и разрабатывать рекомендации по осуществлению текущих работ, связанных с реализацией </w:t>
      </w:r>
      <w:r w:rsidR="00266812">
        <w:rPr>
          <w:szCs w:val="28"/>
        </w:rPr>
        <w:t xml:space="preserve">ПРП «Дорога к дому» </w:t>
      </w:r>
      <w:r w:rsidR="00266812" w:rsidRPr="00167E1F">
        <w:rPr>
          <w:szCs w:val="28"/>
        </w:rPr>
        <w:t xml:space="preserve">на территории </w:t>
      </w:r>
      <w:r w:rsidR="00266812">
        <w:rPr>
          <w:szCs w:val="28"/>
        </w:rPr>
        <w:t>Трубичинского сельского поселения</w:t>
      </w:r>
      <w:r w:rsidRPr="00167E1F">
        <w:rPr>
          <w:szCs w:val="28"/>
        </w:rPr>
        <w:t>;</w:t>
      </w:r>
    </w:p>
    <w:p w14:paraId="668B6B08" w14:textId="5E72F9DE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предварительно рассматривать </w:t>
      </w:r>
      <w:r>
        <w:rPr>
          <w:szCs w:val="28"/>
        </w:rPr>
        <w:t>заявку;</w:t>
      </w:r>
    </w:p>
    <w:p w14:paraId="0D960287" w14:textId="2EA641DA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рассматривать предлагаемые ответственными исполнителями планы по реализации </w:t>
      </w:r>
      <w:r w:rsidR="00174230">
        <w:rPr>
          <w:szCs w:val="28"/>
        </w:rPr>
        <w:t xml:space="preserve">ПРП «Дорога к дому» </w:t>
      </w:r>
      <w:r w:rsidR="00174230" w:rsidRPr="00167E1F">
        <w:rPr>
          <w:szCs w:val="28"/>
        </w:rPr>
        <w:t xml:space="preserve">на территории </w:t>
      </w:r>
      <w:r w:rsidR="00174230">
        <w:rPr>
          <w:szCs w:val="28"/>
        </w:rPr>
        <w:t>Трубичинского сельского поселения</w:t>
      </w:r>
      <w:r w:rsidRPr="00167E1F">
        <w:rPr>
          <w:szCs w:val="28"/>
        </w:rPr>
        <w:t>, включая их финансово-экономические обоснования;</w:t>
      </w:r>
    </w:p>
    <w:p w14:paraId="4EEBA8BE" w14:textId="6545D27F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>запрашивать и получать в установленном порядке у органов местного самоуправления, должностных лиц</w:t>
      </w:r>
      <w:r w:rsidR="00174230">
        <w:rPr>
          <w:szCs w:val="28"/>
        </w:rPr>
        <w:t xml:space="preserve"> и </w:t>
      </w:r>
      <w:r w:rsidRPr="00167E1F">
        <w:rPr>
          <w:szCs w:val="28"/>
        </w:rPr>
        <w:t>организаций необходимую информацию по вопросам, относящимся к компетенции рабочей группы;</w:t>
      </w:r>
    </w:p>
    <w:p w14:paraId="41B5679A" w14:textId="71DA670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приглашать на свои заседания и заслушивать доклады представителей органов местного самоуправления о ходе реализации </w:t>
      </w:r>
      <w:r w:rsidR="00174230">
        <w:rPr>
          <w:szCs w:val="28"/>
        </w:rPr>
        <w:t xml:space="preserve">ПРП «Дорога к дому» </w:t>
      </w:r>
      <w:r w:rsidR="00174230" w:rsidRPr="00167E1F">
        <w:rPr>
          <w:szCs w:val="28"/>
        </w:rPr>
        <w:t xml:space="preserve">на территории </w:t>
      </w:r>
      <w:r w:rsidR="00174230">
        <w:rPr>
          <w:szCs w:val="28"/>
        </w:rPr>
        <w:t>Трубичинского сельского поселения</w:t>
      </w:r>
      <w:r w:rsidRPr="00167E1F">
        <w:rPr>
          <w:szCs w:val="28"/>
        </w:rPr>
        <w:t>;</w:t>
      </w:r>
    </w:p>
    <w:p w14:paraId="67544BF8" w14:textId="00B70A62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Pr="00167E1F">
        <w:rPr>
          <w:szCs w:val="28"/>
        </w:rPr>
        <w:t xml:space="preserve">организовывать и проводить в установленном порядке координационные совещания и рабочие встречи по вопросам реализации </w:t>
      </w:r>
      <w:r w:rsidR="00174230">
        <w:rPr>
          <w:szCs w:val="28"/>
        </w:rPr>
        <w:t xml:space="preserve">ПРП «Дорога к дому» </w:t>
      </w:r>
      <w:r w:rsidR="00174230" w:rsidRPr="00167E1F">
        <w:rPr>
          <w:szCs w:val="28"/>
        </w:rPr>
        <w:t xml:space="preserve">на территории </w:t>
      </w:r>
      <w:r w:rsidR="00174230">
        <w:rPr>
          <w:szCs w:val="28"/>
        </w:rPr>
        <w:t>Трубичинского сельского поселения</w:t>
      </w:r>
      <w:r w:rsidRPr="00167E1F">
        <w:rPr>
          <w:szCs w:val="28"/>
        </w:rPr>
        <w:t>;</w:t>
      </w:r>
    </w:p>
    <w:p w14:paraId="27F35ECF" w14:textId="2A74DCF8" w:rsidR="00167E1F" w:rsidRDefault="00174230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  <w:r>
        <w:rPr>
          <w:szCs w:val="28"/>
        </w:rPr>
        <w:t xml:space="preserve">- </w:t>
      </w:r>
      <w:r w:rsidR="00167E1F" w:rsidRPr="00167E1F">
        <w:rPr>
          <w:szCs w:val="28"/>
        </w:rPr>
        <w:t>привлекать в установленном порядке к деятельности рабочей группы представителей всех заинтересованных органов местного самоуправления, коммерческих и общественных организаций, экспертов.</w:t>
      </w:r>
    </w:p>
    <w:p w14:paraId="3E88EC63" w14:textId="77777777" w:rsidR="00167E1F" w:rsidRDefault="00167E1F" w:rsidP="00167E1F">
      <w:pPr>
        <w:shd w:val="clear" w:color="auto" w:fill="FFFFFF"/>
        <w:spacing w:after="0" w:line="240" w:lineRule="auto"/>
        <w:ind w:firstLine="753"/>
        <w:rPr>
          <w:szCs w:val="28"/>
        </w:rPr>
      </w:pPr>
    </w:p>
    <w:p w14:paraId="25E16CDB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3"/>
        <w:rPr>
          <w:b/>
          <w:szCs w:val="28"/>
        </w:rPr>
      </w:pPr>
      <w:r w:rsidRPr="00167E1F">
        <w:rPr>
          <w:b/>
          <w:bCs/>
          <w:szCs w:val="28"/>
        </w:rPr>
        <w:t>5. Состав и организация деятельности рабочей группы</w:t>
      </w:r>
    </w:p>
    <w:p w14:paraId="5419CDB2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5.1. Рабочая группа состоит из руководителя рабочей группы, заместителя руководителя рабочей группы, секретаря рабочей группы и членов рабочей группы.</w:t>
      </w:r>
    </w:p>
    <w:p w14:paraId="7CF51215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5.2. Заседания рабочей группы проводятся по мере необходимости.</w:t>
      </w:r>
    </w:p>
    <w:p w14:paraId="60C3A976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Заседания рабочей группы проводит руководитель рабочей группы или по его поручению заместитель руководителя рабочей группы.</w:t>
      </w:r>
    </w:p>
    <w:p w14:paraId="4D48FB31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Заседание рабочей группы считается правомочным, если на нем присутствует не менее половины ее членов.</w:t>
      </w:r>
    </w:p>
    <w:p w14:paraId="03D97327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5.3.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группы.</w:t>
      </w:r>
    </w:p>
    <w:p w14:paraId="4823454E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 xml:space="preserve">Решения, принимаемые на заседаниях рабочей группы, оформляются протоколами, которые подписывают председательствующий на заседании рабочей группы и секретарь рабочей группы. </w:t>
      </w:r>
    </w:p>
    <w:p w14:paraId="0C26ACA3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 xml:space="preserve">5.4. Решения рабочей группы являются обязательными для исполнения ее членами, участвующими в реализации проекта поддержки местных инициатив на территории </w:t>
      </w:r>
      <w:r>
        <w:rPr>
          <w:szCs w:val="28"/>
        </w:rPr>
        <w:t>поселения</w:t>
      </w:r>
      <w:r w:rsidRPr="00167E1F">
        <w:rPr>
          <w:szCs w:val="28"/>
        </w:rPr>
        <w:t>.</w:t>
      </w:r>
    </w:p>
    <w:p w14:paraId="42B9A0E3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5.5.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14:paraId="665DFCBA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5.6. Руководитель рабочей группы:</w:t>
      </w:r>
    </w:p>
    <w:p w14:paraId="3EB56AB9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определяет повестку заседаний рабочей группы, время и место проведения;</w:t>
      </w:r>
    </w:p>
    <w:p w14:paraId="50CC1E69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председательствует на заседаниях рабочей группы;</w:t>
      </w:r>
    </w:p>
    <w:p w14:paraId="41B78EDE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дает поручения членам рабочей группы;</w:t>
      </w:r>
    </w:p>
    <w:p w14:paraId="39F0A3A1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представляет рабочую группу во взаимоотношениях с должностными лицами, организациями и общественными объединениями.</w:t>
      </w:r>
    </w:p>
    <w:p w14:paraId="5FC22E2E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5.7. В отсутствие руководителя рабочей группы его обязанности исполняет заместитель руководителя рабочей группы.</w:t>
      </w:r>
    </w:p>
    <w:p w14:paraId="37727A9F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5.8. Секретарь рабочей группы:</w:t>
      </w:r>
    </w:p>
    <w:p w14:paraId="3DD6EC6B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организует подготовку необходимых информационных материалов к заседаниям рабочей группы, а также проектов ее решений;</w:t>
      </w:r>
    </w:p>
    <w:p w14:paraId="7938A9B9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167E1F">
        <w:rPr>
          <w:szCs w:val="28"/>
        </w:rPr>
        <w:t>организует рассылку протоколов заседаний рабочей группы и контроль за ходом выполнения решений, принятых на заседании рабочей группы.</w:t>
      </w:r>
    </w:p>
    <w:p w14:paraId="0DD40AC8" w14:textId="77777777" w:rsidR="00167E1F" w:rsidRPr="00167E1F" w:rsidRDefault="00167E1F" w:rsidP="00167E1F">
      <w:pPr>
        <w:shd w:val="clear" w:color="auto" w:fill="FFFFFF"/>
        <w:spacing w:after="0" w:line="240" w:lineRule="auto"/>
        <w:ind w:firstLine="709"/>
        <w:rPr>
          <w:szCs w:val="28"/>
        </w:rPr>
      </w:pPr>
    </w:p>
    <w:p w14:paraId="1AAE55C7" w14:textId="77777777" w:rsidR="00167E1F" w:rsidRPr="00167E1F" w:rsidRDefault="00167E1F" w:rsidP="00167E1F">
      <w:pPr>
        <w:shd w:val="clear" w:color="auto" w:fill="FFFFFF"/>
        <w:spacing w:after="0" w:line="240" w:lineRule="auto"/>
        <w:ind w:firstLine="754"/>
        <w:textAlignment w:val="baseline"/>
        <w:outlineLvl w:val="1"/>
        <w:rPr>
          <w:b/>
          <w:bCs/>
          <w:szCs w:val="28"/>
        </w:rPr>
      </w:pPr>
      <w:r w:rsidRPr="00167E1F">
        <w:rPr>
          <w:b/>
          <w:bCs/>
          <w:szCs w:val="28"/>
        </w:rPr>
        <w:t>6. Организационно-техническое обеспечение деятельности рабочей группы</w:t>
      </w:r>
    </w:p>
    <w:p w14:paraId="2D1D72D5" w14:textId="77777777" w:rsidR="00167E1F" w:rsidRDefault="00167E1F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  <w:r w:rsidRPr="00167E1F">
        <w:rPr>
          <w:szCs w:val="28"/>
        </w:rPr>
        <w:t>Организационно-техническое обеспечение деятельности рабочей группы, включая информирование о времени и месте проведения заседаний рабочей группы, обеспечение необходимыми информационными материалами, организацию подготовки заседаний рабочей группы, осуществляет секретарь рабочей группы.</w:t>
      </w:r>
    </w:p>
    <w:p w14:paraId="5DCB306A" w14:textId="77777777" w:rsidR="00B9359D" w:rsidRDefault="00B9359D" w:rsidP="00167E1F">
      <w:pPr>
        <w:shd w:val="clear" w:color="auto" w:fill="FFFFFF"/>
        <w:spacing w:after="0" w:line="240" w:lineRule="auto"/>
        <w:ind w:firstLine="754"/>
        <w:rPr>
          <w:szCs w:val="28"/>
        </w:rPr>
      </w:pPr>
    </w:p>
    <w:p w14:paraId="5635B3EB" w14:textId="277AB6C3" w:rsidR="00B9359D" w:rsidRDefault="00B9359D" w:rsidP="00174230">
      <w:pPr>
        <w:shd w:val="clear" w:color="auto" w:fill="FFFFFF"/>
        <w:spacing w:after="0" w:line="240" w:lineRule="auto"/>
        <w:rPr>
          <w:szCs w:val="28"/>
        </w:rPr>
      </w:pPr>
    </w:p>
    <w:sectPr w:rsidR="00B9359D" w:rsidSect="0017423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6245"/>
    <w:multiLevelType w:val="multilevel"/>
    <w:tmpl w:val="9068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4" w15:restartNumberingAfterBreak="0">
    <w:nsid w:val="2FCA0507"/>
    <w:multiLevelType w:val="multilevel"/>
    <w:tmpl w:val="28161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B5379"/>
    <w:multiLevelType w:val="multilevel"/>
    <w:tmpl w:val="327E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42F12"/>
    <w:multiLevelType w:val="hybridMultilevel"/>
    <w:tmpl w:val="1B26D8C0"/>
    <w:lvl w:ilvl="0" w:tplc="DB7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12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70654"/>
    <w:rsid w:val="00096DC3"/>
    <w:rsid w:val="000B21F7"/>
    <w:rsid w:val="000B7171"/>
    <w:rsid w:val="000C1079"/>
    <w:rsid w:val="000D6F68"/>
    <w:rsid w:val="000E1DE9"/>
    <w:rsid w:val="00120E9E"/>
    <w:rsid w:val="001515E7"/>
    <w:rsid w:val="00154E39"/>
    <w:rsid w:val="00167E1F"/>
    <w:rsid w:val="00174230"/>
    <w:rsid w:val="00180F05"/>
    <w:rsid w:val="00197D47"/>
    <w:rsid w:val="001A537E"/>
    <w:rsid w:val="001B085C"/>
    <w:rsid w:val="001C58F9"/>
    <w:rsid w:val="00213E85"/>
    <w:rsid w:val="00255533"/>
    <w:rsid w:val="00266812"/>
    <w:rsid w:val="00281207"/>
    <w:rsid w:val="00290DB6"/>
    <w:rsid w:val="002A756B"/>
    <w:rsid w:val="002C10C2"/>
    <w:rsid w:val="00332932"/>
    <w:rsid w:val="003831D2"/>
    <w:rsid w:val="00386C84"/>
    <w:rsid w:val="00392C8B"/>
    <w:rsid w:val="00393D74"/>
    <w:rsid w:val="003A49E8"/>
    <w:rsid w:val="003E1C7B"/>
    <w:rsid w:val="00452C15"/>
    <w:rsid w:val="004533A3"/>
    <w:rsid w:val="00477F63"/>
    <w:rsid w:val="00486C92"/>
    <w:rsid w:val="00492BC0"/>
    <w:rsid w:val="004A5E17"/>
    <w:rsid w:val="004B1B35"/>
    <w:rsid w:val="004D086B"/>
    <w:rsid w:val="004F0DF4"/>
    <w:rsid w:val="00502AC0"/>
    <w:rsid w:val="005128A5"/>
    <w:rsid w:val="005210DE"/>
    <w:rsid w:val="00547462"/>
    <w:rsid w:val="00574072"/>
    <w:rsid w:val="005C56EA"/>
    <w:rsid w:val="00612D0C"/>
    <w:rsid w:val="00621055"/>
    <w:rsid w:val="00632638"/>
    <w:rsid w:val="00676E3B"/>
    <w:rsid w:val="0069311C"/>
    <w:rsid w:val="006E12BA"/>
    <w:rsid w:val="006E1803"/>
    <w:rsid w:val="006F0407"/>
    <w:rsid w:val="007016E6"/>
    <w:rsid w:val="00710BAA"/>
    <w:rsid w:val="00717CB9"/>
    <w:rsid w:val="00720744"/>
    <w:rsid w:val="00734143"/>
    <w:rsid w:val="00743150"/>
    <w:rsid w:val="0076172D"/>
    <w:rsid w:val="00770DC2"/>
    <w:rsid w:val="00771F2F"/>
    <w:rsid w:val="00804C33"/>
    <w:rsid w:val="0082779B"/>
    <w:rsid w:val="00837034"/>
    <w:rsid w:val="00840C60"/>
    <w:rsid w:val="00881850"/>
    <w:rsid w:val="008D33E7"/>
    <w:rsid w:val="008F3009"/>
    <w:rsid w:val="00900D44"/>
    <w:rsid w:val="009128B5"/>
    <w:rsid w:val="009137EA"/>
    <w:rsid w:val="00914976"/>
    <w:rsid w:val="00956B27"/>
    <w:rsid w:val="00987F38"/>
    <w:rsid w:val="00992901"/>
    <w:rsid w:val="009A24AE"/>
    <w:rsid w:val="009C1714"/>
    <w:rsid w:val="009D4EEF"/>
    <w:rsid w:val="009E151C"/>
    <w:rsid w:val="00A00394"/>
    <w:rsid w:val="00A14F5F"/>
    <w:rsid w:val="00A72DB1"/>
    <w:rsid w:val="00AD1EF2"/>
    <w:rsid w:val="00AF2363"/>
    <w:rsid w:val="00AF31CD"/>
    <w:rsid w:val="00B05925"/>
    <w:rsid w:val="00B25263"/>
    <w:rsid w:val="00B400EE"/>
    <w:rsid w:val="00B55552"/>
    <w:rsid w:val="00B9359D"/>
    <w:rsid w:val="00B95CF0"/>
    <w:rsid w:val="00BF1B07"/>
    <w:rsid w:val="00C16615"/>
    <w:rsid w:val="00C44B86"/>
    <w:rsid w:val="00C5503A"/>
    <w:rsid w:val="00C879F6"/>
    <w:rsid w:val="00CB0BF4"/>
    <w:rsid w:val="00CD497E"/>
    <w:rsid w:val="00CF395D"/>
    <w:rsid w:val="00D47747"/>
    <w:rsid w:val="00D63B85"/>
    <w:rsid w:val="00D67BD0"/>
    <w:rsid w:val="00D73CE2"/>
    <w:rsid w:val="00D91EB6"/>
    <w:rsid w:val="00D92DF9"/>
    <w:rsid w:val="00DE4872"/>
    <w:rsid w:val="00DE5772"/>
    <w:rsid w:val="00E17214"/>
    <w:rsid w:val="00E34929"/>
    <w:rsid w:val="00E46085"/>
    <w:rsid w:val="00E7340D"/>
    <w:rsid w:val="00E9484A"/>
    <w:rsid w:val="00EC6EBE"/>
    <w:rsid w:val="00ED7F90"/>
    <w:rsid w:val="00EE2033"/>
    <w:rsid w:val="00F17AC1"/>
    <w:rsid w:val="00F2159D"/>
    <w:rsid w:val="00F246DA"/>
    <w:rsid w:val="00F307DB"/>
    <w:rsid w:val="00F32B98"/>
    <w:rsid w:val="00F461EB"/>
    <w:rsid w:val="00F7131E"/>
    <w:rsid w:val="00F7426F"/>
    <w:rsid w:val="00F7691C"/>
    <w:rsid w:val="00F931D4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92DC"/>
  <w15:docId w15:val="{E4992BF7-9081-40A6-9934-101C4BB9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804C33"/>
    <w:pPr>
      <w:keepNext/>
      <w:overflowPunct w:val="0"/>
      <w:autoSpaceDE w:val="0"/>
      <w:autoSpaceDN w:val="0"/>
      <w:adjustRightInd w:val="0"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04C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Знак Знак Знак Знак Знак Знак Знак"/>
    <w:basedOn w:val="a"/>
    <w:rsid w:val="00804C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956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DA30-E530-428E-B2C1-3B076543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64</cp:revision>
  <cp:lastPrinted>2022-12-13T11:34:00Z</cp:lastPrinted>
  <dcterms:created xsi:type="dcterms:W3CDTF">2016-02-25T20:30:00Z</dcterms:created>
  <dcterms:modified xsi:type="dcterms:W3CDTF">2022-12-13T11:34:00Z</dcterms:modified>
</cp:coreProperties>
</file>