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74155" w14:textId="140585CE" w:rsidR="00CE5E25" w:rsidRDefault="00CE5E25" w:rsidP="00FF70D3">
      <w:pPr>
        <w:keepNext/>
        <w:spacing w:after="0" w:line="240" w:lineRule="auto"/>
        <w:jc w:val="center"/>
        <w:outlineLvl w:val="0"/>
        <w:rPr>
          <w:b/>
          <w:color w:val="000000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2EAD9A6" wp14:editId="76AC766A">
            <wp:extent cx="770255" cy="914400"/>
            <wp:effectExtent l="0" t="0" r="0" b="0"/>
            <wp:docPr id="1" name="Рисунок 1" descr="Герб_Новгородского_райо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городского_района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4D3FC4" w14:textId="77777777" w:rsidR="00043244" w:rsidRPr="00B222B0" w:rsidRDefault="00043244" w:rsidP="00FF70D3">
      <w:pPr>
        <w:keepNext/>
        <w:spacing w:after="0" w:line="240" w:lineRule="auto"/>
        <w:jc w:val="center"/>
        <w:outlineLvl w:val="0"/>
        <w:rPr>
          <w:b/>
          <w:color w:val="000000"/>
          <w:szCs w:val="28"/>
          <w:lang w:eastAsia="ru-RU"/>
        </w:rPr>
      </w:pPr>
      <w:r w:rsidRPr="00B222B0">
        <w:rPr>
          <w:b/>
          <w:color w:val="000000"/>
          <w:szCs w:val="28"/>
          <w:lang w:eastAsia="ru-RU"/>
        </w:rPr>
        <w:t>Российская Федерация</w:t>
      </w:r>
    </w:p>
    <w:p w14:paraId="13941CF2" w14:textId="77777777" w:rsidR="00043244" w:rsidRPr="00B222B0" w:rsidRDefault="00043244" w:rsidP="00043244">
      <w:pPr>
        <w:spacing w:after="0" w:line="240" w:lineRule="auto"/>
        <w:jc w:val="center"/>
        <w:rPr>
          <w:rFonts w:eastAsia="Tunga"/>
          <w:b/>
          <w:color w:val="000000"/>
          <w:szCs w:val="28"/>
          <w:lang w:eastAsia="ru-RU"/>
        </w:rPr>
      </w:pPr>
      <w:r w:rsidRPr="00B222B0">
        <w:rPr>
          <w:rFonts w:eastAsia="Tunga"/>
          <w:b/>
          <w:color w:val="000000"/>
          <w:szCs w:val="28"/>
          <w:lang w:eastAsia="ru-RU"/>
        </w:rPr>
        <w:t>Новгородская область Новгородский район</w:t>
      </w:r>
    </w:p>
    <w:p w14:paraId="3427221E" w14:textId="77777777" w:rsidR="00043244" w:rsidRPr="00B222B0" w:rsidRDefault="00043244" w:rsidP="00043244">
      <w:pPr>
        <w:keepNext/>
        <w:spacing w:after="0" w:line="240" w:lineRule="auto"/>
        <w:jc w:val="center"/>
        <w:outlineLvl w:val="1"/>
        <w:rPr>
          <w:b/>
          <w:color w:val="000000"/>
          <w:szCs w:val="28"/>
          <w:lang w:eastAsia="ru-RU"/>
        </w:rPr>
      </w:pPr>
      <w:r w:rsidRPr="00B222B0">
        <w:rPr>
          <w:b/>
          <w:color w:val="000000"/>
          <w:szCs w:val="28"/>
          <w:lang w:eastAsia="ru-RU"/>
        </w:rPr>
        <w:t>АДМИНИСТРАЦИЯ ТРУБИЧИНСКОГО СЕЛЬСКОГО ПОСЕЛЕНИЯ</w:t>
      </w:r>
    </w:p>
    <w:p w14:paraId="5C54A732" w14:textId="77777777" w:rsidR="00043244" w:rsidRPr="008E6A9B" w:rsidRDefault="00043244" w:rsidP="00043244">
      <w:pPr>
        <w:tabs>
          <w:tab w:val="left" w:pos="3600"/>
        </w:tabs>
        <w:spacing w:after="0"/>
        <w:rPr>
          <w:szCs w:val="28"/>
        </w:rPr>
      </w:pPr>
    </w:p>
    <w:p w14:paraId="369F2240" w14:textId="77777777" w:rsidR="00043244" w:rsidRPr="003B71AD" w:rsidRDefault="00043244" w:rsidP="00043244">
      <w:pPr>
        <w:tabs>
          <w:tab w:val="left" w:pos="3600"/>
        </w:tabs>
        <w:spacing w:after="0"/>
        <w:jc w:val="center"/>
        <w:rPr>
          <w:szCs w:val="28"/>
        </w:rPr>
      </w:pPr>
      <w:r w:rsidRPr="003B71AD">
        <w:rPr>
          <w:szCs w:val="28"/>
        </w:rPr>
        <w:t>П О С Т А Н О В Л Е Н И Е</w:t>
      </w:r>
    </w:p>
    <w:p w14:paraId="11F1B91C" w14:textId="77777777" w:rsidR="00A00394" w:rsidRPr="00A00394" w:rsidRDefault="00A00394" w:rsidP="00A00394">
      <w:pPr>
        <w:spacing w:after="0" w:line="240" w:lineRule="auto"/>
        <w:ind w:left="1134" w:right="567"/>
        <w:jc w:val="center"/>
        <w:rPr>
          <w:rFonts w:eastAsia="Tunga" w:cs="Times New Roman"/>
          <w:szCs w:val="28"/>
          <w:lang w:eastAsia="ru-RU"/>
        </w:rPr>
      </w:pPr>
    </w:p>
    <w:p w14:paraId="01572212" w14:textId="77777777" w:rsidR="00043244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6C2B72D" w14:textId="01D5D7B6" w:rsidR="00710BAA" w:rsidRPr="00710BAA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10BAA" w:rsidRPr="00710BAA">
        <w:rPr>
          <w:color w:val="000000"/>
          <w:sz w:val="28"/>
          <w:szCs w:val="28"/>
        </w:rPr>
        <w:t>т</w:t>
      </w:r>
      <w:r w:rsidR="002F349E">
        <w:rPr>
          <w:color w:val="000000"/>
          <w:sz w:val="28"/>
          <w:szCs w:val="28"/>
        </w:rPr>
        <w:t xml:space="preserve"> </w:t>
      </w:r>
      <w:r w:rsidR="00CE5E25">
        <w:rPr>
          <w:color w:val="000000"/>
          <w:sz w:val="28"/>
          <w:szCs w:val="28"/>
        </w:rPr>
        <w:t xml:space="preserve">05.12.2022  </w:t>
      </w:r>
      <w:r w:rsidR="00E27E2A">
        <w:rPr>
          <w:color w:val="000000"/>
          <w:sz w:val="28"/>
          <w:szCs w:val="28"/>
        </w:rPr>
        <w:t>№</w:t>
      </w:r>
      <w:r w:rsidR="00FF70D3">
        <w:rPr>
          <w:color w:val="000000"/>
          <w:sz w:val="28"/>
          <w:szCs w:val="28"/>
        </w:rPr>
        <w:t xml:space="preserve"> </w:t>
      </w:r>
      <w:r w:rsidR="00CE5E25">
        <w:rPr>
          <w:color w:val="000000"/>
          <w:sz w:val="28"/>
          <w:szCs w:val="28"/>
        </w:rPr>
        <w:t>333</w:t>
      </w:r>
      <w:bookmarkStart w:id="0" w:name="_GoBack"/>
      <w:bookmarkEnd w:id="0"/>
    </w:p>
    <w:p w14:paraId="76F9FA62" w14:textId="77777777" w:rsidR="00A00394" w:rsidRPr="00A00394" w:rsidRDefault="00A00394" w:rsidP="00A00394">
      <w:pPr>
        <w:spacing w:after="0" w:line="240" w:lineRule="auto"/>
        <w:ind w:right="567"/>
        <w:rPr>
          <w:rFonts w:eastAsia="Tunga" w:cs="Times New Roman"/>
          <w:szCs w:val="28"/>
          <w:lang w:eastAsia="ru-RU"/>
        </w:rPr>
      </w:pPr>
      <w:r w:rsidRPr="00A00394">
        <w:rPr>
          <w:rFonts w:eastAsia="Tunga" w:cs="Times New Roman"/>
          <w:szCs w:val="28"/>
          <w:lang w:eastAsia="ru-RU"/>
        </w:rPr>
        <w:t>д. Трубичино</w:t>
      </w:r>
    </w:p>
    <w:p w14:paraId="6F07806A" w14:textId="77777777" w:rsidR="00710BAA" w:rsidRPr="00710BAA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DD66004" w14:textId="00705B22" w:rsidR="00710BAA" w:rsidRPr="00BF1B07" w:rsidRDefault="00FF70D3" w:rsidP="00CA739F">
      <w:pPr>
        <w:pStyle w:val="western"/>
        <w:shd w:val="clear" w:color="auto" w:fill="FFFFFF"/>
        <w:spacing w:before="0" w:beforeAutospacing="0" w:after="0" w:afterAutospacing="0"/>
        <w:ind w:right="453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 w:rsidR="00CA739F">
        <w:rPr>
          <w:b/>
          <w:color w:val="000000"/>
          <w:sz w:val="28"/>
          <w:szCs w:val="28"/>
        </w:rPr>
        <w:t>завершении ежегодной спартакиады</w:t>
      </w:r>
    </w:p>
    <w:p w14:paraId="742E3684" w14:textId="77777777" w:rsidR="00710BAA" w:rsidRPr="00710BAA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4087BE5" w14:textId="7F737E61" w:rsidR="00043244" w:rsidRDefault="00CA739F" w:rsidP="00CA739F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739F">
        <w:rPr>
          <w:color w:val="000000"/>
          <w:sz w:val="28"/>
          <w:szCs w:val="28"/>
        </w:rPr>
        <w:t>В соответствии  с  Федеральным  законом от 06.10.2003 № 131-ФЗ «Об общих принципах организации местного самоуправления в Российской Федерации», постановлением Администрации Трубичинского сельского поселения от 24.03.2022 года  №73 «О проведении ежегодной спартакиады» и в целях обеспечения условий для развития на территории сельского поселения  физической культуры и спорта, организации проведения официальных физкультурно-оздоровительных и спортивных мероприятий на территории Трубичинского сельского поселения</w:t>
      </w:r>
    </w:p>
    <w:p w14:paraId="0CC43B70" w14:textId="77777777" w:rsidR="00CA739F" w:rsidRDefault="00CA739F" w:rsidP="00CA739F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</w:p>
    <w:p w14:paraId="0485E5F3" w14:textId="77777777" w:rsidR="00710BAA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F1B07">
        <w:rPr>
          <w:b/>
          <w:color w:val="000000"/>
          <w:sz w:val="28"/>
          <w:szCs w:val="28"/>
        </w:rPr>
        <w:t>ПОСТАНОВЛЯЮ:</w:t>
      </w:r>
    </w:p>
    <w:p w14:paraId="5F28F640" w14:textId="77777777" w:rsidR="00CA739F" w:rsidRPr="00BF1B07" w:rsidRDefault="00CA739F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71CEC843" w14:textId="2C6534E9" w:rsidR="00CA739F" w:rsidRDefault="00710BAA" w:rsidP="00FF70D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0BAA">
        <w:rPr>
          <w:color w:val="000000"/>
          <w:sz w:val="28"/>
          <w:szCs w:val="28"/>
        </w:rPr>
        <w:t xml:space="preserve">1. </w:t>
      </w:r>
      <w:r w:rsidR="00CA739F">
        <w:rPr>
          <w:color w:val="000000"/>
          <w:sz w:val="28"/>
          <w:szCs w:val="28"/>
        </w:rPr>
        <w:t>Считать ежегодную спартакиаду Трубичинского се</w:t>
      </w:r>
      <w:r w:rsidR="00CE5E25">
        <w:rPr>
          <w:color w:val="000000"/>
          <w:sz w:val="28"/>
          <w:szCs w:val="28"/>
        </w:rPr>
        <w:t>льского поселения завершенной.</w:t>
      </w:r>
    </w:p>
    <w:p w14:paraId="069E2984" w14:textId="02B53636" w:rsidR="00BF1B07" w:rsidRPr="00710BAA" w:rsidRDefault="00CA739F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10BAA" w:rsidRPr="00710BAA">
        <w:rPr>
          <w:color w:val="000000"/>
          <w:sz w:val="28"/>
          <w:szCs w:val="28"/>
        </w:rPr>
        <w:t xml:space="preserve">. </w:t>
      </w:r>
      <w:r w:rsidR="00133950" w:rsidRPr="00133950">
        <w:rPr>
          <w:color w:val="000000"/>
        </w:rPr>
        <w:t>О</w:t>
      </w:r>
      <w:r w:rsidR="00043244" w:rsidRPr="00133950">
        <w:rPr>
          <w:color w:val="000000"/>
          <w:sz w:val="28"/>
          <w:szCs w:val="28"/>
        </w:rPr>
        <w:t>публиковать</w:t>
      </w:r>
      <w:r w:rsidR="00043244">
        <w:rPr>
          <w:sz w:val="28"/>
          <w:szCs w:val="28"/>
        </w:rPr>
        <w:t xml:space="preserve"> настоящее постановление в газете «Трубичинский официальный вестник»</w:t>
      </w:r>
      <w:r w:rsidR="00043244" w:rsidRPr="0049210F">
        <w:rPr>
          <w:sz w:val="28"/>
          <w:szCs w:val="28"/>
        </w:rPr>
        <w:t xml:space="preserve"> и разместить</w:t>
      </w:r>
      <w:r w:rsidR="00043244">
        <w:rPr>
          <w:sz w:val="28"/>
          <w:szCs w:val="28"/>
        </w:rPr>
        <w:t xml:space="preserve"> на официальном сайте Трубичинского сельского поселения в информационно-телекоммуникационной сети «Интернет».</w:t>
      </w:r>
    </w:p>
    <w:p w14:paraId="2C595B51" w14:textId="7B111028" w:rsidR="00CE5E25" w:rsidRPr="00133950" w:rsidRDefault="00CA739F" w:rsidP="00CE5E25">
      <w:pPr>
        <w:pStyle w:val="western"/>
        <w:shd w:val="clear" w:color="auto" w:fill="FFFFFF"/>
        <w:spacing w:before="0" w:beforeAutospacing="0" w:after="202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F1B07">
        <w:rPr>
          <w:color w:val="000000"/>
          <w:sz w:val="28"/>
          <w:szCs w:val="28"/>
        </w:rPr>
        <w:t xml:space="preserve">. </w:t>
      </w:r>
      <w:r w:rsidR="00043244">
        <w:rPr>
          <w:sz w:val="28"/>
          <w:szCs w:val="28"/>
        </w:rPr>
        <w:t>Настоящее постановление вступает в силу с момента его опублико</w:t>
      </w:r>
      <w:r w:rsidR="00133950">
        <w:rPr>
          <w:sz w:val="28"/>
          <w:szCs w:val="28"/>
        </w:rPr>
        <w:t>вания и распространяется на правоотношения, возникшие с 01.</w:t>
      </w:r>
      <w:r w:rsidR="006920AA">
        <w:rPr>
          <w:sz w:val="28"/>
          <w:szCs w:val="28"/>
        </w:rPr>
        <w:t>11</w:t>
      </w:r>
      <w:r w:rsidR="00133950">
        <w:rPr>
          <w:sz w:val="28"/>
          <w:szCs w:val="28"/>
        </w:rPr>
        <w:t>.2022.</w:t>
      </w:r>
    </w:p>
    <w:p w14:paraId="68196F24" w14:textId="41AB948E" w:rsidR="00710BAA" w:rsidRPr="001515E7" w:rsidRDefault="00332932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</w:t>
      </w:r>
      <w:r w:rsidR="00AF31CD">
        <w:rPr>
          <w:b/>
          <w:color w:val="000000"/>
          <w:sz w:val="28"/>
          <w:szCs w:val="28"/>
        </w:rPr>
        <w:t>а</w:t>
      </w:r>
      <w:r w:rsidR="00710BAA" w:rsidRPr="001515E7">
        <w:rPr>
          <w:b/>
          <w:color w:val="000000"/>
          <w:sz w:val="28"/>
          <w:szCs w:val="28"/>
        </w:rPr>
        <w:t xml:space="preserve"> сельского поселения </w:t>
      </w:r>
      <w:r w:rsidR="000E1DE9" w:rsidRPr="001515E7">
        <w:rPr>
          <w:b/>
          <w:color w:val="000000"/>
          <w:sz w:val="28"/>
          <w:szCs w:val="28"/>
        </w:rPr>
        <w:t xml:space="preserve">  </w:t>
      </w:r>
      <w:r w:rsidR="008D33E7">
        <w:rPr>
          <w:b/>
          <w:color w:val="000000"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  <w:t xml:space="preserve">  </w:t>
      </w:r>
      <w:r w:rsidR="00612D0C">
        <w:rPr>
          <w:b/>
          <w:color w:val="000000"/>
          <w:sz w:val="28"/>
          <w:szCs w:val="28"/>
        </w:rPr>
        <w:t xml:space="preserve">       </w:t>
      </w:r>
      <w:r w:rsidR="00393D74">
        <w:rPr>
          <w:b/>
          <w:color w:val="000000"/>
          <w:sz w:val="28"/>
          <w:szCs w:val="28"/>
        </w:rPr>
        <w:t xml:space="preserve">          </w:t>
      </w:r>
      <w:r w:rsidR="00A057DD">
        <w:rPr>
          <w:b/>
          <w:color w:val="000000"/>
          <w:sz w:val="28"/>
          <w:szCs w:val="28"/>
        </w:rPr>
        <w:t xml:space="preserve">               </w:t>
      </w:r>
      <w:r w:rsidR="00393D74">
        <w:rPr>
          <w:b/>
          <w:color w:val="000000"/>
          <w:sz w:val="28"/>
          <w:szCs w:val="28"/>
        </w:rPr>
        <w:t xml:space="preserve">  </w:t>
      </w:r>
      <w:r w:rsidR="00CE5E25">
        <w:rPr>
          <w:b/>
          <w:color w:val="000000"/>
          <w:sz w:val="28"/>
          <w:szCs w:val="28"/>
        </w:rPr>
        <w:t xml:space="preserve">    </w:t>
      </w:r>
      <w:r w:rsidR="00393D74">
        <w:rPr>
          <w:b/>
          <w:color w:val="000000"/>
          <w:sz w:val="28"/>
          <w:szCs w:val="28"/>
        </w:rPr>
        <w:t xml:space="preserve"> </w:t>
      </w:r>
      <w:r w:rsidR="00AF31CD">
        <w:rPr>
          <w:b/>
          <w:color w:val="000000"/>
          <w:sz w:val="28"/>
          <w:szCs w:val="28"/>
        </w:rPr>
        <w:t>С.В.</w:t>
      </w:r>
      <w:r w:rsidR="00D336E4">
        <w:rPr>
          <w:b/>
          <w:color w:val="000000"/>
          <w:sz w:val="28"/>
          <w:szCs w:val="28"/>
        </w:rPr>
        <w:t xml:space="preserve"> </w:t>
      </w:r>
      <w:r w:rsidR="00AF31CD">
        <w:rPr>
          <w:b/>
          <w:color w:val="000000"/>
          <w:sz w:val="28"/>
          <w:szCs w:val="28"/>
        </w:rPr>
        <w:t>Анкудинов</w:t>
      </w:r>
    </w:p>
    <w:p w14:paraId="32C9B728" w14:textId="77777777" w:rsidR="00612D0C" w:rsidRDefault="00612D0C" w:rsidP="008D33E7">
      <w:pPr>
        <w:pStyle w:val="a6"/>
        <w:spacing w:before="0" w:beforeAutospacing="0" w:after="0" w:afterAutospacing="0"/>
        <w:ind w:left="5670" w:right="-30"/>
        <w:jc w:val="both"/>
      </w:pPr>
    </w:p>
    <w:p w14:paraId="7F8455C4" w14:textId="77777777" w:rsidR="00AF31CD" w:rsidRDefault="00AF31CD" w:rsidP="00A72DB1">
      <w:pPr>
        <w:pStyle w:val="a6"/>
        <w:spacing w:before="0" w:beforeAutospacing="0" w:after="0" w:afterAutospacing="0"/>
        <w:ind w:right="-30"/>
        <w:jc w:val="both"/>
      </w:pPr>
    </w:p>
    <w:p w14:paraId="15D272BC" w14:textId="77777777" w:rsidR="00B134C3" w:rsidRDefault="00B134C3" w:rsidP="008D33E7">
      <w:pPr>
        <w:pStyle w:val="a6"/>
        <w:spacing w:before="0" w:beforeAutospacing="0" w:after="0" w:afterAutospacing="0"/>
        <w:ind w:left="5670" w:right="-30"/>
        <w:jc w:val="both"/>
      </w:pPr>
    </w:p>
    <w:sectPr w:rsidR="00B134C3" w:rsidSect="00612D0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4A8E5" w14:textId="77777777" w:rsidR="003C3834" w:rsidRDefault="003C3834" w:rsidP="00FF70D3">
      <w:pPr>
        <w:spacing w:after="0" w:line="240" w:lineRule="auto"/>
      </w:pPr>
      <w:r>
        <w:separator/>
      </w:r>
    </w:p>
  </w:endnote>
  <w:endnote w:type="continuationSeparator" w:id="0">
    <w:p w14:paraId="2E85D306" w14:textId="77777777" w:rsidR="003C3834" w:rsidRDefault="003C3834" w:rsidP="00FF7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44E8A" w14:textId="77777777" w:rsidR="003C3834" w:rsidRDefault="003C3834" w:rsidP="00FF70D3">
      <w:pPr>
        <w:spacing w:after="0" w:line="240" w:lineRule="auto"/>
      </w:pPr>
      <w:r>
        <w:separator/>
      </w:r>
    </w:p>
  </w:footnote>
  <w:footnote w:type="continuationSeparator" w:id="0">
    <w:p w14:paraId="576EF715" w14:textId="77777777" w:rsidR="003C3834" w:rsidRDefault="003C3834" w:rsidP="00FF7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1921"/>
    <w:multiLevelType w:val="multilevel"/>
    <w:tmpl w:val="7352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937D1"/>
    <w:multiLevelType w:val="multilevel"/>
    <w:tmpl w:val="CC64CFB0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2" w15:restartNumberingAfterBreak="0">
    <w:nsid w:val="2EC736FE"/>
    <w:multiLevelType w:val="multilevel"/>
    <w:tmpl w:val="B91CD620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3" w15:restartNumberingAfterBreak="0">
    <w:nsid w:val="38097A7D"/>
    <w:multiLevelType w:val="multilevel"/>
    <w:tmpl w:val="CF023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5C5072"/>
    <w:multiLevelType w:val="hybridMultilevel"/>
    <w:tmpl w:val="EB56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346A1"/>
    <w:multiLevelType w:val="multilevel"/>
    <w:tmpl w:val="0718636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5B9B106C"/>
    <w:multiLevelType w:val="hybridMultilevel"/>
    <w:tmpl w:val="2890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55A0C"/>
    <w:multiLevelType w:val="multilevel"/>
    <w:tmpl w:val="AEF2FCAE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8" w15:restartNumberingAfterBreak="0">
    <w:nsid w:val="6BE73A5C"/>
    <w:multiLevelType w:val="multilevel"/>
    <w:tmpl w:val="3C82C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F523DB5"/>
    <w:multiLevelType w:val="multilevel"/>
    <w:tmpl w:val="02142E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85C"/>
    <w:rsid w:val="00023CB1"/>
    <w:rsid w:val="00043244"/>
    <w:rsid w:val="00052F9F"/>
    <w:rsid w:val="00091804"/>
    <w:rsid w:val="00096DC3"/>
    <w:rsid w:val="000B21F7"/>
    <w:rsid w:val="000B7171"/>
    <w:rsid w:val="000D6F68"/>
    <w:rsid w:val="000E1DE9"/>
    <w:rsid w:val="00106993"/>
    <w:rsid w:val="00120E9E"/>
    <w:rsid w:val="00133950"/>
    <w:rsid w:val="001515E7"/>
    <w:rsid w:val="00154E39"/>
    <w:rsid w:val="00197D47"/>
    <w:rsid w:val="001A537E"/>
    <w:rsid w:val="001B085C"/>
    <w:rsid w:val="001C58F9"/>
    <w:rsid w:val="00213E85"/>
    <w:rsid w:val="00255533"/>
    <w:rsid w:val="00281207"/>
    <w:rsid w:val="00290DB6"/>
    <w:rsid w:val="002A756B"/>
    <w:rsid w:val="002C10C2"/>
    <w:rsid w:val="002E2791"/>
    <w:rsid w:val="002F349E"/>
    <w:rsid w:val="00332932"/>
    <w:rsid w:val="003831D2"/>
    <w:rsid w:val="00386C84"/>
    <w:rsid w:val="00393D74"/>
    <w:rsid w:val="003A49E8"/>
    <w:rsid w:val="003C3834"/>
    <w:rsid w:val="003C4392"/>
    <w:rsid w:val="00477F63"/>
    <w:rsid w:val="00492BC0"/>
    <w:rsid w:val="004A5E17"/>
    <w:rsid w:val="004B1B35"/>
    <w:rsid w:val="004F0DF4"/>
    <w:rsid w:val="00502AC0"/>
    <w:rsid w:val="005128A5"/>
    <w:rsid w:val="005210DE"/>
    <w:rsid w:val="00547462"/>
    <w:rsid w:val="00574072"/>
    <w:rsid w:val="00612D0C"/>
    <w:rsid w:val="00632638"/>
    <w:rsid w:val="00647EB0"/>
    <w:rsid w:val="0065447F"/>
    <w:rsid w:val="006665CD"/>
    <w:rsid w:val="00676E3B"/>
    <w:rsid w:val="006920AA"/>
    <w:rsid w:val="006E12BA"/>
    <w:rsid w:val="006E1803"/>
    <w:rsid w:val="006F2D01"/>
    <w:rsid w:val="007016E6"/>
    <w:rsid w:val="00710BAA"/>
    <w:rsid w:val="00720744"/>
    <w:rsid w:val="00724E14"/>
    <w:rsid w:val="0076172D"/>
    <w:rsid w:val="00770DC2"/>
    <w:rsid w:val="00771F2F"/>
    <w:rsid w:val="007967A2"/>
    <w:rsid w:val="0082779B"/>
    <w:rsid w:val="00837034"/>
    <w:rsid w:val="008D33E7"/>
    <w:rsid w:val="00900D44"/>
    <w:rsid w:val="009128B5"/>
    <w:rsid w:val="00914976"/>
    <w:rsid w:val="00987F38"/>
    <w:rsid w:val="00992901"/>
    <w:rsid w:val="009C1714"/>
    <w:rsid w:val="009E151C"/>
    <w:rsid w:val="00A00394"/>
    <w:rsid w:val="00A057DD"/>
    <w:rsid w:val="00A14F5F"/>
    <w:rsid w:val="00A72DB1"/>
    <w:rsid w:val="00A80C25"/>
    <w:rsid w:val="00AB021B"/>
    <w:rsid w:val="00AF2363"/>
    <w:rsid w:val="00AF31CD"/>
    <w:rsid w:val="00B05925"/>
    <w:rsid w:val="00B134C3"/>
    <w:rsid w:val="00B95CF0"/>
    <w:rsid w:val="00BF1B07"/>
    <w:rsid w:val="00C050C6"/>
    <w:rsid w:val="00C16615"/>
    <w:rsid w:val="00C44B86"/>
    <w:rsid w:val="00C879F6"/>
    <w:rsid w:val="00CA739F"/>
    <w:rsid w:val="00CD497E"/>
    <w:rsid w:val="00CE15DA"/>
    <w:rsid w:val="00CE5E25"/>
    <w:rsid w:val="00D336E4"/>
    <w:rsid w:val="00D47747"/>
    <w:rsid w:val="00D63B85"/>
    <w:rsid w:val="00D67BD0"/>
    <w:rsid w:val="00D73CE2"/>
    <w:rsid w:val="00D91EB6"/>
    <w:rsid w:val="00D92DF9"/>
    <w:rsid w:val="00DE4872"/>
    <w:rsid w:val="00DE5772"/>
    <w:rsid w:val="00DE6911"/>
    <w:rsid w:val="00E27E2A"/>
    <w:rsid w:val="00E46085"/>
    <w:rsid w:val="00E9484A"/>
    <w:rsid w:val="00EC6EBE"/>
    <w:rsid w:val="00ED7F90"/>
    <w:rsid w:val="00EE2033"/>
    <w:rsid w:val="00F17AC1"/>
    <w:rsid w:val="00F307DB"/>
    <w:rsid w:val="00F7131E"/>
    <w:rsid w:val="00F85C96"/>
    <w:rsid w:val="00FA6498"/>
    <w:rsid w:val="00FE196D"/>
    <w:rsid w:val="00FF7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4DF1B"/>
  <w15:docId w15:val="{962D1316-52F5-4592-8C7B-CEFDE157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B85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10BA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0BAA"/>
  </w:style>
  <w:style w:type="table" w:styleId="a3">
    <w:name w:val="Table Grid"/>
    <w:basedOn w:val="a1"/>
    <w:rsid w:val="0038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394"/>
    <w:rPr>
      <w:rFonts w:ascii="Segoe UI" w:hAnsi="Segoe UI" w:cs="Segoe UI"/>
      <w:sz w:val="18"/>
      <w:szCs w:val="18"/>
    </w:rPr>
  </w:style>
  <w:style w:type="character" w:customStyle="1" w:styleId="FontStyle27">
    <w:name w:val="Font Style27"/>
    <w:uiPriority w:val="99"/>
    <w:rsid w:val="00043244"/>
    <w:rPr>
      <w:rFonts w:ascii="Arial Narrow" w:hAnsi="Arial Narrow" w:cs="Arial Narrow"/>
      <w:sz w:val="26"/>
      <w:szCs w:val="26"/>
    </w:rPr>
  </w:style>
  <w:style w:type="paragraph" w:styleId="a6">
    <w:name w:val="Normal (Web)"/>
    <w:basedOn w:val="a"/>
    <w:unhideWhenUsed/>
    <w:rsid w:val="008D33E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5"/>
    <w:rsid w:val="008D33E7"/>
    <w:rPr>
      <w:rFonts w:ascii="Times New Roman" w:eastAsia="Times New Roman" w:hAnsi="Times New Roman"/>
      <w:shd w:val="clear" w:color="auto" w:fill="FFFFFF"/>
    </w:rPr>
  </w:style>
  <w:style w:type="paragraph" w:customStyle="1" w:styleId="5">
    <w:name w:val="Основной текст5"/>
    <w:basedOn w:val="a"/>
    <w:link w:val="a7"/>
    <w:rsid w:val="008D33E7"/>
    <w:pPr>
      <w:widowControl w:val="0"/>
      <w:shd w:val="clear" w:color="auto" w:fill="FFFFFF"/>
      <w:spacing w:after="0" w:line="274" w:lineRule="exact"/>
      <w:jc w:val="left"/>
    </w:pPr>
    <w:rPr>
      <w:rFonts w:eastAsia="Times New Roman"/>
      <w:sz w:val="22"/>
    </w:rPr>
  </w:style>
  <w:style w:type="paragraph" w:customStyle="1" w:styleId="Default">
    <w:name w:val="Default"/>
    <w:rsid w:val="00900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E151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F7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F70D3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FF7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F70D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1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55F4F-F876-4F8B-9B1F-66A72CABA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Trubichino85</cp:lastModifiedBy>
  <cp:revision>21</cp:revision>
  <cp:lastPrinted>2022-09-05T11:49:00Z</cp:lastPrinted>
  <dcterms:created xsi:type="dcterms:W3CDTF">2022-08-03T11:03:00Z</dcterms:created>
  <dcterms:modified xsi:type="dcterms:W3CDTF">2022-12-05T08:05:00Z</dcterms:modified>
</cp:coreProperties>
</file>