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EA3E" w14:textId="634D8851" w:rsidR="00AA01A6" w:rsidRPr="00DE563E" w:rsidRDefault="00AA01A6" w:rsidP="00B852EF">
      <w:pPr>
        <w:pStyle w:val="a6"/>
        <w:ind w:right="-399"/>
        <w:rPr>
          <w:sz w:val="28"/>
          <w:szCs w:val="28"/>
        </w:rPr>
      </w:pPr>
      <w:r w:rsidRPr="00DE563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</w:t>
      </w:r>
    </w:p>
    <w:p w14:paraId="2ECD1CA0" w14:textId="77777777" w:rsidR="00AA01A6" w:rsidRPr="00DE563E" w:rsidRDefault="00AA01A6" w:rsidP="00B852EF">
      <w:pPr>
        <w:pStyle w:val="a6"/>
        <w:ind w:right="-399"/>
        <w:rPr>
          <w:sz w:val="28"/>
          <w:szCs w:val="28"/>
        </w:rPr>
      </w:pPr>
      <w:r w:rsidRPr="00DE563E">
        <w:rPr>
          <w:sz w:val="28"/>
          <w:szCs w:val="28"/>
        </w:rPr>
        <w:t>Новгородская область Новгородский район</w:t>
      </w:r>
    </w:p>
    <w:p w14:paraId="0DCFF747" w14:textId="77777777" w:rsidR="00AA01A6" w:rsidRPr="00DE563E" w:rsidRDefault="00AA01A6" w:rsidP="00B852EF">
      <w:pPr>
        <w:pStyle w:val="a6"/>
        <w:ind w:right="-399"/>
        <w:rPr>
          <w:sz w:val="28"/>
          <w:szCs w:val="28"/>
        </w:rPr>
      </w:pPr>
      <w:r w:rsidRPr="00DE563E">
        <w:rPr>
          <w:sz w:val="28"/>
          <w:szCs w:val="28"/>
        </w:rPr>
        <w:t>СОВЕТ ДЕПУТАТОВ ТРУБИЧИНСКОГО СЕЛЬСКОГО ПОСЕЛЕНИЯ</w:t>
      </w:r>
    </w:p>
    <w:p w14:paraId="7E4E0767" w14:textId="77777777" w:rsidR="00AA01A6" w:rsidRPr="00DE563E" w:rsidRDefault="00AA01A6" w:rsidP="00B852EF">
      <w:pPr>
        <w:pStyle w:val="1"/>
        <w:ind w:right="-399"/>
        <w:rPr>
          <w:sz w:val="28"/>
          <w:szCs w:val="28"/>
        </w:rPr>
      </w:pPr>
    </w:p>
    <w:p w14:paraId="127EE57E" w14:textId="77777777" w:rsidR="00AA01A6" w:rsidRPr="00DE563E" w:rsidRDefault="00AA01A6" w:rsidP="00B852EF">
      <w:pPr>
        <w:pStyle w:val="1"/>
        <w:ind w:right="-399"/>
        <w:rPr>
          <w:sz w:val="28"/>
          <w:szCs w:val="28"/>
        </w:rPr>
      </w:pPr>
      <w:r w:rsidRPr="00DE563E">
        <w:rPr>
          <w:sz w:val="28"/>
          <w:szCs w:val="28"/>
        </w:rPr>
        <w:t>Р Е Ш Е Н И Е</w:t>
      </w:r>
    </w:p>
    <w:p w14:paraId="2936DBFB" w14:textId="77777777" w:rsidR="00AA01A6" w:rsidRPr="00DE563E" w:rsidRDefault="00AA01A6" w:rsidP="00AA01A6">
      <w:pPr>
        <w:pStyle w:val="ConsPlusTitle"/>
        <w:widowControl/>
        <w:ind w:left="851" w:right="-399"/>
        <w:rPr>
          <w:rFonts w:ascii="Times New Roman" w:hAnsi="Times New Roman" w:cs="Times New Roman"/>
          <w:b w:val="0"/>
          <w:sz w:val="28"/>
          <w:szCs w:val="28"/>
        </w:rPr>
      </w:pPr>
    </w:p>
    <w:p w14:paraId="38A1F16B" w14:textId="3B35712A" w:rsidR="00BA154A" w:rsidRDefault="00AA01A6" w:rsidP="00242395">
      <w:pPr>
        <w:pStyle w:val="ConsPlusTitle"/>
        <w:widowControl/>
        <w:ind w:right="-39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63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852EF">
        <w:rPr>
          <w:rFonts w:ascii="Times New Roman" w:hAnsi="Times New Roman" w:cs="Times New Roman"/>
          <w:b w:val="0"/>
          <w:sz w:val="28"/>
          <w:szCs w:val="28"/>
        </w:rPr>
        <w:t>23.0</w:t>
      </w:r>
      <w:r w:rsidR="00D21BB5">
        <w:rPr>
          <w:rFonts w:ascii="Times New Roman" w:hAnsi="Times New Roman" w:cs="Times New Roman"/>
          <w:b w:val="0"/>
          <w:sz w:val="28"/>
          <w:szCs w:val="28"/>
        </w:rPr>
        <w:t>3</w:t>
      </w:r>
      <w:r w:rsidR="00B852EF">
        <w:rPr>
          <w:rFonts w:ascii="Times New Roman" w:hAnsi="Times New Roman" w:cs="Times New Roman"/>
          <w:b w:val="0"/>
          <w:sz w:val="28"/>
          <w:szCs w:val="28"/>
        </w:rPr>
        <w:t xml:space="preserve">.2022 </w:t>
      </w:r>
      <w:r w:rsidR="00BA15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852EF">
        <w:rPr>
          <w:rFonts w:ascii="Times New Roman" w:hAnsi="Times New Roman" w:cs="Times New Roman"/>
          <w:b w:val="0"/>
          <w:sz w:val="28"/>
          <w:szCs w:val="28"/>
        </w:rPr>
        <w:t>115</w:t>
      </w:r>
    </w:p>
    <w:p w14:paraId="37B7696B" w14:textId="77777777" w:rsidR="00AA01A6" w:rsidRPr="00DE563E" w:rsidRDefault="00AA01A6" w:rsidP="00242395">
      <w:pPr>
        <w:pStyle w:val="ConsPlusTitle"/>
        <w:widowControl/>
        <w:ind w:right="-39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63E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1253F5A8" w14:textId="77777777"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63FC40B" w14:textId="60BCBCA2" w:rsidR="004B0BFF" w:rsidRPr="00CD3390" w:rsidRDefault="00014BC2" w:rsidP="00B852EF">
      <w:pPr>
        <w:pStyle w:val="ConsPlusTitle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Об утверждении положения о материальном поощрении старост</w:t>
      </w:r>
      <w:r w:rsidR="00B852EF">
        <w:rPr>
          <w:rFonts w:ascii="Times New Roman" w:hAnsi="Times New Roman" w:cs="Times New Roman"/>
          <w:sz w:val="28"/>
          <w:szCs w:val="28"/>
        </w:rPr>
        <w:t xml:space="preserve"> </w:t>
      </w:r>
      <w:r w:rsidR="00F62856" w:rsidRPr="00CD3390">
        <w:rPr>
          <w:rFonts w:ascii="Times New Roman" w:hAnsi="Times New Roman" w:cs="Times New Roman"/>
          <w:sz w:val="28"/>
          <w:szCs w:val="28"/>
        </w:rPr>
        <w:t>сельских населенных пунктов на территории</w:t>
      </w:r>
      <w:r w:rsidR="00CD3390" w:rsidRPr="00CD3390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</w:p>
    <w:p w14:paraId="6750C3CB" w14:textId="77777777" w:rsidR="004B0BFF" w:rsidRPr="00CD3390" w:rsidRDefault="004B0BFF" w:rsidP="00B85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742EDF" w14:textId="55C7D166" w:rsidR="004B0BFF" w:rsidRDefault="004B0BFF" w:rsidP="00AA0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CD33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339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B186A" w:rsidRPr="00CD3390">
        <w:rPr>
          <w:rFonts w:ascii="Times New Roman" w:hAnsi="Times New Roman" w:cs="Times New Roman"/>
          <w:sz w:val="28"/>
          <w:szCs w:val="28"/>
        </w:rPr>
        <w:br/>
        <w:t>№</w:t>
      </w:r>
      <w:r w:rsidRPr="00CD339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B186A" w:rsidRPr="00CD3390">
        <w:rPr>
          <w:rFonts w:ascii="Times New Roman" w:hAnsi="Times New Roman" w:cs="Times New Roman"/>
          <w:sz w:val="28"/>
          <w:szCs w:val="28"/>
        </w:rPr>
        <w:t>«</w:t>
      </w:r>
      <w:r w:rsidRPr="00CD339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186A" w:rsidRPr="00CD3390">
        <w:rPr>
          <w:rFonts w:ascii="Times New Roman" w:hAnsi="Times New Roman" w:cs="Times New Roman"/>
          <w:sz w:val="28"/>
          <w:szCs w:val="28"/>
        </w:rPr>
        <w:t>»</w:t>
      </w:r>
      <w:r w:rsidRPr="00CD3390">
        <w:rPr>
          <w:rFonts w:ascii="Times New Roman" w:hAnsi="Times New Roman" w:cs="Times New Roman"/>
          <w:sz w:val="28"/>
          <w:szCs w:val="28"/>
        </w:rPr>
        <w:t xml:space="preserve">, </w:t>
      </w:r>
      <w:r w:rsidR="002B186A" w:rsidRPr="00CD3390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6" w:history="1">
        <w:r w:rsidRPr="00CD33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3390">
        <w:rPr>
          <w:rFonts w:ascii="Times New Roman" w:hAnsi="Times New Roman" w:cs="Times New Roman"/>
          <w:sz w:val="28"/>
          <w:szCs w:val="28"/>
        </w:rPr>
        <w:t xml:space="preserve"> от 01.10.2018 </w:t>
      </w:r>
      <w:r w:rsidR="002B186A" w:rsidRPr="00CD3390">
        <w:rPr>
          <w:rFonts w:ascii="Times New Roman" w:hAnsi="Times New Roman" w:cs="Times New Roman"/>
          <w:sz w:val="28"/>
          <w:szCs w:val="28"/>
        </w:rPr>
        <w:t>№</w:t>
      </w:r>
      <w:r w:rsidRPr="00CD3390">
        <w:rPr>
          <w:rFonts w:ascii="Times New Roman" w:hAnsi="Times New Roman" w:cs="Times New Roman"/>
          <w:sz w:val="28"/>
          <w:szCs w:val="28"/>
        </w:rPr>
        <w:t xml:space="preserve"> 304-ОЗ </w:t>
      </w:r>
      <w:r w:rsidR="002B186A" w:rsidRPr="00CD3390">
        <w:rPr>
          <w:rFonts w:ascii="Times New Roman" w:hAnsi="Times New Roman" w:cs="Times New Roman"/>
          <w:sz w:val="28"/>
          <w:szCs w:val="28"/>
        </w:rPr>
        <w:t>«</w:t>
      </w:r>
      <w:r w:rsidRPr="00CD3390">
        <w:rPr>
          <w:rFonts w:ascii="Times New Roman" w:hAnsi="Times New Roman" w:cs="Times New Roman"/>
          <w:sz w:val="28"/>
          <w:szCs w:val="28"/>
        </w:rPr>
        <w:t>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</w:t>
      </w:r>
      <w:r w:rsidR="002B186A" w:rsidRPr="00CD3390">
        <w:rPr>
          <w:rFonts w:ascii="Times New Roman" w:hAnsi="Times New Roman" w:cs="Times New Roman"/>
          <w:sz w:val="28"/>
          <w:szCs w:val="28"/>
        </w:rPr>
        <w:t>»</w:t>
      </w:r>
      <w:r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2B186A" w:rsidRPr="00CD3390">
        <w:rPr>
          <w:rFonts w:ascii="Times New Roman" w:hAnsi="Times New Roman" w:cs="Times New Roman"/>
          <w:sz w:val="28"/>
          <w:szCs w:val="28"/>
        </w:rPr>
        <w:t>Совет депутатов</w:t>
      </w:r>
      <w:r w:rsidR="00131127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CD3390" w:rsidRPr="00CD3390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 </w:t>
      </w:r>
    </w:p>
    <w:p w14:paraId="77D231A7" w14:textId="77777777" w:rsidR="00B852EF" w:rsidRDefault="00B852EF" w:rsidP="00AA01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36D89C" w14:textId="07D0FEF8" w:rsidR="00AA01A6" w:rsidRPr="00AA01A6" w:rsidRDefault="00AA01A6" w:rsidP="00AA01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1A6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E78A350" w14:textId="77777777" w:rsidR="00B852EF" w:rsidRDefault="00B852EF" w:rsidP="00B85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20A9F8" w14:textId="6DB90819" w:rsidR="004B0BFF" w:rsidRPr="00CD3390" w:rsidRDefault="004B0BFF" w:rsidP="00B85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CD339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D3390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 w:rsidR="00CD3390" w:rsidRPr="00CD3390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CD3390">
        <w:rPr>
          <w:rFonts w:ascii="Times New Roman" w:hAnsi="Times New Roman" w:cs="Times New Roman"/>
          <w:sz w:val="28"/>
          <w:szCs w:val="28"/>
        </w:rPr>
        <w:t>.</w:t>
      </w:r>
    </w:p>
    <w:p w14:paraId="6B256C01" w14:textId="77777777" w:rsidR="004B0BFF" w:rsidRPr="00CD3390" w:rsidRDefault="004B0BFF" w:rsidP="00B85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 Материальное поощрени</w:t>
      </w:r>
      <w:r w:rsidR="001F6F30" w:rsidRPr="00CD3390">
        <w:rPr>
          <w:rFonts w:ascii="Times New Roman" w:hAnsi="Times New Roman" w:cs="Times New Roman"/>
          <w:sz w:val="28"/>
          <w:szCs w:val="28"/>
        </w:rPr>
        <w:t>е</w:t>
      </w:r>
      <w:r w:rsidRPr="00CD3390">
        <w:rPr>
          <w:rFonts w:ascii="Times New Roman" w:hAnsi="Times New Roman" w:cs="Times New Roman"/>
          <w:sz w:val="28"/>
          <w:szCs w:val="28"/>
        </w:rPr>
        <w:t xml:space="preserve"> старост сельских населенных пунктов на территории </w:t>
      </w:r>
      <w:r w:rsidR="00CD3390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CD3390">
        <w:rPr>
          <w:rFonts w:ascii="Times New Roman" w:hAnsi="Times New Roman" w:cs="Times New Roman"/>
          <w:sz w:val="28"/>
          <w:szCs w:val="28"/>
        </w:rPr>
        <w:t xml:space="preserve"> производить за счет средств, предусмотренных на указанные цели в бюджете</w:t>
      </w:r>
      <w:r w:rsidR="00CD3390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  <w:r w:rsidRPr="00CD339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14:paraId="15AD4532" w14:textId="77777777" w:rsidR="004B0BFF" w:rsidRPr="00CD3390" w:rsidRDefault="004B0BFF" w:rsidP="00B85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F45F07" w:rsidRPr="00CD3390">
        <w:rPr>
          <w:rFonts w:ascii="Times New Roman" w:hAnsi="Times New Roman" w:cs="Times New Roman"/>
          <w:sz w:val="28"/>
          <w:szCs w:val="28"/>
        </w:rPr>
        <w:t>решения</w:t>
      </w:r>
      <w:r w:rsidRPr="00CD339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D3390">
        <w:rPr>
          <w:rFonts w:ascii="Times New Roman" w:hAnsi="Times New Roman" w:cs="Times New Roman"/>
          <w:sz w:val="28"/>
          <w:szCs w:val="28"/>
        </w:rPr>
        <w:t>заместителя Главы администрации Трубичинского сельского поселения вяземскую Елену Владимировну</w:t>
      </w:r>
      <w:r w:rsidRPr="00CD3390">
        <w:rPr>
          <w:rFonts w:ascii="Times New Roman" w:hAnsi="Times New Roman" w:cs="Times New Roman"/>
          <w:sz w:val="28"/>
          <w:szCs w:val="28"/>
        </w:rPr>
        <w:t>.</w:t>
      </w:r>
    </w:p>
    <w:p w14:paraId="3344591F" w14:textId="77777777" w:rsidR="004B0BFF" w:rsidRPr="00CD3390" w:rsidRDefault="004B0BFF" w:rsidP="00B85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F45F07" w:rsidRPr="00CD3390">
        <w:rPr>
          <w:rFonts w:ascii="Times New Roman" w:hAnsi="Times New Roman" w:cs="Times New Roman"/>
          <w:sz w:val="28"/>
          <w:szCs w:val="28"/>
        </w:rPr>
        <w:t>решение</w:t>
      </w:r>
      <w:r w:rsidRPr="00CD339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22800AD7" w14:textId="77777777" w:rsidR="00117957" w:rsidRPr="00CD3390" w:rsidRDefault="00117957" w:rsidP="00B852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2CA5A3" w14:textId="77777777" w:rsidR="00117957" w:rsidRPr="00CD3390" w:rsidRDefault="00117957" w:rsidP="00B852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CDB154A" w14:textId="0EDD83DD" w:rsidR="004B0BFF" w:rsidRPr="0018231A" w:rsidRDefault="0018231A" w:rsidP="00B852E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31A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С.В.</w:t>
      </w:r>
      <w:r w:rsidR="0074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31A">
        <w:rPr>
          <w:rFonts w:ascii="Times New Roman" w:hAnsi="Times New Roman" w:cs="Times New Roman"/>
          <w:b/>
          <w:sz w:val="28"/>
          <w:szCs w:val="28"/>
        </w:rPr>
        <w:t>Анкудинов</w:t>
      </w:r>
    </w:p>
    <w:p w14:paraId="3BCC7EC4" w14:textId="77777777" w:rsidR="002B186A" w:rsidRDefault="002B186A" w:rsidP="00B852E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F27F89A" w14:textId="77777777" w:rsidR="00AA01A6" w:rsidRDefault="00AA01A6" w:rsidP="00B852E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B78E5CB" w14:textId="77777777" w:rsidR="00AA01A6" w:rsidRPr="00CD3390" w:rsidRDefault="00AA01A6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1458EA" w14:textId="4EE4EE14" w:rsidR="002B186A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F8E58EC" w14:textId="52F61F8A" w:rsidR="00B852EF" w:rsidRDefault="00B852E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724C7C0" w14:textId="690FE9B0" w:rsidR="00B852EF" w:rsidRDefault="00B852E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284F615" w14:textId="61E141BE" w:rsidR="00B852EF" w:rsidRDefault="00B852E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9A4061E" w14:textId="77777777" w:rsidR="00B852EF" w:rsidRPr="00CD3390" w:rsidRDefault="00B852E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FA3DD61" w14:textId="77777777" w:rsidR="002B186A" w:rsidRPr="00CD3390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C7099F1" w14:textId="77777777" w:rsidR="002B186A" w:rsidRPr="00B852EF" w:rsidRDefault="002B186A" w:rsidP="00B852EF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CEAC3C" w14:textId="77777777" w:rsidR="004B0BFF" w:rsidRPr="00B852EF" w:rsidRDefault="004B0BFF" w:rsidP="00B852EF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52EF">
        <w:rPr>
          <w:rFonts w:ascii="Times New Roman" w:hAnsi="Times New Roman" w:cs="Times New Roman"/>
          <w:sz w:val="24"/>
          <w:szCs w:val="24"/>
        </w:rPr>
        <w:t>Утверждено</w:t>
      </w:r>
    </w:p>
    <w:p w14:paraId="24D7FC10" w14:textId="77777777" w:rsidR="00B852EF" w:rsidRDefault="002B186A" w:rsidP="00B852EF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852EF">
        <w:rPr>
          <w:rFonts w:ascii="Times New Roman" w:hAnsi="Times New Roman" w:cs="Times New Roman"/>
          <w:sz w:val="24"/>
          <w:szCs w:val="24"/>
        </w:rPr>
        <w:t>р</w:t>
      </w:r>
      <w:r w:rsidR="00014BC2" w:rsidRPr="00B852EF">
        <w:rPr>
          <w:rFonts w:ascii="Times New Roman" w:hAnsi="Times New Roman" w:cs="Times New Roman"/>
          <w:sz w:val="24"/>
          <w:szCs w:val="24"/>
        </w:rPr>
        <w:t>ешением Совета депутатов</w:t>
      </w:r>
      <w:r w:rsidR="00CD3390" w:rsidRPr="00B852EF">
        <w:rPr>
          <w:rFonts w:ascii="Times New Roman" w:hAnsi="Times New Roman" w:cs="Times New Roman"/>
          <w:sz w:val="24"/>
          <w:szCs w:val="24"/>
        </w:rPr>
        <w:t xml:space="preserve"> Трубичинског</w:t>
      </w:r>
      <w:r w:rsidR="00B852EF">
        <w:rPr>
          <w:rFonts w:ascii="Times New Roman" w:hAnsi="Times New Roman" w:cs="Times New Roman"/>
          <w:sz w:val="24"/>
          <w:szCs w:val="24"/>
        </w:rPr>
        <w:t xml:space="preserve">о </w:t>
      </w:r>
      <w:r w:rsidR="00CD3390" w:rsidRPr="00B852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6013FBB" w14:textId="662B43E1" w:rsidR="004B0BFF" w:rsidRPr="00B852EF" w:rsidRDefault="004B0BFF" w:rsidP="00B852EF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852EF">
        <w:rPr>
          <w:rFonts w:ascii="Times New Roman" w:hAnsi="Times New Roman" w:cs="Times New Roman"/>
          <w:sz w:val="24"/>
          <w:szCs w:val="24"/>
        </w:rPr>
        <w:t xml:space="preserve">от </w:t>
      </w:r>
      <w:r w:rsidR="00B852EF" w:rsidRPr="00B852EF">
        <w:rPr>
          <w:rFonts w:ascii="Times New Roman" w:hAnsi="Times New Roman" w:cs="Times New Roman"/>
          <w:sz w:val="24"/>
          <w:szCs w:val="24"/>
        </w:rPr>
        <w:t>23.03.2022</w:t>
      </w:r>
      <w:r w:rsidR="000655E0" w:rsidRPr="00B852EF">
        <w:rPr>
          <w:rFonts w:ascii="Times New Roman" w:hAnsi="Times New Roman" w:cs="Times New Roman"/>
          <w:sz w:val="24"/>
          <w:szCs w:val="24"/>
        </w:rPr>
        <w:t xml:space="preserve"> №</w:t>
      </w:r>
      <w:r w:rsidRPr="00B852EF">
        <w:rPr>
          <w:rFonts w:ascii="Times New Roman" w:hAnsi="Times New Roman" w:cs="Times New Roman"/>
          <w:sz w:val="24"/>
          <w:szCs w:val="24"/>
        </w:rPr>
        <w:t xml:space="preserve"> </w:t>
      </w:r>
      <w:r w:rsidR="00B852EF" w:rsidRPr="00B852EF">
        <w:rPr>
          <w:rFonts w:ascii="Times New Roman" w:hAnsi="Times New Roman" w:cs="Times New Roman"/>
          <w:sz w:val="24"/>
          <w:szCs w:val="24"/>
        </w:rPr>
        <w:t>115</w:t>
      </w:r>
    </w:p>
    <w:p w14:paraId="18F6B42A" w14:textId="77777777" w:rsidR="004B0BFF" w:rsidRPr="00CD3390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58C33B" w14:textId="77777777" w:rsidR="00B852EF" w:rsidRDefault="00B852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14:paraId="4B6A70D2" w14:textId="1EFC9124" w:rsidR="004B0BFF" w:rsidRPr="00CD3390" w:rsidRDefault="004B0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ПОЛОЖЕНИЕ</w:t>
      </w:r>
    </w:p>
    <w:p w14:paraId="7F8DB149" w14:textId="77777777" w:rsidR="00744A06" w:rsidRDefault="004B0BFF" w:rsidP="00744A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О МАТЕРИАЛЬНОМ ПООЩРЕНИИ СТАРОСТ СЕЛЬСКИХ НАСЕЛЕННЫХ ПУНКТОВ</w:t>
      </w:r>
      <w:r w:rsidR="00744A06">
        <w:rPr>
          <w:rFonts w:ascii="Times New Roman" w:hAnsi="Times New Roman" w:cs="Times New Roman"/>
          <w:sz w:val="28"/>
          <w:szCs w:val="28"/>
        </w:rPr>
        <w:t xml:space="preserve"> </w:t>
      </w:r>
      <w:r w:rsidRPr="00CD3390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693AA1ED" w14:textId="197D8616" w:rsidR="004B0BFF" w:rsidRPr="00CD3390" w:rsidRDefault="00CD3390" w:rsidP="00744A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14:paraId="0962EF65" w14:textId="77777777" w:rsidR="004B0BFF" w:rsidRPr="00CD3390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86B78E" w14:textId="77777777" w:rsidR="004B0BFF" w:rsidRPr="00CD3390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23C8F76" w14:textId="77777777" w:rsidR="004B0BFF" w:rsidRPr="00CD3390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5889A4" w14:textId="42C1075E" w:rsidR="004B0BFF" w:rsidRPr="00CD3390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CD3390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CD3390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старост сельских населенных пунктов </w:t>
      </w:r>
      <w:r w:rsidR="00CD3390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="00F62688" w:rsidRPr="00CD339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852EF">
        <w:rPr>
          <w:rFonts w:ascii="Times New Roman" w:hAnsi="Times New Roman" w:cs="Times New Roman"/>
          <w:sz w:val="28"/>
          <w:szCs w:val="28"/>
        </w:rPr>
        <w:t xml:space="preserve">- </w:t>
      </w:r>
      <w:r w:rsidR="00F62688" w:rsidRPr="00CD3390">
        <w:rPr>
          <w:rFonts w:ascii="Times New Roman" w:hAnsi="Times New Roman" w:cs="Times New Roman"/>
          <w:sz w:val="28"/>
          <w:szCs w:val="28"/>
        </w:rPr>
        <w:t>старосты)</w:t>
      </w:r>
      <w:r w:rsidRPr="00CD3390">
        <w:rPr>
          <w:rFonts w:ascii="Times New Roman" w:hAnsi="Times New Roman" w:cs="Times New Roman"/>
          <w:sz w:val="28"/>
          <w:szCs w:val="28"/>
        </w:rPr>
        <w:t xml:space="preserve"> за активную работу по участию в решении вопросов местного значения.</w:t>
      </w:r>
    </w:p>
    <w:p w14:paraId="1AD63EA7" w14:textId="158FA531" w:rsidR="000655E0" w:rsidRPr="00CD3390" w:rsidRDefault="004B0BFF" w:rsidP="00B852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CD3390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CD3390">
        <w:rPr>
          <w:rFonts w:ascii="Times New Roman" w:hAnsi="Times New Roman" w:cs="Times New Roman"/>
          <w:sz w:val="28"/>
          <w:szCs w:val="28"/>
        </w:rPr>
        <w:t>.</w:t>
      </w:r>
    </w:p>
    <w:p w14:paraId="282E53ED" w14:textId="77777777" w:rsidR="000655E0" w:rsidRPr="00CD3390" w:rsidRDefault="00065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567AF9" w14:textId="77777777" w:rsidR="004B0BFF" w:rsidRPr="00CD3390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14:paraId="54B86E0F" w14:textId="77777777" w:rsidR="004B0BFF" w:rsidRPr="00CD3390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6319DA" w14:textId="77777777" w:rsidR="004B0BFF" w:rsidRPr="00CD3390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</w:t>
      </w:r>
      <w:r w:rsidR="00D24BB2" w:rsidRPr="00CD3390">
        <w:rPr>
          <w:rFonts w:ascii="Times New Roman" w:hAnsi="Times New Roman" w:cs="Times New Roman"/>
          <w:sz w:val="28"/>
          <w:szCs w:val="28"/>
        </w:rPr>
        <w:t>ежегодной</w:t>
      </w:r>
      <w:r w:rsidR="0043700B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Pr="00CD3390">
        <w:rPr>
          <w:rFonts w:ascii="Times New Roman" w:hAnsi="Times New Roman" w:cs="Times New Roman"/>
          <w:sz w:val="28"/>
          <w:szCs w:val="28"/>
        </w:rPr>
        <w:t xml:space="preserve">выплаты в денежной форме в порядке, определенном настоящим Положением, за счет средств бюджета </w:t>
      </w:r>
      <w:r w:rsidR="00CD3390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CD3390">
        <w:rPr>
          <w:rFonts w:ascii="Times New Roman" w:hAnsi="Times New Roman" w:cs="Times New Roman"/>
          <w:sz w:val="28"/>
          <w:szCs w:val="28"/>
        </w:rPr>
        <w:t>.</w:t>
      </w:r>
    </w:p>
    <w:p w14:paraId="6EE3A951" w14:textId="77777777" w:rsidR="004B0BFF" w:rsidRPr="00CD3390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2.2. Право на получение </w:t>
      </w:r>
      <w:r w:rsidR="00D24BB2" w:rsidRPr="00CD3390">
        <w:rPr>
          <w:rFonts w:ascii="Times New Roman" w:hAnsi="Times New Roman" w:cs="Times New Roman"/>
          <w:sz w:val="28"/>
          <w:szCs w:val="28"/>
        </w:rPr>
        <w:t>ежегодного</w:t>
      </w:r>
      <w:r w:rsidRPr="00CD3390">
        <w:rPr>
          <w:rFonts w:ascii="Times New Roman" w:hAnsi="Times New Roman" w:cs="Times New Roman"/>
          <w:sz w:val="28"/>
          <w:szCs w:val="28"/>
        </w:rPr>
        <w:t xml:space="preserve"> материального поощрения имеют старосты, назначенные решениями Совета депутатов</w:t>
      </w:r>
      <w:r w:rsidR="009039C2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CD3390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CD3390">
        <w:rPr>
          <w:rFonts w:ascii="Times New Roman" w:hAnsi="Times New Roman" w:cs="Times New Roman"/>
          <w:sz w:val="28"/>
          <w:szCs w:val="28"/>
        </w:rPr>
        <w:t>.</w:t>
      </w:r>
    </w:p>
    <w:p w14:paraId="2EE3828F" w14:textId="411CCD30" w:rsidR="00CD7DE3" w:rsidRPr="00CD3390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CD3390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CD3390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Pr="00CD3390">
        <w:rPr>
          <w:rFonts w:ascii="Times New Roman" w:hAnsi="Times New Roman" w:cs="Times New Roman"/>
          <w:sz w:val="28"/>
          <w:szCs w:val="28"/>
        </w:rPr>
        <w:t xml:space="preserve">(далее - Комиссия), состав которой утверждается распоряжением </w:t>
      </w:r>
      <w:r w:rsidR="00B852EF">
        <w:rPr>
          <w:rFonts w:ascii="Times New Roman" w:hAnsi="Times New Roman" w:cs="Times New Roman"/>
          <w:sz w:val="28"/>
          <w:szCs w:val="28"/>
        </w:rPr>
        <w:t>А</w:t>
      </w:r>
      <w:r w:rsidRPr="00CD3390">
        <w:rPr>
          <w:rFonts w:ascii="Times New Roman" w:hAnsi="Times New Roman" w:cs="Times New Roman"/>
          <w:sz w:val="28"/>
          <w:szCs w:val="28"/>
        </w:rPr>
        <w:t>дминистрации</w:t>
      </w:r>
      <w:r w:rsidR="00CD3390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  <w:r w:rsidRPr="00CD3390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D24BB2" w:rsidRPr="00CD3390">
        <w:rPr>
          <w:rFonts w:ascii="Times New Roman" w:hAnsi="Times New Roman" w:cs="Times New Roman"/>
          <w:sz w:val="28"/>
          <w:szCs w:val="28"/>
        </w:rPr>
        <w:t>ежегодного</w:t>
      </w:r>
      <w:r w:rsidR="00CE715E" w:rsidRPr="00CD3390">
        <w:rPr>
          <w:rFonts w:ascii="Times New Roman" w:hAnsi="Times New Roman" w:cs="Times New Roman"/>
          <w:sz w:val="28"/>
          <w:szCs w:val="28"/>
        </w:rPr>
        <w:t xml:space="preserve"> отчета</w:t>
      </w:r>
      <w:r w:rsidRPr="00CD3390">
        <w:rPr>
          <w:rFonts w:ascii="Times New Roman" w:hAnsi="Times New Roman" w:cs="Times New Roman"/>
          <w:sz w:val="28"/>
          <w:szCs w:val="28"/>
        </w:rPr>
        <w:t xml:space="preserve"> старост о проделанной работе по форме согласно приложению 1 к настоящему Положению.</w:t>
      </w:r>
    </w:p>
    <w:p w14:paraId="691484C8" w14:textId="77777777" w:rsidR="00CD7DE3" w:rsidRPr="00CD3390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2.4. Заседание Комиссии проводится в течение трех рабочих дней со дня окончания приема </w:t>
      </w:r>
      <w:r w:rsidR="00E75B2B" w:rsidRPr="00CD3390">
        <w:rPr>
          <w:rFonts w:ascii="Times New Roman" w:hAnsi="Times New Roman" w:cs="Times New Roman"/>
          <w:sz w:val="28"/>
          <w:szCs w:val="28"/>
        </w:rPr>
        <w:t>ежегодных</w:t>
      </w:r>
      <w:r w:rsidRPr="00CD3390">
        <w:rPr>
          <w:rFonts w:ascii="Times New Roman" w:hAnsi="Times New Roman" w:cs="Times New Roman"/>
          <w:sz w:val="28"/>
          <w:szCs w:val="28"/>
        </w:rPr>
        <w:t xml:space="preserve"> отчетов.</w:t>
      </w:r>
    </w:p>
    <w:p w14:paraId="5336EEE1" w14:textId="77777777" w:rsidR="00CD7DE3" w:rsidRPr="00CD3390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14:paraId="7D772219" w14:textId="77777777" w:rsidR="00CD7DE3" w:rsidRPr="00CD3390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14:paraId="5E641CA8" w14:textId="77777777" w:rsidR="002C7709" w:rsidRPr="00CD3390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2.7</w:t>
      </w:r>
      <w:r w:rsidR="00466D8D" w:rsidRPr="00CD3390">
        <w:rPr>
          <w:rFonts w:ascii="Times New Roman" w:hAnsi="Times New Roman" w:cs="Times New Roman"/>
          <w:sz w:val="28"/>
          <w:szCs w:val="28"/>
        </w:rPr>
        <w:t xml:space="preserve">. В состав Комиссии включаются председатель Комиссии, заместитель председателя Комиссии, секретарь Комиссии, </w:t>
      </w:r>
      <w:r w:rsidR="003F2B61">
        <w:rPr>
          <w:rFonts w:ascii="Times New Roman" w:hAnsi="Times New Roman" w:cs="Times New Roman"/>
          <w:sz w:val="28"/>
          <w:szCs w:val="28"/>
        </w:rPr>
        <w:t xml:space="preserve">и два </w:t>
      </w:r>
      <w:r w:rsidR="00466D8D" w:rsidRPr="00CD3390">
        <w:rPr>
          <w:rFonts w:ascii="Times New Roman" w:hAnsi="Times New Roman" w:cs="Times New Roman"/>
          <w:sz w:val="28"/>
          <w:szCs w:val="28"/>
        </w:rPr>
        <w:t>член</w:t>
      </w:r>
      <w:r w:rsidR="003F2B61">
        <w:rPr>
          <w:rFonts w:ascii="Times New Roman" w:hAnsi="Times New Roman" w:cs="Times New Roman"/>
          <w:sz w:val="28"/>
          <w:szCs w:val="28"/>
        </w:rPr>
        <w:t>а</w:t>
      </w:r>
      <w:r w:rsidR="00466D8D" w:rsidRPr="00CD339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41AC315F" w14:textId="77777777" w:rsidR="002C7709" w:rsidRPr="00CD3390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2.7</w:t>
      </w:r>
      <w:r w:rsidR="002C7709" w:rsidRPr="00CD3390">
        <w:rPr>
          <w:rFonts w:ascii="Times New Roman" w:hAnsi="Times New Roman" w:cs="Times New Roman"/>
          <w:sz w:val="28"/>
          <w:szCs w:val="28"/>
        </w:rPr>
        <w:t xml:space="preserve">.1. Председатель Комиссии организует работу Комиссии и ведет ее </w:t>
      </w:r>
      <w:r w:rsidR="002C7709" w:rsidRPr="00CD3390">
        <w:rPr>
          <w:rFonts w:ascii="Times New Roman" w:hAnsi="Times New Roman" w:cs="Times New Roman"/>
          <w:sz w:val="28"/>
          <w:szCs w:val="28"/>
        </w:rPr>
        <w:lastRenderedPageBreak/>
        <w:t>заседания.</w:t>
      </w:r>
    </w:p>
    <w:p w14:paraId="05EEE946" w14:textId="77777777" w:rsidR="002C7709" w:rsidRPr="00CD3390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2.7</w:t>
      </w:r>
      <w:r w:rsidR="002C7709" w:rsidRPr="00CD3390">
        <w:rPr>
          <w:rFonts w:ascii="Times New Roman" w:hAnsi="Times New Roman" w:cs="Times New Roman"/>
          <w:sz w:val="28"/>
          <w:szCs w:val="28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14:paraId="3977DB27" w14:textId="08F86E8D" w:rsidR="002C7709" w:rsidRPr="00CD3390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2.7</w:t>
      </w:r>
      <w:r w:rsidR="002C7709" w:rsidRPr="00CD3390">
        <w:rPr>
          <w:rFonts w:ascii="Times New Roman" w:hAnsi="Times New Roman" w:cs="Times New Roman"/>
          <w:sz w:val="28"/>
          <w:szCs w:val="28"/>
        </w:rPr>
        <w:t>.3.</w:t>
      </w:r>
      <w:r w:rsidR="00B852EF">
        <w:rPr>
          <w:rFonts w:ascii="Times New Roman" w:hAnsi="Times New Roman" w:cs="Times New Roman"/>
          <w:sz w:val="28"/>
          <w:szCs w:val="28"/>
        </w:rPr>
        <w:t xml:space="preserve"> </w:t>
      </w:r>
      <w:r w:rsidR="002C7709" w:rsidRPr="00CD3390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461F2DE6" w14:textId="77777777" w:rsidR="002C7709" w:rsidRPr="00CD3390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2.7</w:t>
      </w:r>
      <w:r w:rsidR="002C7709" w:rsidRPr="00CD3390">
        <w:rPr>
          <w:rFonts w:ascii="Times New Roman" w:hAnsi="Times New Roman" w:cs="Times New Roman"/>
          <w:sz w:val="28"/>
          <w:szCs w:val="28"/>
        </w:rPr>
        <w:t>.3.1. О</w:t>
      </w:r>
      <w:r w:rsidR="00F62688" w:rsidRPr="00CD3390">
        <w:rPr>
          <w:rFonts w:ascii="Times New Roman" w:hAnsi="Times New Roman" w:cs="Times New Roman"/>
          <w:sz w:val="28"/>
          <w:szCs w:val="28"/>
        </w:rPr>
        <w:t xml:space="preserve">беспечивает организацию деятельности </w:t>
      </w:r>
      <w:r w:rsidR="002C7709" w:rsidRPr="00CD3390">
        <w:rPr>
          <w:rFonts w:ascii="Times New Roman" w:hAnsi="Times New Roman" w:cs="Times New Roman"/>
          <w:sz w:val="28"/>
          <w:szCs w:val="28"/>
        </w:rPr>
        <w:t>К</w:t>
      </w:r>
      <w:r w:rsidR="00F62688" w:rsidRPr="00CD3390">
        <w:rPr>
          <w:rFonts w:ascii="Times New Roman" w:hAnsi="Times New Roman" w:cs="Times New Roman"/>
          <w:sz w:val="28"/>
          <w:szCs w:val="28"/>
        </w:rPr>
        <w:t xml:space="preserve">омиссии, ведёт делопроизводство, организует подсчет голосов членов </w:t>
      </w:r>
      <w:r w:rsidR="002C7709" w:rsidRPr="00CD3390">
        <w:rPr>
          <w:rFonts w:ascii="Times New Roman" w:hAnsi="Times New Roman" w:cs="Times New Roman"/>
          <w:sz w:val="28"/>
          <w:szCs w:val="28"/>
        </w:rPr>
        <w:t>К</w:t>
      </w:r>
      <w:r w:rsidR="00F62688" w:rsidRPr="00CD3390">
        <w:rPr>
          <w:rFonts w:ascii="Times New Roman" w:hAnsi="Times New Roman" w:cs="Times New Roman"/>
          <w:sz w:val="28"/>
          <w:szCs w:val="28"/>
        </w:rPr>
        <w:t xml:space="preserve">омиссии, ведет протоколы заседаний </w:t>
      </w:r>
      <w:r w:rsidR="002C7709" w:rsidRPr="00CD3390">
        <w:rPr>
          <w:rFonts w:ascii="Times New Roman" w:hAnsi="Times New Roman" w:cs="Times New Roman"/>
          <w:sz w:val="28"/>
          <w:szCs w:val="28"/>
        </w:rPr>
        <w:t>К</w:t>
      </w:r>
      <w:r w:rsidR="00F62688" w:rsidRPr="00CD3390">
        <w:rPr>
          <w:rFonts w:ascii="Times New Roman" w:hAnsi="Times New Roman" w:cs="Times New Roman"/>
          <w:sz w:val="28"/>
          <w:szCs w:val="28"/>
        </w:rPr>
        <w:t xml:space="preserve">омиссии, а также выполняет по поручению председателя </w:t>
      </w:r>
      <w:r w:rsidR="002C7709" w:rsidRPr="00CD3390">
        <w:rPr>
          <w:rFonts w:ascii="Times New Roman" w:hAnsi="Times New Roman" w:cs="Times New Roman"/>
          <w:sz w:val="28"/>
          <w:szCs w:val="28"/>
        </w:rPr>
        <w:t>К</w:t>
      </w:r>
      <w:r w:rsidR="00F62688" w:rsidRPr="00CD3390">
        <w:rPr>
          <w:rFonts w:ascii="Times New Roman" w:hAnsi="Times New Roman" w:cs="Times New Roman"/>
          <w:sz w:val="28"/>
          <w:szCs w:val="28"/>
        </w:rPr>
        <w:t>омиссии иные полномочия.</w:t>
      </w:r>
    </w:p>
    <w:p w14:paraId="3530BC61" w14:textId="40B0B9BF" w:rsidR="002C770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2.7</w:t>
      </w:r>
      <w:r w:rsidR="002C7709" w:rsidRPr="00CD3390">
        <w:rPr>
          <w:rFonts w:ascii="Times New Roman" w:hAnsi="Times New Roman" w:cs="Times New Roman"/>
          <w:sz w:val="28"/>
          <w:szCs w:val="28"/>
        </w:rPr>
        <w:t>.3.2</w:t>
      </w:r>
      <w:r w:rsidR="000655E0" w:rsidRPr="00CD3390">
        <w:rPr>
          <w:rFonts w:ascii="Times New Roman" w:hAnsi="Times New Roman" w:cs="Times New Roman"/>
          <w:sz w:val="28"/>
          <w:szCs w:val="28"/>
        </w:rPr>
        <w:t>.</w:t>
      </w:r>
      <w:r w:rsidR="002C7709" w:rsidRPr="00CD3390">
        <w:rPr>
          <w:rFonts w:ascii="Times New Roman" w:hAnsi="Times New Roman" w:cs="Times New Roman"/>
          <w:sz w:val="28"/>
          <w:szCs w:val="28"/>
        </w:rPr>
        <w:t xml:space="preserve"> Оповещает не позднее чем за 1 рабочий день членов Комиссии о дате заседания Комиссии, осуществляет передачу членам Комиссии д</w:t>
      </w:r>
      <w:r w:rsidRPr="00CD3390">
        <w:rPr>
          <w:rFonts w:ascii="Times New Roman" w:hAnsi="Times New Roman" w:cs="Times New Roman"/>
          <w:sz w:val="28"/>
          <w:szCs w:val="28"/>
        </w:rPr>
        <w:t>окументов, указанных</w:t>
      </w:r>
      <w:r w:rsidR="002B186A" w:rsidRPr="00CD3390">
        <w:rPr>
          <w:rFonts w:ascii="Times New Roman" w:hAnsi="Times New Roman" w:cs="Times New Roman"/>
          <w:sz w:val="28"/>
          <w:szCs w:val="28"/>
        </w:rPr>
        <w:t xml:space="preserve"> в</w:t>
      </w:r>
      <w:r w:rsidRPr="00CD339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B186A" w:rsidRPr="00CD3390">
        <w:rPr>
          <w:rFonts w:ascii="Times New Roman" w:hAnsi="Times New Roman" w:cs="Times New Roman"/>
          <w:sz w:val="28"/>
          <w:szCs w:val="28"/>
        </w:rPr>
        <w:t>е</w:t>
      </w:r>
      <w:r w:rsidRPr="00CD3390">
        <w:rPr>
          <w:rFonts w:ascii="Times New Roman" w:hAnsi="Times New Roman" w:cs="Times New Roman"/>
          <w:sz w:val="28"/>
          <w:szCs w:val="28"/>
        </w:rPr>
        <w:t xml:space="preserve"> 2.9</w:t>
      </w:r>
      <w:r w:rsidR="002B186A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2C7709" w:rsidRPr="00CD3390">
        <w:rPr>
          <w:rFonts w:ascii="Times New Roman" w:hAnsi="Times New Roman" w:cs="Times New Roman"/>
          <w:sz w:val="28"/>
          <w:szCs w:val="28"/>
        </w:rPr>
        <w:t>настоящего Положения в день проведения заседания Комиссии.</w:t>
      </w:r>
    </w:p>
    <w:p w14:paraId="56D2ADD0" w14:textId="5939524D" w:rsidR="00CB36C3" w:rsidRPr="00CD3390" w:rsidRDefault="00CB36C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2.7.3.3. </w:t>
      </w:r>
      <w:r w:rsidR="00D21BB5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D21BB5">
        <w:rPr>
          <w:rFonts w:ascii="Times New Roman" w:hAnsi="Times New Roman" w:cs="Times New Roman"/>
          <w:sz w:val="28"/>
          <w:szCs w:val="28"/>
        </w:rPr>
        <w:t>в течени</w:t>
      </w:r>
      <w:r w:rsidR="00D21BB5">
        <w:rPr>
          <w:rFonts w:ascii="Times New Roman" w:hAnsi="Times New Roman" w:cs="Times New Roman"/>
          <w:sz w:val="28"/>
          <w:szCs w:val="28"/>
        </w:rPr>
        <w:t>е</w:t>
      </w:r>
      <w:r w:rsidR="00D21BB5">
        <w:rPr>
          <w:rFonts w:ascii="Times New Roman" w:hAnsi="Times New Roman" w:cs="Times New Roman"/>
          <w:sz w:val="28"/>
          <w:szCs w:val="28"/>
        </w:rPr>
        <w:t xml:space="preserve"> </w:t>
      </w:r>
      <w:r w:rsidR="00D21BB5">
        <w:rPr>
          <w:rFonts w:ascii="Times New Roman" w:hAnsi="Times New Roman" w:cs="Times New Roman"/>
          <w:sz w:val="28"/>
          <w:szCs w:val="28"/>
        </w:rPr>
        <w:t>1</w:t>
      </w:r>
      <w:r w:rsidR="00D21BB5">
        <w:rPr>
          <w:rFonts w:ascii="Times New Roman" w:hAnsi="Times New Roman" w:cs="Times New Roman"/>
          <w:sz w:val="28"/>
          <w:szCs w:val="28"/>
        </w:rPr>
        <w:t xml:space="preserve"> р</w:t>
      </w:r>
      <w:r w:rsidR="00D21BB5">
        <w:rPr>
          <w:rFonts w:ascii="Times New Roman" w:hAnsi="Times New Roman" w:cs="Times New Roman"/>
          <w:sz w:val="28"/>
          <w:szCs w:val="28"/>
        </w:rPr>
        <w:t>абочего дня</w:t>
      </w:r>
      <w:r w:rsidR="00D21BB5">
        <w:rPr>
          <w:rFonts w:ascii="Times New Roman" w:hAnsi="Times New Roman" w:cs="Times New Roman"/>
          <w:sz w:val="28"/>
          <w:szCs w:val="28"/>
        </w:rPr>
        <w:t xml:space="preserve"> </w:t>
      </w:r>
      <w:r w:rsidR="00D21BB5">
        <w:rPr>
          <w:rFonts w:ascii="Times New Roman" w:hAnsi="Times New Roman" w:cs="Times New Roman"/>
          <w:sz w:val="28"/>
          <w:szCs w:val="28"/>
        </w:rPr>
        <w:t>протокол заседания Комиссии.</w:t>
      </w:r>
    </w:p>
    <w:p w14:paraId="29B79754" w14:textId="77777777" w:rsidR="00F62688" w:rsidRPr="00CD3390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2.7</w:t>
      </w:r>
      <w:r w:rsidR="002C7709" w:rsidRPr="00CD3390">
        <w:rPr>
          <w:rFonts w:ascii="Times New Roman" w:hAnsi="Times New Roman" w:cs="Times New Roman"/>
          <w:sz w:val="28"/>
          <w:szCs w:val="28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14:paraId="03352CF0" w14:textId="77777777" w:rsidR="00466D8D" w:rsidRPr="00CD3390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2.8.</w:t>
      </w:r>
      <w:r w:rsidR="002C7709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466D8D" w:rsidRPr="00CD3390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14:paraId="2A09A83D" w14:textId="77777777" w:rsidR="00466D8D" w:rsidRPr="00CD3390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14:paraId="4F87F6B7" w14:textId="77777777" w:rsidR="00466D8D" w:rsidRPr="00CD3390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14:paraId="22D7825C" w14:textId="07173010" w:rsidR="00CB36C3" w:rsidRPr="003F2B61" w:rsidRDefault="00466D8D" w:rsidP="00D21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- принимает решение по материальному поощрению </w:t>
      </w:r>
      <w:r w:rsidR="00F45F07" w:rsidRPr="003F2B61">
        <w:rPr>
          <w:rFonts w:ascii="Times New Roman" w:hAnsi="Times New Roman" w:cs="Times New Roman"/>
          <w:sz w:val="28"/>
          <w:szCs w:val="28"/>
        </w:rPr>
        <w:t>старост</w:t>
      </w:r>
      <w:r w:rsidR="003F2B61">
        <w:rPr>
          <w:rFonts w:ascii="Times New Roman" w:hAnsi="Times New Roman" w:cs="Times New Roman"/>
          <w:sz w:val="28"/>
          <w:szCs w:val="28"/>
        </w:rPr>
        <w:t xml:space="preserve"> </w:t>
      </w:r>
      <w:r w:rsidR="003F2B61" w:rsidRPr="003F2B61">
        <w:rPr>
          <w:rFonts w:ascii="Times New Roman" w:hAnsi="Times New Roman" w:cs="Times New Roman"/>
          <w:sz w:val="28"/>
          <w:szCs w:val="28"/>
        </w:rPr>
        <w:t>открытым</w:t>
      </w:r>
      <w:r w:rsidR="009C17FC">
        <w:rPr>
          <w:rFonts w:ascii="Times New Roman" w:hAnsi="Times New Roman" w:cs="Times New Roman"/>
          <w:sz w:val="28"/>
          <w:szCs w:val="28"/>
        </w:rPr>
        <w:t xml:space="preserve"> </w:t>
      </w:r>
      <w:r w:rsidR="003F2B61" w:rsidRPr="003F2B61">
        <w:rPr>
          <w:rFonts w:ascii="Times New Roman" w:hAnsi="Times New Roman" w:cs="Times New Roman"/>
          <w:sz w:val="28"/>
          <w:szCs w:val="28"/>
        </w:rPr>
        <w:t>голосованием</w:t>
      </w:r>
      <w:r w:rsidR="009C17FC">
        <w:rPr>
          <w:rFonts w:ascii="Times New Roman" w:hAnsi="Times New Roman" w:cs="Times New Roman"/>
          <w:sz w:val="28"/>
          <w:szCs w:val="28"/>
        </w:rPr>
        <w:t xml:space="preserve"> </w:t>
      </w:r>
      <w:r w:rsidR="003F2B61" w:rsidRPr="003F2B61">
        <w:rPr>
          <w:rFonts w:ascii="Times New Roman" w:hAnsi="Times New Roman" w:cs="Times New Roman"/>
          <w:sz w:val="28"/>
          <w:szCs w:val="28"/>
        </w:rPr>
        <w:t>простым</w:t>
      </w:r>
      <w:r w:rsidR="009C17FC">
        <w:rPr>
          <w:rFonts w:ascii="Times New Roman" w:hAnsi="Times New Roman" w:cs="Times New Roman"/>
          <w:sz w:val="28"/>
          <w:szCs w:val="28"/>
        </w:rPr>
        <w:t xml:space="preserve"> </w:t>
      </w:r>
      <w:r w:rsidR="003F2B61" w:rsidRPr="003F2B61">
        <w:rPr>
          <w:rFonts w:ascii="Times New Roman" w:hAnsi="Times New Roman" w:cs="Times New Roman"/>
          <w:sz w:val="28"/>
          <w:szCs w:val="28"/>
        </w:rPr>
        <w:t>большинством</w:t>
      </w:r>
      <w:r w:rsidR="009C17FC">
        <w:rPr>
          <w:rFonts w:ascii="Times New Roman" w:hAnsi="Times New Roman" w:cs="Times New Roman"/>
          <w:sz w:val="28"/>
          <w:szCs w:val="28"/>
        </w:rPr>
        <w:t xml:space="preserve"> </w:t>
      </w:r>
      <w:r w:rsidR="003F2B61" w:rsidRPr="003F2B61">
        <w:rPr>
          <w:rFonts w:ascii="Times New Roman" w:hAnsi="Times New Roman" w:cs="Times New Roman"/>
          <w:sz w:val="28"/>
          <w:szCs w:val="28"/>
        </w:rPr>
        <w:t>голосов</w:t>
      </w:r>
      <w:r w:rsidR="009C17FC">
        <w:rPr>
          <w:rFonts w:ascii="Times New Roman" w:hAnsi="Times New Roman" w:cs="Times New Roman"/>
          <w:sz w:val="28"/>
          <w:szCs w:val="28"/>
        </w:rPr>
        <w:t xml:space="preserve"> </w:t>
      </w:r>
      <w:r w:rsidR="003F2B61" w:rsidRPr="003F2B61">
        <w:rPr>
          <w:rFonts w:ascii="Times New Roman" w:hAnsi="Times New Roman" w:cs="Times New Roman"/>
          <w:sz w:val="28"/>
          <w:szCs w:val="28"/>
        </w:rPr>
        <w:t>присутствующих</w:t>
      </w:r>
      <w:r w:rsidR="009C17FC">
        <w:rPr>
          <w:rFonts w:ascii="Times New Roman" w:hAnsi="Times New Roman" w:cs="Times New Roman"/>
          <w:sz w:val="28"/>
          <w:szCs w:val="28"/>
        </w:rPr>
        <w:t xml:space="preserve"> </w:t>
      </w:r>
      <w:r w:rsidR="003F2B61" w:rsidRPr="003F2B61">
        <w:rPr>
          <w:rFonts w:ascii="Times New Roman" w:hAnsi="Times New Roman" w:cs="Times New Roman"/>
          <w:sz w:val="28"/>
          <w:szCs w:val="28"/>
        </w:rPr>
        <w:t>на</w:t>
      </w:r>
      <w:r w:rsidR="009C17FC">
        <w:rPr>
          <w:rFonts w:ascii="Times New Roman" w:hAnsi="Times New Roman" w:cs="Times New Roman"/>
          <w:sz w:val="28"/>
          <w:szCs w:val="28"/>
        </w:rPr>
        <w:t xml:space="preserve"> </w:t>
      </w:r>
      <w:r w:rsidR="003F2B61" w:rsidRPr="003F2B61">
        <w:rPr>
          <w:rFonts w:ascii="Times New Roman" w:hAnsi="Times New Roman" w:cs="Times New Roman"/>
          <w:sz w:val="28"/>
          <w:szCs w:val="28"/>
        </w:rPr>
        <w:t>заседании</w:t>
      </w:r>
      <w:r w:rsidR="00F45F07" w:rsidRPr="003F2B61">
        <w:rPr>
          <w:rFonts w:ascii="Times New Roman" w:hAnsi="Times New Roman" w:cs="Times New Roman"/>
          <w:sz w:val="28"/>
          <w:szCs w:val="28"/>
        </w:rPr>
        <w:t>.</w:t>
      </w:r>
    </w:p>
    <w:p w14:paraId="5165597A" w14:textId="32E8B9F5" w:rsidR="00CD7DE3" w:rsidRPr="00CD3390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2.9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. </w:t>
      </w:r>
      <w:r w:rsidR="00575F7E" w:rsidRPr="00CD3390">
        <w:rPr>
          <w:rFonts w:ascii="Times New Roman" w:hAnsi="Times New Roman" w:cs="Times New Roman"/>
          <w:sz w:val="28"/>
          <w:szCs w:val="28"/>
        </w:rPr>
        <w:t>Докуме</w:t>
      </w:r>
      <w:r w:rsidR="00CE715E" w:rsidRPr="00CD3390">
        <w:rPr>
          <w:rFonts w:ascii="Times New Roman" w:hAnsi="Times New Roman" w:cs="Times New Roman"/>
          <w:sz w:val="28"/>
          <w:szCs w:val="28"/>
        </w:rPr>
        <w:t>нты</w:t>
      </w:r>
      <w:r w:rsidR="009C17FC">
        <w:rPr>
          <w:rFonts w:ascii="Times New Roman" w:hAnsi="Times New Roman" w:cs="Times New Roman"/>
          <w:sz w:val="28"/>
          <w:szCs w:val="28"/>
        </w:rPr>
        <w:t>,</w:t>
      </w:r>
      <w:r w:rsidR="00CE715E" w:rsidRPr="00CD3390">
        <w:rPr>
          <w:rFonts w:ascii="Times New Roman" w:hAnsi="Times New Roman" w:cs="Times New Roman"/>
          <w:sz w:val="28"/>
          <w:szCs w:val="28"/>
        </w:rPr>
        <w:t xml:space="preserve"> предусмотренные пунктом 2.13</w:t>
      </w:r>
      <w:r w:rsidR="00575F7E" w:rsidRPr="00CD3390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</w:t>
      </w:r>
      <w:r w:rsidR="00CE715E" w:rsidRPr="00CD3390">
        <w:rPr>
          <w:rFonts w:ascii="Times New Roman" w:hAnsi="Times New Roman" w:cs="Times New Roman"/>
          <w:sz w:val="28"/>
          <w:szCs w:val="28"/>
        </w:rPr>
        <w:t>ежегодный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18231A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CE715E" w:rsidRPr="00CD339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8231A">
        <w:rPr>
          <w:rFonts w:ascii="Times New Roman" w:hAnsi="Times New Roman" w:cs="Times New Roman"/>
          <w:sz w:val="28"/>
          <w:szCs w:val="28"/>
        </w:rPr>
        <w:t>20</w:t>
      </w:r>
      <w:r w:rsidR="00CE715E" w:rsidRPr="00CD3390">
        <w:rPr>
          <w:rFonts w:ascii="Times New Roman" w:hAnsi="Times New Roman" w:cs="Times New Roman"/>
          <w:sz w:val="28"/>
          <w:szCs w:val="28"/>
        </w:rPr>
        <w:t xml:space="preserve"> декабря текущего года</w:t>
      </w:r>
      <w:r w:rsidR="004B0BFF" w:rsidRPr="00CD3390">
        <w:rPr>
          <w:rFonts w:ascii="Times New Roman" w:hAnsi="Times New Roman" w:cs="Times New Roman"/>
          <w:sz w:val="28"/>
          <w:szCs w:val="28"/>
        </w:rPr>
        <w:t>.</w:t>
      </w:r>
    </w:p>
    <w:p w14:paraId="38266CAC" w14:textId="77777777" w:rsidR="00CD7DE3" w:rsidRPr="00CD339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2.10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. Денежное поощрение старост </w:t>
      </w:r>
      <w:r w:rsidR="00E203AF" w:rsidRPr="00CD3390">
        <w:rPr>
          <w:rFonts w:ascii="Times New Roman" w:hAnsi="Times New Roman" w:cs="Times New Roman"/>
          <w:sz w:val="28"/>
          <w:szCs w:val="28"/>
        </w:rPr>
        <w:t xml:space="preserve">выплачивается в размере </w:t>
      </w:r>
      <w:r w:rsidR="00F62856" w:rsidRPr="00CD3390">
        <w:rPr>
          <w:rFonts w:ascii="Times New Roman" w:hAnsi="Times New Roman" w:cs="Times New Roman"/>
          <w:sz w:val="28"/>
          <w:szCs w:val="28"/>
        </w:rPr>
        <w:t>не более</w:t>
      </w:r>
      <w:r w:rsidR="00E203AF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43700B" w:rsidRPr="00CD3390">
        <w:rPr>
          <w:rFonts w:ascii="Times New Roman" w:hAnsi="Times New Roman" w:cs="Times New Roman"/>
          <w:sz w:val="28"/>
          <w:szCs w:val="28"/>
        </w:rPr>
        <w:t>6000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 (</w:t>
      </w:r>
      <w:r w:rsidR="0043700B" w:rsidRPr="00CD3390">
        <w:rPr>
          <w:rFonts w:ascii="Times New Roman" w:hAnsi="Times New Roman" w:cs="Times New Roman"/>
          <w:sz w:val="28"/>
          <w:szCs w:val="28"/>
        </w:rPr>
        <w:t>Шесть тысяч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43700B" w:rsidRPr="00CD3390">
        <w:rPr>
          <w:rFonts w:ascii="Times New Roman" w:hAnsi="Times New Roman" w:cs="Times New Roman"/>
          <w:sz w:val="28"/>
          <w:szCs w:val="28"/>
        </w:rPr>
        <w:t>один раз в год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 согласно следующим критериям оценки их деятельности:</w:t>
      </w:r>
    </w:p>
    <w:p w14:paraId="3523C3AC" w14:textId="1B660D92" w:rsidR="004B0BFF" w:rsidRPr="00CD339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2.10</w:t>
      </w:r>
      <w:r w:rsidR="0043700B" w:rsidRPr="00CD3390">
        <w:rPr>
          <w:rFonts w:ascii="Times New Roman" w:hAnsi="Times New Roman" w:cs="Times New Roman"/>
          <w:sz w:val="28"/>
          <w:szCs w:val="28"/>
        </w:rPr>
        <w:t>.1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CD3390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с органами местного самоуправления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18231A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2B186A" w:rsidRPr="00CD3390">
        <w:rPr>
          <w:rFonts w:ascii="Times New Roman" w:hAnsi="Times New Roman" w:cs="Times New Roman"/>
          <w:sz w:val="28"/>
          <w:szCs w:val="28"/>
        </w:rPr>
        <w:t>;</w:t>
      </w:r>
    </w:p>
    <w:p w14:paraId="38167860" w14:textId="77777777" w:rsidR="004B0BFF" w:rsidRPr="00CD339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2.10</w:t>
      </w:r>
      <w:r w:rsidR="0043700B" w:rsidRPr="00CD3390">
        <w:rPr>
          <w:rFonts w:ascii="Times New Roman" w:hAnsi="Times New Roman" w:cs="Times New Roman"/>
          <w:sz w:val="28"/>
          <w:szCs w:val="28"/>
        </w:rPr>
        <w:t>.2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. </w:t>
      </w:r>
      <w:r w:rsidR="0043700B" w:rsidRPr="00CD3390">
        <w:rPr>
          <w:rFonts w:ascii="Times New Roman" w:hAnsi="Times New Roman" w:cs="Times New Roman"/>
          <w:sz w:val="28"/>
          <w:szCs w:val="28"/>
        </w:rPr>
        <w:t>К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</w:t>
      </w:r>
      <w:r w:rsidR="002B186A" w:rsidRPr="00CD3390">
        <w:rPr>
          <w:rFonts w:ascii="Times New Roman" w:hAnsi="Times New Roman" w:cs="Times New Roman"/>
          <w:sz w:val="28"/>
          <w:szCs w:val="28"/>
        </w:rPr>
        <w:t>чистоты и порядка на территории;</w:t>
      </w:r>
    </w:p>
    <w:p w14:paraId="5114BB03" w14:textId="77777777" w:rsidR="000655E0" w:rsidRPr="00CD339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2.10</w:t>
      </w:r>
      <w:r w:rsidR="0043700B" w:rsidRPr="00CD3390">
        <w:rPr>
          <w:rFonts w:ascii="Times New Roman" w:hAnsi="Times New Roman" w:cs="Times New Roman"/>
          <w:sz w:val="28"/>
          <w:szCs w:val="28"/>
        </w:rPr>
        <w:t>.3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CD3390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 территории</w:t>
      </w:r>
      <w:r w:rsidR="002B186A" w:rsidRPr="00CD3390">
        <w:rPr>
          <w:rFonts w:ascii="Times New Roman" w:hAnsi="Times New Roman" w:cs="Times New Roman"/>
          <w:sz w:val="28"/>
          <w:szCs w:val="28"/>
        </w:rPr>
        <w:t>;</w:t>
      </w:r>
    </w:p>
    <w:p w14:paraId="23574E83" w14:textId="77777777" w:rsidR="000655E0" w:rsidRPr="00CD339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2.10</w:t>
      </w:r>
      <w:r w:rsidR="0043700B" w:rsidRPr="00CD3390">
        <w:rPr>
          <w:rFonts w:ascii="Times New Roman" w:hAnsi="Times New Roman" w:cs="Times New Roman"/>
          <w:sz w:val="28"/>
          <w:szCs w:val="28"/>
        </w:rPr>
        <w:t>.4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CD3390">
        <w:rPr>
          <w:rFonts w:ascii="Times New Roman" w:hAnsi="Times New Roman" w:cs="Times New Roman"/>
          <w:sz w:val="28"/>
          <w:szCs w:val="28"/>
        </w:rPr>
        <w:t xml:space="preserve">Участие старост в реализации приоритетных региональных </w:t>
      </w:r>
      <w:r w:rsidR="000655E0" w:rsidRPr="00CD3390">
        <w:rPr>
          <w:rFonts w:ascii="Times New Roman" w:hAnsi="Times New Roman" w:cs="Times New Roman"/>
          <w:sz w:val="28"/>
          <w:szCs w:val="28"/>
        </w:rPr>
        <w:lastRenderedPageBreak/>
        <w:t>проектов инициативного бюджетирования, иных проектах</w:t>
      </w:r>
      <w:r w:rsidR="00F62856" w:rsidRPr="00CD3390">
        <w:rPr>
          <w:rFonts w:ascii="Times New Roman" w:hAnsi="Times New Roman" w:cs="Times New Roman"/>
          <w:sz w:val="28"/>
          <w:szCs w:val="28"/>
        </w:rPr>
        <w:t>,</w:t>
      </w:r>
      <w:r w:rsidR="000655E0" w:rsidRPr="00CD3390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CD3390">
        <w:rPr>
          <w:rFonts w:ascii="Times New Roman" w:hAnsi="Times New Roman" w:cs="Times New Roman"/>
          <w:sz w:val="28"/>
          <w:szCs w:val="28"/>
        </w:rPr>
        <w:t>.</w:t>
      </w:r>
    </w:p>
    <w:p w14:paraId="676BCB0F" w14:textId="77777777" w:rsidR="004B0BFF" w:rsidRPr="00CD339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2.11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CD3390">
        <w:rPr>
          <w:rFonts w:ascii="Times New Roman" w:hAnsi="Times New Roman" w:cs="Times New Roman"/>
          <w:sz w:val="28"/>
          <w:szCs w:val="28"/>
        </w:rPr>
        <w:t>до 25%</w:t>
      </w:r>
      <w:r w:rsidR="00F449EF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от суммы установленного размера </w:t>
      </w:r>
      <w:r w:rsidR="000655E0" w:rsidRPr="00CD3390">
        <w:rPr>
          <w:rFonts w:ascii="Times New Roman" w:hAnsi="Times New Roman" w:cs="Times New Roman"/>
          <w:sz w:val="28"/>
          <w:szCs w:val="28"/>
        </w:rPr>
        <w:t>ежегодной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14:paraId="2D59E5A0" w14:textId="0F3F1147" w:rsidR="004B0BFF" w:rsidRPr="00CD339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2.12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. Выплата денежного поощрения старостам производится </w:t>
      </w:r>
      <w:r w:rsidR="0043700B" w:rsidRPr="00CD339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8231A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18231A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2613A" w:rsidRPr="00CD339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B36C3">
        <w:rPr>
          <w:rFonts w:ascii="Times New Roman" w:hAnsi="Times New Roman" w:cs="Times New Roman"/>
          <w:sz w:val="28"/>
          <w:szCs w:val="28"/>
        </w:rPr>
        <w:t>А</w:t>
      </w:r>
      <w:r w:rsidR="002857E1" w:rsidRPr="00CD3390">
        <w:rPr>
          <w:rFonts w:ascii="Times New Roman" w:hAnsi="Times New Roman" w:cs="Times New Roman"/>
          <w:sz w:val="28"/>
          <w:szCs w:val="28"/>
        </w:rPr>
        <w:t>дминистрации</w:t>
      </w:r>
      <w:r w:rsidR="0032613A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18231A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32613A" w:rsidRPr="00CD3390">
        <w:rPr>
          <w:rFonts w:ascii="Times New Roman" w:hAnsi="Times New Roman" w:cs="Times New Roman"/>
          <w:sz w:val="28"/>
          <w:szCs w:val="28"/>
        </w:rPr>
        <w:t>.</w:t>
      </w:r>
    </w:p>
    <w:p w14:paraId="6CCB0988" w14:textId="77777777" w:rsidR="004B0BFF" w:rsidRPr="00CD339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>2.13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. Для назначения выплаты староста подает </w:t>
      </w:r>
      <w:hyperlink w:anchor="P158" w:history="1">
        <w:r w:rsidR="004B0BFF" w:rsidRPr="00CD339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B0BFF" w:rsidRPr="00CD3390">
        <w:rPr>
          <w:rFonts w:ascii="Times New Roman" w:hAnsi="Times New Roman" w:cs="Times New Roman"/>
          <w:sz w:val="28"/>
          <w:szCs w:val="28"/>
        </w:rPr>
        <w:t xml:space="preserve"> о </w:t>
      </w:r>
      <w:r w:rsidR="002857E1" w:rsidRPr="00CD3390">
        <w:rPr>
          <w:rFonts w:ascii="Times New Roman" w:hAnsi="Times New Roman" w:cs="Times New Roman"/>
          <w:sz w:val="28"/>
          <w:szCs w:val="28"/>
        </w:rPr>
        <w:t>перечислении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20509C" w:rsidRPr="00CD3390">
        <w:rPr>
          <w:rFonts w:ascii="Times New Roman" w:hAnsi="Times New Roman" w:cs="Times New Roman"/>
          <w:sz w:val="28"/>
          <w:szCs w:val="28"/>
        </w:rPr>
        <w:t>ежегодного</w:t>
      </w:r>
      <w:r w:rsidR="0043700B" w:rsidRPr="00CD3390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CD3390">
        <w:rPr>
          <w:rFonts w:ascii="Times New Roman" w:hAnsi="Times New Roman" w:cs="Times New Roman"/>
          <w:sz w:val="28"/>
          <w:szCs w:val="28"/>
        </w:rPr>
        <w:t>денежного поощрения по форме согласно приложению 2 к настоящему Положению с приложением следующих документов:</w:t>
      </w:r>
    </w:p>
    <w:p w14:paraId="4439A183" w14:textId="77777777" w:rsidR="002857E1" w:rsidRPr="00CD3390" w:rsidRDefault="004B0BFF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- </w:t>
      </w:r>
      <w:r w:rsidR="0003564B" w:rsidRPr="00CD3390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</w:t>
      </w:r>
      <w:r w:rsidR="00F62856" w:rsidRPr="00CD3390">
        <w:rPr>
          <w:rFonts w:ascii="Times New Roman" w:hAnsi="Times New Roman" w:cs="Times New Roman"/>
          <w:sz w:val="28"/>
          <w:szCs w:val="28"/>
        </w:rPr>
        <w:t>его</w:t>
      </w:r>
      <w:r w:rsidR="0003564B" w:rsidRPr="00CD3390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CD3390">
        <w:rPr>
          <w:rFonts w:ascii="Times New Roman" w:hAnsi="Times New Roman" w:cs="Times New Roman"/>
          <w:sz w:val="28"/>
          <w:szCs w:val="28"/>
        </w:rPr>
        <w:t>;</w:t>
      </w:r>
    </w:p>
    <w:p w14:paraId="71F60936" w14:textId="77777777" w:rsidR="004B0BFF" w:rsidRPr="00CD3390" w:rsidRDefault="002857E1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- </w:t>
      </w:r>
      <w:r w:rsidR="004B0BFF" w:rsidRPr="00CD339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3564B" w:rsidRPr="00CD3390">
        <w:rPr>
          <w:rFonts w:ascii="Times New Roman" w:hAnsi="Times New Roman" w:cs="Times New Roman"/>
          <w:sz w:val="28"/>
          <w:szCs w:val="28"/>
        </w:rPr>
        <w:t>страхового свидетельства государственного пенсионного страхования</w:t>
      </w:r>
      <w:r w:rsidR="004B0BFF" w:rsidRPr="00CD3390">
        <w:rPr>
          <w:rFonts w:ascii="Times New Roman" w:hAnsi="Times New Roman" w:cs="Times New Roman"/>
          <w:sz w:val="28"/>
          <w:szCs w:val="28"/>
        </w:rPr>
        <w:t>;</w:t>
      </w:r>
    </w:p>
    <w:p w14:paraId="06CC48AB" w14:textId="77777777" w:rsidR="00A81430" w:rsidRPr="00CD3390" w:rsidRDefault="0003564B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- </w:t>
      </w:r>
      <w:r w:rsidRPr="00CD3390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 w:rsidR="004B0BFF" w:rsidRPr="00CD3390">
        <w:rPr>
          <w:rFonts w:ascii="Times New Roman" w:hAnsi="Times New Roman" w:cs="Times New Roman"/>
          <w:sz w:val="28"/>
          <w:szCs w:val="28"/>
        </w:rPr>
        <w:t>;</w:t>
      </w:r>
    </w:p>
    <w:p w14:paraId="660C78E6" w14:textId="77777777" w:rsidR="004B0BFF" w:rsidRPr="00A81430" w:rsidRDefault="004B0BFF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3390">
        <w:rPr>
          <w:rFonts w:ascii="Times New Roman" w:hAnsi="Times New Roman" w:cs="Times New Roman"/>
          <w:sz w:val="28"/>
          <w:szCs w:val="28"/>
        </w:rPr>
        <w:t xml:space="preserve">- </w:t>
      </w:r>
      <w:r w:rsidR="00A81430" w:rsidRPr="00CD3390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 организации</w:t>
      </w:r>
      <w:r w:rsidR="00F00D3C" w:rsidRPr="00CD3390">
        <w:rPr>
          <w:rFonts w:ascii="Times New Roman" w:hAnsi="Times New Roman" w:cs="Times New Roman"/>
          <w:sz w:val="28"/>
          <w:szCs w:val="28"/>
        </w:rPr>
        <w:t>;</w:t>
      </w:r>
    </w:p>
    <w:p w14:paraId="0786F2EA" w14:textId="77777777" w:rsidR="00F00D3C" w:rsidRPr="00FD4316" w:rsidRDefault="00F00D3C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316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FD5B38" w:rsidRPr="00FD4316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FD43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5F07" w:rsidRPr="00FD4316">
        <w:rPr>
          <w:rFonts w:ascii="Times New Roman" w:hAnsi="Times New Roman" w:cs="Times New Roman"/>
          <w:sz w:val="28"/>
          <w:szCs w:val="28"/>
        </w:rPr>
        <w:t>приложение</w:t>
      </w:r>
      <w:r w:rsidR="00A81430" w:rsidRPr="00FD4316">
        <w:rPr>
          <w:rFonts w:ascii="Times New Roman" w:hAnsi="Times New Roman" w:cs="Times New Roman"/>
          <w:sz w:val="28"/>
          <w:szCs w:val="28"/>
        </w:rPr>
        <w:t>м</w:t>
      </w:r>
      <w:r w:rsidR="00F45F07" w:rsidRPr="00FD4316">
        <w:rPr>
          <w:rFonts w:ascii="Times New Roman" w:hAnsi="Times New Roman" w:cs="Times New Roman"/>
          <w:sz w:val="28"/>
          <w:szCs w:val="28"/>
        </w:rPr>
        <w:t xml:space="preserve"> 3</w:t>
      </w:r>
      <w:r w:rsidR="00F62856" w:rsidRPr="00FD4316">
        <w:rPr>
          <w:rFonts w:ascii="Times New Roman" w:hAnsi="Times New Roman" w:cs="Times New Roman"/>
          <w:sz w:val="28"/>
          <w:szCs w:val="28"/>
        </w:rPr>
        <w:t xml:space="preserve"> к постановлению Положения</w:t>
      </w:r>
      <w:r w:rsidR="00FD5B38" w:rsidRPr="00FD4316">
        <w:rPr>
          <w:rFonts w:ascii="Times New Roman" w:hAnsi="Times New Roman" w:cs="Times New Roman"/>
          <w:sz w:val="28"/>
          <w:szCs w:val="28"/>
        </w:rPr>
        <w:t>.</w:t>
      </w:r>
    </w:p>
    <w:p w14:paraId="5F21A8F0" w14:textId="77777777" w:rsidR="004B0BFF" w:rsidRPr="00FD4316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316">
        <w:rPr>
          <w:rFonts w:ascii="Times New Roman" w:hAnsi="Times New Roman" w:cs="Times New Roman"/>
          <w:sz w:val="28"/>
          <w:szCs w:val="28"/>
        </w:rPr>
        <w:t>2.14</w:t>
      </w:r>
      <w:r w:rsidR="004B0BFF" w:rsidRPr="00FD4316">
        <w:rPr>
          <w:rFonts w:ascii="Times New Roman" w:hAnsi="Times New Roman" w:cs="Times New Roman"/>
          <w:sz w:val="28"/>
          <w:szCs w:val="28"/>
        </w:rPr>
        <w:t>. Основанием для отказа в материальном поощрении старост является:</w:t>
      </w:r>
    </w:p>
    <w:p w14:paraId="295AE64A" w14:textId="77777777" w:rsidR="004B0BFF" w:rsidRPr="00FD4316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316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14:paraId="1F417C54" w14:textId="77777777" w:rsidR="004B0BFF" w:rsidRPr="00FD4316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316">
        <w:rPr>
          <w:rFonts w:ascii="Times New Roman" w:hAnsi="Times New Roman" w:cs="Times New Roman"/>
          <w:sz w:val="28"/>
          <w:szCs w:val="28"/>
        </w:rPr>
        <w:t xml:space="preserve">- несвоевременное представление </w:t>
      </w:r>
      <w:r w:rsidR="00F45F07" w:rsidRPr="00FD4316">
        <w:rPr>
          <w:rFonts w:ascii="Times New Roman" w:hAnsi="Times New Roman" w:cs="Times New Roman"/>
          <w:sz w:val="28"/>
          <w:szCs w:val="28"/>
        </w:rPr>
        <w:t>ежегодн</w:t>
      </w:r>
      <w:r w:rsidR="00F62856" w:rsidRPr="00FD4316">
        <w:rPr>
          <w:rFonts w:ascii="Times New Roman" w:hAnsi="Times New Roman" w:cs="Times New Roman"/>
          <w:sz w:val="28"/>
          <w:szCs w:val="28"/>
        </w:rPr>
        <w:t>ого</w:t>
      </w:r>
      <w:r w:rsidRPr="00FD4316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62856" w:rsidRPr="00FD4316">
        <w:rPr>
          <w:rFonts w:ascii="Times New Roman" w:hAnsi="Times New Roman" w:cs="Times New Roman"/>
          <w:sz w:val="28"/>
          <w:szCs w:val="28"/>
        </w:rPr>
        <w:t>а</w:t>
      </w:r>
      <w:r w:rsidRPr="00FD4316">
        <w:rPr>
          <w:rFonts w:ascii="Times New Roman" w:hAnsi="Times New Roman" w:cs="Times New Roman"/>
          <w:sz w:val="28"/>
          <w:szCs w:val="28"/>
        </w:rPr>
        <w:t>.</w:t>
      </w:r>
    </w:p>
    <w:p w14:paraId="2E4B5505" w14:textId="77777777" w:rsidR="00CD7DE3" w:rsidRPr="00FD4316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316">
        <w:rPr>
          <w:rFonts w:ascii="Times New Roman" w:hAnsi="Times New Roman" w:cs="Times New Roman"/>
          <w:sz w:val="28"/>
          <w:szCs w:val="28"/>
        </w:rPr>
        <w:t>2.15. Об отказе</w:t>
      </w:r>
      <w:r w:rsidR="00FD5B38" w:rsidRPr="00FD4316">
        <w:rPr>
          <w:rFonts w:ascii="Times New Roman" w:hAnsi="Times New Roman" w:cs="Times New Roman"/>
          <w:sz w:val="28"/>
          <w:szCs w:val="28"/>
        </w:rPr>
        <w:t xml:space="preserve"> в</w:t>
      </w:r>
      <w:r w:rsidRPr="00FD4316">
        <w:rPr>
          <w:rFonts w:ascii="Times New Roman" w:hAnsi="Times New Roman" w:cs="Times New Roman"/>
          <w:sz w:val="28"/>
          <w:szCs w:val="28"/>
        </w:rPr>
        <w:t xml:space="preserve"> материальном поощрении староста информируется </w:t>
      </w:r>
      <w:r w:rsidR="0043700B" w:rsidRPr="00FD4316">
        <w:rPr>
          <w:rFonts w:ascii="Times New Roman" w:hAnsi="Times New Roman" w:cs="Times New Roman"/>
          <w:sz w:val="28"/>
          <w:szCs w:val="28"/>
        </w:rPr>
        <w:t>в письменном виде (по адресу</w:t>
      </w:r>
      <w:r w:rsidR="009942F8" w:rsidRPr="00FD4316">
        <w:rPr>
          <w:rFonts w:ascii="Times New Roman" w:hAnsi="Times New Roman" w:cs="Times New Roman"/>
          <w:sz w:val="28"/>
          <w:szCs w:val="28"/>
        </w:rPr>
        <w:t>,</w:t>
      </w:r>
      <w:r w:rsidR="0043700B" w:rsidRPr="00FD4316">
        <w:rPr>
          <w:rFonts w:ascii="Times New Roman" w:hAnsi="Times New Roman" w:cs="Times New Roman"/>
          <w:sz w:val="28"/>
          <w:szCs w:val="28"/>
        </w:rPr>
        <w:t xml:space="preserve"> указанному в заявлении) </w:t>
      </w:r>
      <w:r w:rsidRPr="00FD4316">
        <w:rPr>
          <w:rFonts w:ascii="Times New Roman" w:hAnsi="Times New Roman" w:cs="Times New Roman"/>
          <w:sz w:val="28"/>
          <w:szCs w:val="28"/>
        </w:rPr>
        <w:t>в течение 5 (пяти) дней со дня составления протокола.</w:t>
      </w:r>
    </w:p>
    <w:p w14:paraId="1B0964A1" w14:textId="455DFD05" w:rsidR="004B0BFF" w:rsidRDefault="00CD7DE3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316">
        <w:rPr>
          <w:rFonts w:ascii="Times New Roman" w:hAnsi="Times New Roman" w:cs="Times New Roman"/>
          <w:sz w:val="28"/>
          <w:szCs w:val="28"/>
        </w:rPr>
        <w:t>2.16</w:t>
      </w:r>
      <w:r w:rsidR="004B0BFF" w:rsidRPr="00FD4316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20509C" w:rsidRPr="00FD4316">
        <w:rPr>
          <w:rFonts w:ascii="Times New Roman" w:hAnsi="Times New Roman" w:cs="Times New Roman"/>
          <w:sz w:val="28"/>
          <w:szCs w:val="28"/>
        </w:rPr>
        <w:t>ежегодного</w:t>
      </w:r>
      <w:r w:rsidR="004B0BFF" w:rsidRPr="00FD4316">
        <w:rPr>
          <w:rFonts w:ascii="Times New Roman" w:hAnsi="Times New Roman" w:cs="Times New Roman"/>
          <w:sz w:val="28"/>
          <w:szCs w:val="28"/>
        </w:rPr>
        <w:t xml:space="preserve"> денежного поощрения старостам производится </w:t>
      </w:r>
      <w:r w:rsidR="00CB36C3">
        <w:rPr>
          <w:rFonts w:ascii="Times New Roman" w:hAnsi="Times New Roman" w:cs="Times New Roman"/>
          <w:sz w:val="28"/>
          <w:szCs w:val="28"/>
        </w:rPr>
        <w:t>А</w:t>
      </w:r>
      <w:r w:rsidR="0043700B" w:rsidRPr="00FD4316">
        <w:rPr>
          <w:rFonts w:ascii="Times New Roman" w:hAnsi="Times New Roman" w:cs="Times New Roman"/>
          <w:sz w:val="28"/>
          <w:szCs w:val="28"/>
        </w:rPr>
        <w:t>дмини</w:t>
      </w:r>
      <w:r w:rsidR="0020509C" w:rsidRPr="00FD4316">
        <w:rPr>
          <w:rFonts w:ascii="Times New Roman" w:hAnsi="Times New Roman" w:cs="Times New Roman"/>
          <w:sz w:val="28"/>
          <w:szCs w:val="28"/>
        </w:rPr>
        <w:t>страцией</w:t>
      </w:r>
      <w:r w:rsidR="00FD4316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  <w:r w:rsidR="00FD4316" w:rsidRPr="00FD4316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FD431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D4316">
        <w:rPr>
          <w:rFonts w:ascii="Times New Roman" w:hAnsi="Times New Roman" w:cs="Times New Roman"/>
          <w:sz w:val="28"/>
          <w:szCs w:val="28"/>
        </w:rPr>
        <w:t xml:space="preserve">31 </w:t>
      </w:r>
      <w:r w:rsidR="0032613A" w:rsidRPr="00FD4316">
        <w:rPr>
          <w:rFonts w:ascii="Times New Roman" w:hAnsi="Times New Roman" w:cs="Times New Roman"/>
          <w:sz w:val="28"/>
          <w:szCs w:val="28"/>
        </w:rPr>
        <w:t>декабря текущего года</w:t>
      </w:r>
      <w:r w:rsidR="004B0BFF" w:rsidRPr="00FD4316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счета получателей</w:t>
      </w:r>
      <w:r w:rsidR="00FD5B38" w:rsidRPr="00FD4316">
        <w:rPr>
          <w:rFonts w:ascii="Times New Roman" w:hAnsi="Times New Roman" w:cs="Times New Roman"/>
          <w:sz w:val="28"/>
          <w:szCs w:val="28"/>
        </w:rPr>
        <w:t xml:space="preserve"> (при отсутствии счета по</w:t>
      </w:r>
      <w:r w:rsidR="00FD5B38">
        <w:rPr>
          <w:rFonts w:ascii="Times New Roman" w:hAnsi="Times New Roman" w:cs="Times New Roman"/>
          <w:sz w:val="24"/>
          <w:szCs w:val="24"/>
        </w:rPr>
        <w:t xml:space="preserve"> </w:t>
      </w:r>
      <w:r w:rsidR="00FD5B38" w:rsidRPr="00FD4316">
        <w:rPr>
          <w:rFonts w:ascii="Times New Roman" w:hAnsi="Times New Roman" w:cs="Times New Roman"/>
          <w:sz w:val="28"/>
          <w:szCs w:val="28"/>
        </w:rPr>
        <w:t>ведомости)</w:t>
      </w:r>
      <w:r w:rsidR="004B0BFF" w:rsidRPr="00FD4316">
        <w:rPr>
          <w:rFonts w:ascii="Times New Roman" w:hAnsi="Times New Roman" w:cs="Times New Roman"/>
          <w:sz w:val="28"/>
          <w:szCs w:val="28"/>
        </w:rPr>
        <w:t>.</w:t>
      </w:r>
    </w:p>
    <w:p w14:paraId="526636B9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64E46ED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403C544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FB3B35E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BF50C1E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2DEB51D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4D6E7AF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3830FB8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5FEFC76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B57B38B" w14:textId="77777777" w:rsidR="00FD4316" w:rsidRDefault="00FD4316" w:rsidP="00D21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8FA155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72CF871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343FA96" w14:textId="77777777" w:rsidR="00FD4316" w:rsidRDefault="00FD4316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1F15025" w14:textId="77777777"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CC7123F" w14:textId="77777777" w:rsidR="007E0BA9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к Положению о материальном </w:t>
      </w:r>
    </w:p>
    <w:p w14:paraId="1561157A" w14:textId="28ECE4C7" w:rsidR="004B0BFF" w:rsidRPr="00CC59EC" w:rsidRDefault="004B0BFF" w:rsidP="007E0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поощрении</w:t>
      </w:r>
      <w:r w:rsidR="007E0BA9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14:paraId="2FA28D32" w14:textId="23118228" w:rsidR="004B0BFF" w:rsidRPr="00CC59EC" w:rsidRDefault="004B0BFF" w:rsidP="007E0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территории</w:t>
      </w:r>
      <w:r w:rsidR="00FD4316">
        <w:rPr>
          <w:rFonts w:ascii="Times New Roman" w:hAnsi="Times New Roman" w:cs="Times New Roman"/>
          <w:sz w:val="24"/>
          <w:szCs w:val="24"/>
        </w:rPr>
        <w:t xml:space="preserve"> Трубичинского сельского поселения</w:t>
      </w:r>
    </w:p>
    <w:p w14:paraId="0A0F8ADD" w14:textId="77777777"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4EEFA5" w14:textId="77777777"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14:paraId="1C4C38A1" w14:textId="77777777"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2527FE" w14:textId="44624F6B" w:rsidR="00BA154A" w:rsidRDefault="0043700B" w:rsidP="007E0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В </w:t>
      </w:r>
      <w:r w:rsidR="007E0BA9"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>дминистрацию</w:t>
      </w:r>
      <w:r w:rsidR="00BA154A">
        <w:rPr>
          <w:rFonts w:ascii="Times New Roman" w:hAnsi="Times New Roman" w:cs="Times New Roman"/>
          <w:sz w:val="24"/>
          <w:szCs w:val="24"/>
        </w:rPr>
        <w:t xml:space="preserve"> Трубичинского сельского поселения</w:t>
      </w:r>
    </w:p>
    <w:p w14:paraId="337C1B42" w14:textId="0A8D9AF5" w:rsidR="00BA154A" w:rsidRDefault="00BA154A" w:rsidP="007E0B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0"/>
      <w:bookmarkEnd w:id="1"/>
    </w:p>
    <w:p w14:paraId="3B2E809A" w14:textId="757E6FBC" w:rsidR="004B0BFF" w:rsidRPr="00CC59EC" w:rsidRDefault="00D24BB2" w:rsidP="007E0B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Е</w:t>
      </w:r>
      <w:r w:rsidR="000655E0" w:rsidRPr="00CC59EC">
        <w:rPr>
          <w:rFonts w:ascii="Times New Roman" w:hAnsi="Times New Roman" w:cs="Times New Roman"/>
          <w:sz w:val="24"/>
          <w:szCs w:val="24"/>
        </w:rPr>
        <w:t>жегодный</w:t>
      </w:r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>отчет</w:t>
      </w:r>
    </w:p>
    <w:p w14:paraId="020874AF" w14:textId="0E916B1F" w:rsidR="004B0BFF" w:rsidRPr="00CC59EC" w:rsidRDefault="004B0BFF" w:rsidP="007E0B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14:paraId="1970FDCC" w14:textId="4505D39D" w:rsidR="004B0BFF" w:rsidRPr="00CC59EC" w:rsidRDefault="004B0BFF" w:rsidP="007E0B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________________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>_________за</w:t>
      </w:r>
      <w:r w:rsidR="00F6285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F62856">
        <w:rPr>
          <w:rFonts w:ascii="Times New Roman" w:hAnsi="Times New Roman" w:cs="Times New Roman"/>
          <w:sz w:val="24"/>
          <w:szCs w:val="24"/>
        </w:rPr>
        <w:t>год</w:t>
      </w:r>
    </w:p>
    <w:p w14:paraId="1EC532A3" w14:textId="7F965347" w:rsidR="004B0BFF" w:rsidRPr="007E0BA9" w:rsidRDefault="004B0BFF" w:rsidP="007E0BA9">
      <w:pPr>
        <w:pStyle w:val="ConsPlusNonformat"/>
        <w:ind w:firstLine="3686"/>
        <w:rPr>
          <w:rFonts w:ascii="Times New Roman" w:hAnsi="Times New Roman" w:cs="Times New Roman"/>
        </w:rPr>
      </w:pPr>
      <w:r w:rsidRPr="007E0BA9">
        <w:rPr>
          <w:rFonts w:ascii="Times New Roman" w:hAnsi="Times New Roman" w:cs="Times New Roman"/>
        </w:rPr>
        <w:t>(</w:t>
      </w:r>
      <w:r w:rsidR="007E0BA9" w:rsidRPr="007E0BA9">
        <w:rPr>
          <w:rFonts w:ascii="Times New Roman" w:hAnsi="Times New Roman" w:cs="Times New Roman"/>
        </w:rPr>
        <w:t>ФИО</w:t>
      </w:r>
      <w:r w:rsidRPr="007E0BA9">
        <w:rPr>
          <w:rFonts w:ascii="Times New Roman" w:hAnsi="Times New Roman" w:cs="Times New Roman"/>
        </w:rPr>
        <w:t>)</w:t>
      </w:r>
    </w:p>
    <w:p w14:paraId="0E345230" w14:textId="77777777" w:rsidR="004B0BFF" w:rsidRPr="00CC59EC" w:rsidRDefault="004B0BFF" w:rsidP="007E0B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2871"/>
      </w:tblGrid>
      <w:tr w:rsidR="004B0BFF" w:rsidRPr="00CC59EC" w14:paraId="5A983BE9" w14:textId="77777777" w:rsidTr="00A81430">
        <w:tc>
          <w:tcPr>
            <w:tcW w:w="9560" w:type="dxa"/>
            <w:gridSpan w:val="5"/>
          </w:tcPr>
          <w:p w14:paraId="0841AD0B" w14:textId="77777777"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CC59EC" w14:paraId="79AE32F9" w14:textId="77777777" w:rsidTr="00A81430">
        <w:tc>
          <w:tcPr>
            <w:tcW w:w="629" w:type="dxa"/>
          </w:tcPr>
          <w:p w14:paraId="1D3F4D56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14:paraId="2086A11B" w14:textId="77777777" w:rsidR="004B0BFF" w:rsidRPr="00CC59EC" w:rsidRDefault="00F00D3C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C0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14:paraId="67DF3983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14:paraId="0322B50D" w14:textId="77777777" w:rsidTr="00A81430">
        <w:tc>
          <w:tcPr>
            <w:tcW w:w="629" w:type="dxa"/>
          </w:tcPr>
          <w:p w14:paraId="2AE6793D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14:paraId="66C5D986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14:paraId="4F36C4A4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14:paraId="557B0707" w14:textId="77777777" w:rsidTr="00A81430">
        <w:tc>
          <w:tcPr>
            <w:tcW w:w="629" w:type="dxa"/>
          </w:tcPr>
          <w:p w14:paraId="658875A8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14:paraId="3F16A83E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14:paraId="634126D1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14:paraId="73F2BBC4" w14:textId="77777777" w:rsidTr="00A81430">
        <w:tc>
          <w:tcPr>
            <w:tcW w:w="629" w:type="dxa"/>
          </w:tcPr>
          <w:p w14:paraId="6BC96EFB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14:paraId="29B3926A" w14:textId="77777777"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14:paraId="6904B077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14:paraId="5B910A9C" w14:textId="77777777" w:rsidTr="00A81430">
        <w:tc>
          <w:tcPr>
            <w:tcW w:w="629" w:type="dxa"/>
          </w:tcPr>
          <w:p w14:paraId="421A35AE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14:paraId="028A2836" w14:textId="77777777"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14:paraId="0935447C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14:paraId="4A3B9FD0" w14:textId="77777777" w:rsidTr="00A81430">
        <w:tc>
          <w:tcPr>
            <w:tcW w:w="9560" w:type="dxa"/>
            <w:gridSpan w:val="5"/>
          </w:tcPr>
          <w:p w14:paraId="6650F108" w14:textId="77777777"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CC59EC" w14:paraId="1F2E6DE8" w14:textId="77777777" w:rsidTr="00A81430">
        <w:tc>
          <w:tcPr>
            <w:tcW w:w="629" w:type="dxa"/>
          </w:tcPr>
          <w:p w14:paraId="6C6EDB95" w14:textId="77777777"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3EAC7FB" w14:textId="77777777"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14:paraId="1106D4E8" w14:textId="77777777"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14:paraId="4E229156" w14:textId="77777777" w:rsidR="004B0BFF" w:rsidRPr="00CC59EC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CC59EC" w14:paraId="171ACF36" w14:textId="77777777" w:rsidTr="00A81430">
        <w:trPr>
          <w:trHeight w:val="2438"/>
        </w:trPr>
        <w:tc>
          <w:tcPr>
            <w:tcW w:w="629" w:type="dxa"/>
            <w:vMerge w:val="restart"/>
          </w:tcPr>
          <w:p w14:paraId="533B12B4" w14:textId="77777777" w:rsidR="004B0BFF" w:rsidRPr="00CC59EC" w:rsidRDefault="00437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14:paraId="1C4970CA" w14:textId="77777777" w:rsidR="0020509C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14:paraId="4878B05A" w14:textId="77777777" w:rsidR="004B0BFF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591244A9" w14:textId="77777777" w:rsidR="004B0BFF" w:rsidRPr="00CC59EC" w:rsidRDefault="00BF2FF8" w:rsidP="00533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71" w:type="dxa"/>
          </w:tcPr>
          <w:p w14:paraId="2CE0EAAD" w14:textId="77777777"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7BC2C" w14:textId="77777777" w:rsidR="004B0BFF" w:rsidRPr="00CC59EC" w:rsidRDefault="00575F7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CC59EC" w14:paraId="24BFE808" w14:textId="77777777" w:rsidTr="00A81430">
        <w:trPr>
          <w:trHeight w:val="4807"/>
        </w:trPr>
        <w:tc>
          <w:tcPr>
            <w:tcW w:w="629" w:type="dxa"/>
            <w:vMerge/>
          </w:tcPr>
          <w:p w14:paraId="7A8BFB51" w14:textId="77777777"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735552C" w14:textId="77777777"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041177D8" w14:textId="77777777" w:rsidR="0019489D" w:rsidRPr="00CC59EC" w:rsidRDefault="00BF2FF8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F3A70" w14:textId="77777777" w:rsidR="00A81430" w:rsidRDefault="00A81430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B188" w14:textId="77777777" w:rsidR="00BB2424" w:rsidRPr="00CC59EC" w:rsidRDefault="00BB2424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14:paraId="786475E2" w14:textId="77777777"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B6A3E" w14:textId="77777777"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B233" w14:textId="77777777"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C3B06" w14:textId="77777777"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2F9F" w14:textId="77777777" w:rsidR="00BB2424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9BCA373" w14:textId="77777777"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77ED" w14:textId="77777777"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920A752" w14:textId="77777777"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14:paraId="0DB1CC8C" w14:textId="77777777" w:rsidTr="00A81430">
        <w:tc>
          <w:tcPr>
            <w:tcW w:w="629" w:type="dxa"/>
            <w:vMerge w:val="restart"/>
          </w:tcPr>
          <w:p w14:paraId="71353C51" w14:textId="77777777"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14:paraId="2257DF39" w14:textId="77777777"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14:paraId="201B417C" w14:textId="77777777" w:rsidR="004B0BFF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2871" w:type="dxa"/>
          </w:tcPr>
          <w:p w14:paraId="50ABF93A" w14:textId="77777777"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0851556" w14:textId="77777777"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07A54" w14:textId="77777777"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CC59EC" w14:paraId="62CB1473" w14:textId="77777777" w:rsidTr="00A81430">
        <w:tc>
          <w:tcPr>
            <w:tcW w:w="629" w:type="dxa"/>
            <w:vMerge/>
          </w:tcPr>
          <w:p w14:paraId="7900DD24" w14:textId="77777777"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31309674" w14:textId="77777777"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3008BB08" w14:textId="77777777" w:rsidR="004B0BFF" w:rsidRPr="00CC59EC" w:rsidRDefault="00BF2FF8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1" w:type="dxa"/>
          </w:tcPr>
          <w:p w14:paraId="59FBE20B" w14:textId="77777777"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F1BAC6B" w14:textId="77777777"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25857" w14:textId="77777777"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BF3E8C7" w14:textId="77777777"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61F11" w14:textId="77777777"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252A3EB" w14:textId="77777777"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58EB" w14:textId="77777777"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CC59EC" w14:paraId="756DAC80" w14:textId="77777777" w:rsidTr="00A81430">
        <w:tc>
          <w:tcPr>
            <w:tcW w:w="629" w:type="dxa"/>
            <w:vMerge/>
          </w:tcPr>
          <w:p w14:paraId="23DC5AE4" w14:textId="77777777"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5797B1DF" w14:textId="77777777"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718F9811" w14:textId="77777777" w:rsidR="004B0BFF" w:rsidRPr="00CC59EC" w:rsidRDefault="00BF2FF8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частного сектора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в целях выявления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благоустройства и ненадлежащего содержания территории 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14:paraId="2CC9BF22" w14:textId="77777777"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2B65809" w14:textId="77777777"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458F" w14:textId="77777777"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6E55531" w14:textId="77777777"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1543" w14:textId="77777777"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5F68AB9" w14:textId="77777777"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BDCF" w14:textId="77777777"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862AFE6" w14:textId="77777777"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F493" w14:textId="77777777" w:rsidR="005C65DE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CC59EC" w14:paraId="3C9B3442" w14:textId="77777777" w:rsidTr="00A81430">
        <w:trPr>
          <w:trHeight w:val="2452"/>
        </w:trPr>
        <w:tc>
          <w:tcPr>
            <w:tcW w:w="629" w:type="dxa"/>
          </w:tcPr>
          <w:p w14:paraId="0B7FA982" w14:textId="77777777"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14:paraId="3B968F35" w14:textId="77777777" w:rsidR="00BF2FF8" w:rsidRPr="00CC59EC" w:rsidRDefault="00BF2FF8" w:rsidP="00AF5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CC59E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14:paraId="1A00B9D3" w14:textId="77777777"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2871" w:type="dxa"/>
          </w:tcPr>
          <w:p w14:paraId="28E597C4" w14:textId="77777777"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0AFBF1F4" w14:textId="77777777" w:rsidR="00C24C3C" w:rsidRPr="00CC59EC" w:rsidRDefault="00C24C3C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D682" w14:textId="77777777" w:rsidR="00BF2FF8" w:rsidRPr="00CC59EC" w:rsidRDefault="00BF2FF8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CC59EC" w14:paraId="4954C595" w14:textId="77777777" w:rsidTr="00A81430">
        <w:tc>
          <w:tcPr>
            <w:tcW w:w="629" w:type="dxa"/>
            <w:vMerge w:val="restart"/>
          </w:tcPr>
          <w:p w14:paraId="2930ABB5" w14:textId="77777777" w:rsidR="00FF3F89" w:rsidRPr="00CC59EC" w:rsidRDefault="00FF3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14:paraId="4B380F87" w14:textId="77777777"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14:paraId="40B8808A" w14:textId="77777777"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14:paraId="01280774" w14:textId="77777777"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7B28E08" w14:textId="77777777"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BF26" w14:textId="77777777" w:rsidR="00FF3F89" w:rsidRPr="00CC59EC" w:rsidRDefault="00FF3F89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CC59EC" w14:paraId="7510EE7D" w14:textId="77777777" w:rsidTr="00A81430">
        <w:trPr>
          <w:trHeight w:val="2491"/>
        </w:trPr>
        <w:tc>
          <w:tcPr>
            <w:tcW w:w="629" w:type="dxa"/>
            <w:vMerge/>
          </w:tcPr>
          <w:p w14:paraId="542CC87C" w14:textId="77777777"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55141157" w14:textId="77777777"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7DEA1DB4" w14:textId="77777777" w:rsidR="00FF3F89" w:rsidRPr="00CC59EC" w:rsidRDefault="00FF3F89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14:paraId="19828033" w14:textId="77777777"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E7CD71B" w14:textId="77777777"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5654F196" w14:textId="77777777"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3C4EBF9" w14:textId="77777777" w:rsidR="00C24C3C" w:rsidRPr="00CC59EC" w:rsidRDefault="00C24C3C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D7931" w14:textId="77777777"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83EF617" w14:textId="77777777"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14:paraId="1273870E" w14:textId="77777777"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A196A" w14:textId="77777777"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CDAF7B" w14:textId="77777777" w:rsidR="005C65DE" w:rsidRPr="00CC59EC" w:rsidRDefault="005C6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D1CF76" w14:textId="77777777"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10AA2D" w14:textId="77777777"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5D3EB0" w14:textId="77777777"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3AC493" w14:textId="23C67EB2" w:rsidR="0053436D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F73C52" w14:textId="77D1DE77" w:rsidR="007E0BA9" w:rsidRDefault="007E0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5082C7" w14:textId="30B5D666" w:rsidR="007E0BA9" w:rsidRDefault="007E0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EED32E" w14:textId="47287A88" w:rsidR="007E0BA9" w:rsidRDefault="007E0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F17FAE" w14:textId="77777777" w:rsidR="007E0BA9" w:rsidRPr="00CC59EC" w:rsidRDefault="007E0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93FEB0" w14:textId="77777777" w:rsidR="00A81430" w:rsidRDefault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ECE2BA" w14:textId="4FEF20B4" w:rsidR="007E0BA9" w:rsidRPr="00CC59EC" w:rsidRDefault="007E0BA9" w:rsidP="007E0B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1C2B3CA" w14:textId="77777777" w:rsidR="007E0BA9" w:rsidRDefault="007E0BA9" w:rsidP="007E0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к Положению о материальном </w:t>
      </w:r>
    </w:p>
    <w:p w14:paraId="35782B65" w14:textId="77777777" w:rsidR="007E0BA9" w:rsidRPr="00CC59EC" w:rsidRDefault="007E0BA9" w:rsidP="007E0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поощрении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14:paraId="60685E3F" w14:textId="5E258174" w:rsidR="004B0BFF" w:rsidRPr="00CC59EC" w:rsidRDefault="007E0BA9" w:rsidP="007E0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Трубичинского сельского поселения</w:t>
      </w:r>
    </w:p>
    <w:p w14:paraId="1EF47C91" w14:textId="77777777"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5B8CD0" w14:textId="77777777"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14:paraId="22DCFED0" w14:textId="77777777" w:rsidR="007E0BA9" w:rsidRDefault="007E0BA9" w:rsidP="007E0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94B1C3C" w14:textId="3186FE78" w:rsidR="007E0BA9" w:rsidRDefault="007E0BA9" w:rsidP="007E0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Трубичинского сельского поселения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B0BFF" w:rsidRPr="00CC59EC" w14:paraId="2C07041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8377" w14:textId="77777777" w:rsidR="007E0BA9" w:rsidRDefault="007E0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8"/>
            <w:bookmarkEnd w:id="2"/>
          </w:p>
          <w:p w14:paraId="64E26D75" w14:textId="2DC8B542"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5D8E029C" w14:textId="77777777" w:rsidR="004B0BFF" w:rsidRPr="00CC59EC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CC59EC" w14:paraId="4379930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08455" w14:textId="7884D42C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14:paraId="5AF19F66" w14:textId="77777777" w:rsidR="004B0BFF" w:rsidRPr="007E0BA9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BA9">
              <w:rPr>
                <w:rFonts w:ascii="Times New Roman" w:hAnsi="Times New Roman" w:cs="Times New Roman"/>
                <w:sz w:val="20"/>
              </w:rPr>
              <w:t>(фамилия, имя, отчество заявителя полностью)</w:t>
            </w:r>
          </w:p>
          <w:p w14:paraId="027CE2E7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14:paraId="507658B3" w14:textId="77777777" w:rsidR="004B0BFF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E0BA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19590A" w14:textId="3D53BC94" w:rsidR="007E0BA9" w:rsidRPr="00CC59EC" w:rsidRDefault="007E0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B2FF5" w14:textId="77777777"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4B0BFF" w:rsidRPr="00CC59EC" w14:paraId="1EFF3C8E" w14:textId="77777777" w:rsidTr="00C24C3C">
        <w:tc>
          <w:tcPr>
            <w:tcW w:w="1196" w:type="dxa"/>
            <w:vMerge w:val="restart"/>
          </w:tcPr>
          <w:p w14:paraId="0A3B972F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14:paraId="2B239D00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14:paraId="104AC1F3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14:paraId="0F0B1E20" w14:textId="77777777" w:rsidTr="00C24C3C">
        <w:tc>
          <w:tcPr>
            <w:tcW w:w="1196" w:type="dxa"/>
            <w:vMerge/>
          </w:tcPr>
          <w:p w14:paraId="40C2CCAE" w14:textId="77777777"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C3318CA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14:paraId="1F4AAE3D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14:paraId="5AF01AF3" w14:textId="77777777" w:rsidTr="00C24C3C">
        <w:tc>
          <w:tcPr>
            <w:tcW w:w="1196" w:type="dxa"/>
            <w:vMerge/>
          </w:tcPr>
          <w:p w14:paraId="388F5B70" w14:textId="77777777"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EB398CC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14:paraId="7AF9C464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14:paraId="254CABAA" w14:textId="77777777" w:rsidTr="00C24C3C">
        <w:tc>
          <w:tcPr>
            <w:tcW w:w="1196" w:type="dxa"/>
            <w:vMerge/>
          </w:tcPr>
          <w:p w14:paraId="4846C866" w14:textId="77777777"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E82CF03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14:paraId="5B4C9DC0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14:paraId="01E1311C" w14:textId="77777777" w:rsidTr="00C24C3C">
        <w:tc>
          <w:tcPr>
            <w:tcW w:w="1196" w:type="dxa"/>
            <w:vMerge/>
          </w:tcPr>
          <w:p w14:paraId="0962553B" w14:textId="77777777"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C6C5BF4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14:paraId="041056DE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5A3F6" w14:textId="77777777"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4363A5" w14:textId="29AD4347"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прошу перечислять денежное поощрение как старосте сельского населенного</w:t>
      </w:r>
      <w:r w:rsidR="007E0BA9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пункта ____________________</w:t>
      </w:r>
      <w:r w:rsidR="007E0BA9">
        <w:rPr>
          <w:rFonts w:ascii="Times New Roman" w:hAnsi="Times New Roman" w:cs="Times New Roman"/>
          <w:sz w:val="24"/>
          <w:szCs w:val="24"/>
        </w:rPr>
        <w:t>______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 расчетный счет </w:t>
      </w:r>
      <w:r w:rsidR="00C24C3C" w:rsidRPr="00CC59EC">
        <w:rPr>
          <w:rFonts w:ascii="Times New Roman" w:hAnsi="Times New Roman" w:cs="Times New Roman"/>
          <w:sz w:val="24"/>
          <w:szCs w:val="24"/>
        </w:rPr>
        <w:t>№</w:t>
      </w:r>
      <w:r w:rsidR="007E0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27965" w14:textId="4CEB0762" w:rsidR="004B0BFF" w:rsidRPr="007E0BA9" w:rsidRDefault="004B0BFF" w:rsidP="00150C0C">
      <w:pPr>
        <w:pStyle w:val="ConsPlusNonformat"/>
        <w:rPr>
          <w:rFonts w:ascii="Times New Roman" w:hAnsi="Times New Roman" w:cs="Times New Roman"/>
        </w:rPr>
      </w:pPr>
      <w:r w:rsidRPr="007E0BA9">
        <w:rPr>
          <w:rFonts w:ascii="Times New Roman" w:hAnsi="Times New Roman" w:cs="Times New Roman"/>
        </w:rPr>
        <w:t>(наименование населенного пункта)</w:t>
      </w:r>
    </w:p>
    <w:p w14:paraId="34080A55" w14:textId="77777777" w:rsidR="004B0BFF" w:rsidRPr="007E0BA9" w:rsidRDefault="004B0BF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CC59EC" w14:paraId="24975B5D" w14:textId="77777777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33813546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7EE58276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45CAE65F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13F4ADF2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2CC1D1D1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229AFB8B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2EB0DB50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1DA6168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41D7A859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096248CF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1A8FE4F3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1D4EF726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796C4178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4918A289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1204B0B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EEBC6B3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1632BBD6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335CCF6B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0A8E0B13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064B8B28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14:paraId="1B263A4D" w14:textId="77777777"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2BA12" w14:textId="77777777" w:rsidR="007E0BA9" w:rsidRDefault="007E0BA9" w:rsidP="0069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4C67D" w14:textId="77777777" w:rsidR="007E0BA9" w:rsidRDefault="007E0BA9" w:rsidP="0069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8F425" w14:textId="77777777" w:rsidR="006921B1" w:rsidRDefault="00A81430" w:rsidP="0069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14:paraId="0BC9931D" w14:textId="6AAC51EC" w:rsidR="00A81430" w:rsidRPr="006921B1" w:rsidRDefault="006921B1" w:rsidP="0069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A81430" w:rsidRPr="006921B1">
        <w:rPr>
          <w:rFonts w:ascii="Times New Roman" w:hAnsi="Times New Roman" w:cs="Times New Roman"/>
          <w:sz w:val="20"/>
          <w:szCs w:val="20"/>
        </w:rPr>
        <w:t>(подпись)</w:t>
      </w:r>
    </w:p>
    <w:p w14:paraId="4F1D757C" w14:textId="77777777" w:rsidR="003F33C9" w:rsidRDefault="003F33C9" w:rsidP="006921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830E77F" w14:textId="77777777" w:rsidR="003F33C9" w:rsidRDefault="003F33C9" w:rsidP="006921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72DB79F" w14:textId="77777777" w:rsidR="003F33C9" w:rsidRDefault="003F33C9" w:rsidP="006921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FEA295A" w14:textId="77777777"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5412C54" w14:textId="77777777"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847F432" w14:textId="77777777" w:rsidR="00374BCD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C73128" w14:textId="77777777" w:rsidR="00374BCD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96AD39" w14:textId="77777777" w:rsidR="00374BCD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192646" w14:textId="77777777" w:rsidR="00374BCD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54C742" w14:textId="77777777" w:rsidR="00374BCD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9296A6" w14:textId="77777777" w:rsidR="00374BCD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F38CB6" w14:textId="77777777" w:rsidR="00374BCD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3C9982" w14:textId="77777777" w:rsidR="00374BCD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4A182E" w14:textId="77777777" w:rsidR="00374BCD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B51B72" w14:textId="77777777" w:rsidR="00374BCD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B7A1A4" w14:textId="77777777" w:rsidR="00374BCD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368294" w14:textId="3BC1BBD5" w:rsidR="00374BCD" w:rsidRPr="00CC59EC" w:rsidRDefault="00374BCD" w:rsidP="00374B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C3C2103" w14:textId="77777777" w:rsidR="00374BCD" w:rsidRDefault="00374BCD" w:rsidP="00374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к Положению о материальном </w:t>
      </w:r>
    </w:p>
    <w:p w14:paraId="19CB413D" w14:textId="77777777" w:rsidR="00374BCD" w:rsidRPr="00CC59EC" w:rsidRDefault="00374BCD" w:rsidP="00374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поощрении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14:paraId="25929023" w14:textId="77777777" w:rsidR="00374BCD" w:rsidRPr="00CC59EC" w:rsidRDefault="00374BCD" w:rsidP="00374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Трубичинского сельского поселения</w:t>
      </w:r>
    </w:p>
    <w:p w14:paraId="1EC0DA71" w14:textId="77777777" w:rsidR="00374BCD" w:rsidRDefault="00374BCD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BA78800" w14:textId="1382DF65"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14:paraId="75193446" w14:textId="77777777" w:rsidR="00A81430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75E2F" w14:textId="77777777"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5E5EA7F8" w14:textId="6788F618" w:rsidR="002411B6" w:rsidRPr="00374BCD" w:rsidRDefault="002411B6" w:rsidP="00374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705EB453" w14:textId="414727C4" w:rsidR="002411B6" w:rsidRPr="00B449BE" w:rsidRDefault="002411B6" w:rsidP="00374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B449BE">
        <w:rPr>
          <w:rFonts w:ascii="Times New Roman" w:hAnsi="Times New Roman" w:cs="Times New Roman"/>
          <w:sz w:val="24"/>
          <w:szCs w:val="24"/>
        </w:rPr>
        <w:t>___</w:t>
      </w:r>
      <w:r w:rsidRPr="00B449BE">
        <w:rPr>
          <w:rFonts w:ascii="Times New Roman" w:hAnsi="Times New Roman" w:cs="Times New Roman"/>
          <w:sz w:val="24"/>
          <w:szCs w:val="24"/>
        </w:rPr>
        <w:t>,</w:t>
      </w:r>
    </w:p>
    <w:p w14:paraId="7C38CF2E" w14:textId="53A0E3D8" w:rsidR="002411B6" w:rsidRPr="00374BCD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4BCD">
        <w:rPr>
          <w:rFonts w:ascii="Times New Roman" w:hAnsi="Times New Roman" w:cs="Times New Roman"/>
          <w:sz w:val="20"/>
          <w:szCs w:val="20"/>
        </w:rPr>
        <w:t>(</w:t>
      </w:r>
      <w:r w:rsidR="00374BCD" w:rsidRPr="00374BCD">
        <w:rPr>
          <w:rFonts w:ascii="Times New Roman" w:hAnsi="Times New Roman" w:cs="Times New Roman"/>
          <w:sz w:val="20"/>
          <w:szCs w:val="20"/>
        </w:rPr>
        <w:t>ФИО</w:t>
      </w:r>
      <w:r w:rsidRPr="00374BCD">
        <w:rPr>
          <w:rFonts w:ascii="Times New Roman" w:hAnsi="Times New Roman" w:cs="Times New Roman"/>
          <w:sz w:val="20"/>
          <w:szCs w:val="20"/>
        </w:rPr>
        <w:t>)</w:t>
      </w:r>
    </w:p>
    <w:p w14:paraId="2A7121CE" w14:textId="77777777"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49BE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>
        <w:rPr>
          <w:rFonts w:ascii="Times New Roman" w:hAnsi="Times New Roman" w:cs="Times New Roman"/>
          <w:sz w:val="24"/>
          <w:szCs w:val="24"/>
        </w:rPr>
        <w:t>_____</w:t>
      </w:r>
      <w:r w:rsidRPr="00B449BE">
        <w:rPr>
          <w:rFonts w:ascii="Times New Roman" w:hAnsi="Times New Roman" w:cs="Times New Roman"/>
          <w:sz w:val="24"/>
          <w:szCs w:val="24"/>
        </w:rPr>
        <w:t>, проживающий(</w:t>
      </w:r>
      <w:proofErr w:type="spellStart"/>
      <w:r w:rsidRPr="00B449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14:paraId="25F4A625" w14:textId="77777777" w:rsidR="00374BCD" w:rsidRDefault="00374BCD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12AACAF" w14:textId="3CFF372E"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449BE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,</w:t>
      </w:r>
    </w:p>
    <w:p w14:paraId="6D2F8F09" w14:textId="0BB720DF"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>
        <w:rPr>
          <w:rFonts w:ascii="Times New Roman" w:hAnsi="Times New Roman" w:cs="Times New Roman"/>
          <w:sz w:val="24"/>
          <w:szCs w:val="24"/>
        </w:rPr>
        <w:t>_</w:t>
      </w:r>
      <w:r w:rsidR="00374BCD">
        <w:rPr>
          <w:rFonts w:ascii="Times New Roman" w:hAnsi="Times New Roman" w:cs="Times New Roman"/>
          <w:sz w:val="24"/>
          <w:szCs w:val="24"/>
        </w:rPr>
        <w:t>__</w:t>
      </w:r>
      <w:r w:rsidR="00B449BE">
        <w:rPr>
          <w:rFonts w:ascii="Times New Roman" w:hAnsi="Times New Roman" w:cs="Times New Roman"/>
          <w:sz w:val="24"/>
          <w:szCs w:val="24"/>
        </w:rPr>
        <w:t>___</w:t>
      </w:r>
      <w:r w:rsidRPr="00B449BE">
        <w:rPr>
          <w:rFonts w:ascii="Times New Roman" w:hAnsi="Times New Roman" w:cs="Times New Roman"/>
          <w:sz w:val="24"/>
          <w:szCs w:val="24"/>
        </w:rPr>
        <w:t>_</w:t>
      </w:r>
    </w:p>
    <w:p w14:paraId="548F47D3" w14:textId="7751F1FE"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</w:t>
      </w:r>
      <w:r w:rsidR="00374BCD">
        <w:rPr>
          <w:rFonts w:ascii="Times New Roman" w:hAnsi="Times New Roman" w:cs="Times New Roman"/>
          <w:sz w:val="24"/>
          <w:szCs w:val="24"/>
        </w:rPr>
        <w:t>______</w:t>
      </w:r>
      <w:r w:rsidRPr="00B449BE">
        <w:rPr>
          <w:rFonts w:ascii="Times New Roman" w:hAnsi="Times New Roman" w:cs="Times New Roman"/>
          <w:sz w:val="24"/>
          <w:szCs w:val="24"/>
        </w:rPr>
        <w:t>,</w:t>
      </w:r>
    </w:p>
    <w:p w14:paraId="17C357BA" w14:textId="3E4CA6B9"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</w:t>
      </w:r>
      <w:r w:rsidR="00374BCD">
        <w:rPr>
          <w:rFonts w:ascii="Times New Roman" w:hAnsi="Times New Roman" w:cs="Times New Roman"/>
          <w:sz w:val="24"/>
          <w:szCs w:val="24"/>
        </w:rPr>
        <w:t>_____</w:t>
      </w:r>
      <w:r w:rsidRPr="00B449BE">
        <w:rPr>
          <w:rFonts w:ascii="Times New Roman" w:hAnsi="Times New Roman" w:cs="Times New Roman"/>
          <w:sz w:val="24"/>
          <w:szCs w:val="24"/>
        </w:rPr>
        <w:t>__</w:t>
      </w:r>
    </w:p>
    <w:p w14:paraId="3C092787" w14:textId="77777777"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63E3F48" w14:textId="2856D675" w:rsidR="00150C0C" w:rsidRPr="00A81430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</w:t>
      </w:r>
      <w:hyperlink r:id="rId7" w:history="1">
        <w:r w:rsidRPr="00B449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A81430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B449BE">
        <w:rPr>
          <w:rFonts w:ascii="Times New Roman" w:hAnsi="Times New Roman" w:cs="Times New Roman"/>
          <w:bCs/>
          <w:sz w:val="24"/>
          <w:szCs w:val="24"/>
        </w:rPr>
        <w:t>№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152-ФЗ </w:t>
      </w:r>
      <w:r w:rsidR="00B449BE">
        <w:rPr>
          <w:rFonts w:ascii="Times New Roman" w:hAnsi="Times New Roman" w:cs="Times New Roman"/>
          <w:bCs/>
          <w:sz w:val="24"/>
          <w:szCs w:val="24"/>
        </w:rPr>
        <w:t>«</w:t>
      </w:r>
      <w:r w:rsidRPr="00B449BE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>
        <w:rPr>
          <w:rFonts w:ascii="Times New Roman" w:hAnsi="Times New Roman" w:cs="Times New Roman"/>
          <w:bCs/>
          <w:sz w:val="24"/>
          <w:szCs w:val="24"/>
        </w:rPr>
        <w:t>»,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>а</w:t>
      </w:r>
      <w:r w:rsidR="00B449BE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расположенн</w:t>
      </w:r>
      <w:r w:rsidR="00B449BE">
        <w:rPr>
          <w:rFonts w:ascii="Times New Roman" w:hAnsi="Times New Roman" w:cs="Times New Roman"/>
          <w:bCs/>
          <w:sz w:val="24"/>
          <w:szCs w:val="24"/>
        </w:rPr>
        <w:t>ой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на обработку моих персональных данных,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содержащихся в документах, </w:t>
      </w:r>
      <w:r w:rsidRPr="00B449BE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х в </w:t>
      </w:r>
      <w:r w:rsidR="00B449BE" w:rsidRPr="00B46C27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r w:rsidR="00B46C27" w:rsidRPr="00B46C27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="00B46C27" w:rsidRPr="00B46C27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, утвержденным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374BCD">
        <w:rPr>
          <w:rFonts w:ascii="Times New Roman" w:hAnsi="Times New Roman" w:cs="Times New Roman"/>
          <w:bCs/>
          <w:sz w:val="24"/>
          <w:szCs w:val="24"/>
        </w:rPr>
        <w:t xml:space="preserve"> Трубичинского сельского поселения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21BB5">
        <w:rPr>
          <w:rFonts w:ascii="Times New Roman" w:hAnsi="Times New Roman" w:cs="Times New Roman"/>
          <w:bCs/>
          <w:sz w:val="24"/>
          <w:szCs w:val="24"/>
        </w:rPr>
        <w:t>23.03.2022</w:t>
      </w:r>
      <w:r w:rsidR="00374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C27">
        <w:rPr>
          <w:rFonts w:ascii="Times New Roman" w:hAnsi="Times New Roman" w:cs="Times New Roman"/>
          <w:bCs/>
          <w:sz w:val="24"/>
          <w:szCs w:val="24"/>
        </w:rPr>
        <w:t>№</w:t>
      </w:r>
      <w:r w:rsidR="00D21BB5">
        <w:rPr>
          <w:rFonts w:ascii="Times New Roman" w:hAnsi="Times New Roman" w:cs="Times New Roman"/>
          <w:bCs/>
          <w:sz w:val="24"/>
          <w:szCs w:val="24"/>
        </w:rPr>
        <w:t xml:space="preserve"> 115</w:t>
      </w:r>
      <w:r w:rsidR="00150C0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0E93CE" w14:textId="27C16C76" w:rsidR="002411B6" w:rsidRPr="00150C0C" w:rsidRDefault="002411B6" w:rsidP="00A814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даю согласие на совершение в перечисленных целях следующих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действий, совершаемых с использованием средств автоматизации или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без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таких средств, с моими персо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накопление, хранение, уто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использование, передачу (ра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предоставление,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обезличивание, блокирование, уда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</w:p>
    <w:p w14:paraId="13494032" w14:textId="0A8880B5" w:rsidR="00150C0C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Согласие действует </w:t>
      </w:r>
      <w:r w:rsidR="00150C0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14:paraId="6BDF92ED" w14:textId="77777777" w:rsidR="00CB36C3" w:rsidRDefault="002411B6" w:rsidP="00CB3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составления соответствующего письменного </w:t>
      </w:r>
      <w:r w:rsidR="00150C0C">
        <w:rPr>
          <w:rFonts w:ascii="Times New Roman" w:hAnsi="Times New Roman" w:cs="Times New Roman"/>
          <w:sz w:val="24"/>
          <w:szCs w:val="24"/>
        </w:rPr>
        <w:t xml:space="preserve">документа, который может быть </w:t>
      </w:r>
      <w:r w:rsidRPr="00B449BE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r w:rsidR="00150C0C">
        <w:rPr>
          <w:rFonts w:ascii="Times New Roman" w:hAnsi="Times New Roman" w:cs="Times New Roman"/>
          <w:sz w:val="24"/>
          <w:szCs w:val="24"/>
        </w:rPr>
        <w:t>администрации</w:t>
      </w:r>
      <w:r w:rsidR="00FD4316">
        <w:rPr>
          <w:rFonts w:ascii="Times New Roman" w:hAnsi="Times New Roman" w:cs="Times New Roman"/>
          <w:sz w:val="24"/>
          <w:szCs w:val="24"/>
        </w:rPr>
        <w:t xml:space="preserve"> Трубичинского сельского поселения </w:t>
      </w:r>
      <w:r w:rsidR="00150C0C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Pr="00B449BE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B449BE">
        <w:rPr>
          <w:rFonts w:ascii="Times New Roman" w:hAnsi="Times New Roman" w:cs="Times New Roman"/>
          <w:sz w:val="24"/>
          <w:szCs w:val="24"/>
        </w:rPr>
        <w:t>через представителя под расписку предста</w:t>
      </w:r>
      <w:r w:rsidR="00150C0C">
        <w:rPr>
          <w:rFonts w:ascii="Times New Roman" w:hAnsi="Times New Roman" w:cs="Times New Roman"/>
          <w:sz w:val="24"/>
          <w:szCs w:val="24"/>
        </w:rPr>
        <w:t>вителю Администрации______________________________________</w:t>
      </w:r>
      <w:r w:rsidRPr="00B449BE">
        <w:rPr>
          <w:rFonts w:ascii="Times New Roman" w:hAnsi="Times New Roman" w:cs="Times New Roman"/>
          <w:sz w:val="24"/>
          <w:szCs w:val="24"/>
        </w:rPr>
        <w:t>.</w:t>
      </w:r>
    </w:p>
    <w:p w14:paraId="6D13A940" w14:textId="2E70DD59" w:rsidR="002411B6" w:rsidRPr="00B449BE" w:rsidRDefault="002411B6" w:rsidP="00CB3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Я ознакомлен(а) с правами субъект</w:t>
      </w:r>
      <w:r w:rsidR="00CB36C3">
        <w:rPr>
          <w:rFonts w:ascii="Times New Roman" w:hAnsi="Times New Roman" w:cs="Times New Roman"/>
          <w:sz w:val="24"/>
          <w:szCs w:val="24"/>
        </w:rPr>
        <w:t>а</w:t>
      </w:r>
      <w:r w:rsidRPr="00B449BE">
        <w:rPr>
          <w:rFonts w:ascii="Times New Roman" w:hAnsi="Times New Roman" w:cs="Times New Roman"/>
          <w:sz w:val="24"/>
          <w:szCs w:val="24"/>
        </w:rPr>
        <w:t xml:space="preserve"> персональных данных,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150C0C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8" w:history="1">
        <w:r w:rsidRPr="00150C0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>
        <w:rPr>
          <w:rFonts w:ascii="Times New Roman" w:hAnsi="Times New Roman" w:cs="Times New Roman"/>
          <w:sz w:val="24"/>
          <w:szCs w:val="24"/>
        </w:rPr>
        <w:t>№ 152-ФЗ «</w:t>
      </w:r>
      <w:r w:rsidRPr="00B449BE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>
        <w:rPr>
          <w:rFonts w:ascii="Times New Roman" w:hAnsi="Times New Roman" w:cs="Times New Roman"/>
          <w:sz w:val="24"/>
          <w:szCs w:val="24"/>
        </w:rPr>
        <w:t>»</w:t>
      </w:r>
      <w:r w:rsidRPr="00B449BE">
        <w:rPr>
          <w:rFonts w:ascii="Times New Roman" w:hAnsi="Times New Roman" w:cs="Times New Roman"/>
          <w:sz w:val="24"/>
          <w:szCs w:val="24"/>
        </w:rPr>
        <w:t>. Все изложенное</w:t>
      </w:r>
      <w:r w:rsidR="00150C0C">
        <w:rPr>
          <w:rFonts w:ascii="Times New Roman" w:hAnsi="Times New Roman" w:cs="Times New Roman"/>
          <w:sz w:val="24"/>
          <w:szCs w:val="24"/>
        </w:rPr>
        <w:t xml:space="preserve"> мной прочитано, мне понятно и </w:t>
      </w:r>
      <w:r w:rsidRPr="00B449BE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14:paraId="2B5754E8" w14:textId="56099D22" w:rsidR="00CB36C3" w:rsidRDefault="00CB36C3" w:rsidP="00CB3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E0515" w14:textId="77777777" w:rsidR="00CB36C3" w:rsidRDefault="00CB36C3" w:rsidP="00CB3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11EBF" w14:textId="77777777" w:rsidR="00CB36C3" w:rsidRDefault="00CB36C3" w:rsidP="00CB3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14:paraId="38E576C1" w14:textId="77777777" w:rsidR="00CB36C3" w:rsidRPr="006921B1" w:rsidRDefault="00CB36C3" w:rsidP="00CB3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6921B1">
        <w:rPr>
          <w:rFonts w:ascii="Times New Roman" w:hAnsi="Times New Roman" w:cs="Times New Roman"/>
          <w:sz w:val="20"/>
          <w:szCs w:val="20"/>
        </w:rPr>
        <w:t>(подпись)</w:t>
      </w:r>
    </w:p>
    <w:p w14:paraId="63552D44" w14:textId="77777777" w:rsidR="002411B6" w:rsidRPr="002B186A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2B186A" w:rsidSect="003015B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BFF"/>
    <w:rsid w:val="00014BC2"/>
    <w:rsid w:val="0003564B"/>
    <w:rsid w:val="00037FBA"/>
    <w:rsid w:val="000655E0"/>
    <w:rsid w:val="000854FF"/>
    <w:rsid w:val="001142E0"/>
    <w:rsid w:val="00117957"/>
    <w:rsid w:val="00131127"/>
    <w:rsid w:val="00150C0C"/>
    <w:rsid w:val="0018231A"/>
    <w:rsid w:val="0019489D"/>
    <w:rsid w:val="001F6F30"/>
    <w:rsid w:val="0020509C"/>
    <w:rsid w:val="00220452"/>
    <w:rsid w:val="00231044"/>
    <w:rsid w:val="002411B6"/>
    <w:rsid w:val="00242395"/>
    <w:rsid w:val="00256C7E"/>
    <w:rsid w:val="002801B0"/>
    <w:rsid w:val="002857E1"/>
    <w:rsid w:val="002B186A"/>
    <w:rsid w:val="002C7709"/>
    <w:rsid w:val="003015BD"/>
    <w:rsid w:val="0032613A"/>
    <w:rsid w:val="0034032D"/>
    <w:rsid w:val="00374BCD"/>
    <w:rsid w:val="003965AE"/>
    <w:rsid w:val="003D6C3C"/>
    <w:rsid w:val="003F2B61"/>
    <w:rsid w:val="003F33C9"/>
    <w:rsid w:val="0043700B"/>
    <w:rsid w:val="00466D8D"/>
    <w:rsid w:val="004946F6"/>
    <w:rsid w:val="004B0BFF"/>
    <w:rsid w:val="00533908"/>
    <w:rsid w:val="0053436D"/>
    <w:rsid w:val="00575F7E"/>
    <w:rsid w:val="005C03E3"/>
    <w:rsid w:val="005C53AB"/>
    <w:rsid w:val="005C65DE"/>
    <w:rsid w:val="00672AE6"/>
    <w:rsid w:val="006921B1"/>
    <w:rsid w:val="00744A06"/>
    <w:rsid w:val="00790F6A"/>
    <w:rsid w:val="007E0BA9"/>
    <w:rsid w:val="00871532"/>
    <w:rsid w:val="00880BCF"/>
    <w:rsid w:val="009039C2"/>
    <w:rsid w:val="00941AD7"/>
    <w:rsid w:val="009942F8"/>
    <w:rsid w:val="009C01B3"/>
    <w:rsid w:val="009C17FC"/>
    <w:rsid w:val="00A129B2"/>
    <w:rsid w:val="00A64DF6"/>
    <w:rsid w:val="00A81430"/>
    <w:rsid w:val="00AA01A6"/>
    <w:rsid w:val="00AF5BD5"/>
    <w:rsid w:val="00B449BE"/>
    <w:rsid w:val="00B46C27"/>
    <w:rsid w:val="00B852EF"/>
    <w:rsid w:val="00BA154A"/>
    <w:rsid w:val="00BA3435"/>
    <w:rsid w:val="00BB2424"/>
    <w:rsid w:val="00BF2FF8"/>
    <w:rsid w:val="00C24C3C"/>
    <w:rsid w:val="00CB36C3"/>
    <w:rsid w:val="00CC59EC"/>
    <w:rsid w:val="00CD3390"/>
    <w:rsid w:val="00CD7DE3"/>
    <w:rsid w:val="00CE715E"/>
    <w:rsid w:val="00D13338"/>
    <w:rsid w:val="00D21BB5"/>
    <w:rsid w:val="00D24BB2"/>
    <w:rsid w:val="00DD0BD7"/>
    <w:rsid w:val="00E203AF"/>
    <w:rsid w:val="00E75B2B"/>
    <w:rsid w:val="00F00D3C"/>
    <w:rsid w:val="00F449EF"/>
    <w:rsid w:val="00F45F07"/>
    <w:rsid w:val="00F62688"/>
    <w:rsid w:val="00F62856"/>
    <w:rsid w:val="00FD4316"/>
    <w:rsid w:val="00FD5B38"/>
    <w:rsid w:val="00FF3E9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56C2"/>
  <w15:docId w15:val="{3EF38855-E87F-4164-A227-35EE8A6D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6A"/>
  </w:style>
  <w:style w:type="paragraph" w:styleId="1">
    <w:name w:val="heading 1"/>
    <w:basedOn w:val="a"/>
    <w:next w:val="a"/>
    <w:link w:val="10"/>
    <w:qFormat/>
    <w:rsid w:val="00AA01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01A6"/>
    <w:rPr>
      <w:rFonts w:ascii="Times New Roman" w:eastAsia="Times New Roman" w:hAnsi="Times New Roman" w:cs="Times New Roman"/>
      <w:sz w:val="40"/>
      <w:szCs w:val="20"/>
    </w:rPr>
  </w:style>
  <w:style w:type="paragraph" w:styleId="a6">
    <w:name w:val="caption"/>
    <w:basedOn w:val="a"/>
    <w:qFormat/>
    <w:rsid w:val="00AA01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C360F5E4EC00F40EBA75A7C6378A52D1830161BAB65252E0B44DFC5CDFD94A0F3F65CA0E0A961027F8BE4A9m6K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D4F3D4F2F9CE64F4F3032C9294D32EC0615B2BF0B593383AF49715F472FD3A724506D8AA5E90066705AEDF86A3D45S6D4M" TargetMode="External"/><Relationship Id="rId5" Type="http://schemas.openxmlformats.org/officeDocument/2006/relationships/hyperlink" Target="consultantplus://offline/ref=6C0D4F3D4F2F9CE64F4F2E3FDF45173FEC0D4BB8B10C5667DEF0122C084E2584F26B5131CEF4FA01607059EFE4S6D9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02D5-DC13-4E6F-AFE3-146D319F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Admin</cp:lastModifiedBy>
  <cp:revision>7</cp:revision>
  <cp:lastPrinted>2022-04-18T19:33:00Z</cp:lastPrinted>
  <dcterms:created xsi:type="dcterms:W3CDTF">2022-03-18T11:57:00Z</dcterms:created>
  <dcterms:modified xsi:type="dcterms:W3CDTF">2022-04-18T19:34:00Z</dcterms:modified>
</cp:coreProperties>
</file>