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34" w:rsidRPr="008219A7" w:rsidRDefault="00013134" w:rsidP="00013134">
      <w:pPr>
        <w:jc w:val="center"/>
        <w:rPr>
          <w:b/>
          <w:sz w:val="28"/>
        </w:rPr>
      </w:pPr>
      <w:r w:rsidRPr="008219A7">
        <w:rPr>
          <w:b/>
          <w:sz w:val="28"/>
        </w:rPr>
        <w:t>Российская Федерация</w:t>
      </w:r>
    </w:p>
    <w:p w:rsidR="00013134" w:rsidRPr="008219A7" w:rsidRDefault="00013134" w:rsidP="00013134">
      <w:pPr>
        <w:jc w:val="center"/>
        <w:rPr>
          <w:b/>
          <w:sz w:val="28"/>
        </w:rPr>
      </w:pPr>
      <w:r w:rsidRPr="008219A7">
        <w:rPr>
          <w:b/>
          <w:sz w:val="28"/>
        </w:rPr>
        <w:t>Новгородская область Новгородский район</w:t>
      </w:r>
    </w:p>
    <w:p w:rsidR="00013134" w:rsidRDefault="00013134" w:rsidP="00013134">
      <w:pPr>
        <w:spacing w:line="100" w:lineRule="atLeast"/>
        <w:rPr>
          <w:b/>
          <w:color w:val="000000"/>
          <w:sz w:val="28"/>
          <w:szCs w:val="28"/>
        </w:rPr>
      </w:pPr>
      <w:r w:rsidRPr="008219A7">
        <w:rPr>
          <w:b/>
          <w:sz w:val="28"/>
        </w:rPr>
        <w:t>АДМИНИСТРАЦИЯ ТРУБИЧИНСКОГО СЕЛЬСКОГО ПОСЕЛЕН</w:t>
      </w:r>
      <w:r>
        <w:rPr>
          <w:b/>
          <w:sz w:val="28"/>
        </w:rPr>
        <w:t>ИЯ</w:t>
      </w:r>
    </w:p>
    <w:p w:rsidR="00013134" w:rsidRDefault="00013134" w:rsidP="00013134">
      <w:pPr>
        <w:spacing w:line="100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013134" w:rsidRPr="004626F9" w:rsidRDefault="00013134" w:rsidP="00013134">
      <w:pPr>
        <w:spacing w:line="100" w:lineRule="atLeast"/>
        <w:rPr>
          <w:color w:val="000000"/>
        </w:rPr>
      </w:pPr>
    </w:p>
    <w:p w:rsidR="00013134" w:rsidRPr="00995A7E" w:rsidRDefault="00013134" w:rsidP="00013134">
      <w:pPr>
        <w:spacing w:line="100" w:lineRule="atLeast"/>
        <w:jc w:val="center"/>
        <w:rPr>
          <w:color w:val="000000"/>
          <w:sz w:val="28"/>
          <w:szCs w:val="28"/>
        </w:rPr>
      </w:pPr>
      <w:proofErr w:type="gramStart"/>
      <w:r w:rsidRPr="00995A7E">
        <w:rPr>
          <w:color w:val="000000"/>
          <w:sz w:val="28"/>
          <w:szCs w:val="28"/>
        </w:rPr>
        <w:t>Р</w:t>
      </w:r>
      <w:proofErr w:type="gramEnd"/>
      <w:r w:rsidRPr="00995A7E">
        <w:rPr>
          <w:color w:val="000000"/>
          <w:sz w:val="28"/>
          <w:szCs w:val="28"/>
        </w:rPr>
        <w:t xml:space="preserve"> А С П О Р Я Ж Е Н И Е</w:t>
      </w:r>
    </w:p>
    <w:p w:rsidR="00013134" w:rsidRPr="00D26155" w:rsidRDefault="00013134" w:rsidP="00013134">
      <w:pPr>
        <w:spacing w:line="100" w:lineRule="atLeast"/>
        <w:jc w:val="center"/>
        <w:rPr>
          <w:color w:val="000000"/>
          <w:spacing w:val="6"/>
        </w:rPr>
      </w:pPr>
    </w:p>
    <w:p w:rsidR="00013134" w:rsidRDefault="00013134" w:rsidP="00013134">
      <w:pPr>
        <w:spacing w:line="100" w:lineRule="atLeast"/>
        <w:rPr>
          <w:color w:val="000000"/>
          <w:sz w:val="28"/>
          <w:szCs w:val="28"/>
        </w:rPr>
      </w:pPr>
      <w:r w:rsidRPr="00995A7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18.04.2024</w:t>
      </w:r>
      <w:r w:rsidRPr="00995A7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</w:t>
      </w:r>
    </w:p>
    <w:p w:rsidR="00013134" w:rsidRPr="00995A7E" w:rsidRDefault="00013134" w:rsidP="00013134">
      <w:pPr>
        <w:spacing w:line="100" w:lineRule="atLeast"/>
        <w:rPr>
          <w:color w:val="000000"/>
          <w:sz w:val="28"/>
          <w:szCs w:val="28"/>
        </w:rPr>
      </w:pPr>
      <w:r w:rsidRPr="00995A7E">
        <w:rPr>
          <w:color w:val="000000"/>
          <w:sz w:val="28"/>
          <w:szCs w:val="28"/>
        </w:rPr>
        <w:t>д. Трубичино</w:t>
      </w:r>
    </w:p>
    <w:p w:rsidR="00013134" w:rsidRPr="00995A7E" w:rsidRDefault="00013134" w:rsidP="00013134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rPr>
          <w:color w:val="000000"/>
          <w:spacing w:val="6"/>
          <w:sz w:val="28"/>
          <w:szCs w:val="28"/>
        </w:rPr>
      </w:pPr>
    </w:p>
    <w:p w:rsidR="00013134" w:rsidRDefault="00013134" w:rsidP="00013134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</w:t>
      </w:r>
      <w:proofErr w:type="gramStart"/>
      <w:r>
        <w:rPr>
          <w:bCs/>
          <w:sz w:val="28"/>
          <w:szCs w:val="28"/>
        </w:rPr>
        <w:t>ответственных</w:t>
      </w:r>
      <w:proofErr w:type="gramEnd"/>
      <w:r>
        <w:rPr>
          <w:bCs/>
          <w:sz w:val="28"/>
          <w:szCs w:val="28"/>
        </w:rPr>
        <w:t xml:space="preserve"> за</w:t>
      </w:r>
    </w:p>
    <w:p w:rsidR="00013134" w:rsidRPr="0042728B" w:rsidRDefault="00013134" w:rsidP="00013134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создание</w:t>
      </w:r>
      <w:r w:rsidRPr="0042728B">
        <w:rPr>
          <w:bCs/>
          <w:sz w:val="28"/>
          <w:szCs w:val="28"/>
        </w:rPr>
        <w:t xml:space="preserve"> и ведени</w:t>
      </w:r>
      <w:r>
        <w:rPr>
          <w:bCs/>
          <w:sz w:val="28"/>
          <w:szCs w:val="28"/>
        </w:rPr>
        <w:t>е</w:t>
      </w:r>
      <w:r w:rsidRPr="0042728B">
        <w:rPr>
          <w:bCs/>
          <w:sz w:val="28"/>
          <w:szCs w:val="28"/>
        </w:rPr>
        <w:t xml:space="preserve"> </w:t>
      </w:r>
    </w:p>
    <w:p w:rsidR="00013134" w:rsidRPr="0042728B" w:rsidRDefault="00013134" w:rsidP="00013134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42728B">
        <w:rPr>
          <w:bCs/>
          <w:sz w:val="28"/>
          <w:szCs w:val="28"/>
        </w:rPr>
        <w:t>официальных страниц (</w:t>
      </w:r>
      <w:proofErr w:type="spellStart"/>
      <w:r w:rsidRPr="0042728B">
        <w:rPr>
          <w:bCs/>
          <w:sz w:val="28"/>
          <w:szCs w:val="28"/>
        </w:rPr>
        <w:t>госпабликов</w:t>
      </w:r>
      <w:proofErr w:type="spellEnd"/>
      <w:r w:rsidRPr="0042728B">
        <w:rPr>
          <w:bCs/>
          <w:sz w:val="28"/>
          <w:szCs w:val="28"/>
        </w:rPr>
        <w:t xml:space="preserve">) </w:t>
      </w:r>
    </w:p>
    <w:p w:rsidR="00013134" w:rsidRPr="0042728B" w:rsidRDefault="00013134" w:rsidP="00013134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42728B">
        <w:rPr>
          <w:bCs/>
          <w:sz w:val="28"/>
          <w:szCs w:val="28"/>
        </w:rPr>
        <w:t>в социальных сетях</w:t>
      </w:r>
    </w:p>
    <w:p w:rsidR="00013134" w:rsidRPr="0042728B" w:rsidRDefault="00013134" w:rsidP="00013134">
      <w:pPr>
        <w:rPr>
          <w:sz w:val="20"/>
          <w:szCs w:val="20"/>
        </w:rPr>
      </w:pPr>
    </w:p>
    <w:p w:rsidR="00013134" w:rsidRPr="0042728B" w:rsidRDefault="00013134" w:rsidP="00013134">
      <w:pPr>
        <w:ind w:firstLine="709"/>
        <w:jc w:val="both"/>
        <w:rPr>
          <w:sz w:val="28"/>
          <w:szCs w:val="28"/>
        </w:rPr>
      </w:pPr>
      <w:r w:rsidRPr="0042728B">
        <w:rPr>
          <w:bCs/>
          <w:sz w:val="28"/>
          <w:szCs w:val="28"/>
        </w:rPr>
        <w:t>В целях создания и ведения официальных страниц (</w:t>
      </w:r>
      <w:proofErr w:type="spellStart"/>
      <w:r w:rsidRPr="0042728B">
        <w:rPr>
          <w:bCs/>
          <w:sz w:val="28"/>
          <w:szCs w:val="28"/>
        </w:rPr>
        <w:t>госпабликов</w:t>
      </w:r>
      <w:proofErr w:type="spellEnd"/>
      <w:r w:rsidRPr="0042728B">
        <w:rPr>
          <w:bCs/>
          <w:sz w:val="28"/>
          <w:szCs w:val="28"/>
        </w:rPr>
        <w:t>) в социальных сетях и обеспечения открытости</w:t>
      </w:r>
      <w:r>
        <w:rPr>
          <w:bCs/>
          <w:sz w:val="28"/>
          <w:szCs w:val="28"/>
        </w:rPr>
        <w:t xml:space="preserve"> Трубичинского сельского поселения и подведомственных автономных учреждений</w:t>
      </w:r>
      <w:r w:rsidRPr="0042728B">
        <w:rPr>
          <w:bCs/>
          <w:sz w:val="28"/>
          <w:szCs w:val="28"/>
        </w:rPr>
        <w:t>:</w:t>
      </w:r>
    </w:p>
    <w:p w:rsidR="00013134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42728B">
        <w:rPr>
          <w:rFonts w:cs="Calibri"/>
          <w:sz w:val="28"/>
          <w:szCs w:val="28"/>
          <w:lang w:eastAsia="ar-SA"/>
        </w:rPr>
        <w:t xml:space="preserve">1. </w:t>
      </w:r>
      <w:r>
        <w:rPr>
          <w:rFonts w:cs="Calibri"/>
          <w:sz w:val="28"/>
          <w:szCs w:val="28"/>
          <w:lang w:eastAsia="ar-SA"/>
        </w:rPr>
        <w:t>Назначить ответственных за создание и ведение</w:t>
      </w:r>
      <w:r w:rsidRPr="0042728B">
        <w:rPr>
          <w:rFonts w:cs="Calibri"/>
          <w:sz w:val="28"/>
          <w:szCs w:val="28"/>
          <w:lang w:eastAsia="ar-SA"/>
        </w:rPr>
        <w:t xml:space="preserve"> официальных страниц (</w:t>
      </w:r>
      <w:proofErr w:type="spellStart"/>
      <w:r w:rsidRPr="0042728B">
        <w:rPr>
          <w:rFonts w:cs="Calibri"/>
          <w:sz w:val="28"/>
          <w:szCs w:val="28"/>
          <w:lang w:eastAsia="ar-SA"/>
        </w:rPr>
        <w:t>госпабликов</w:t>
      </w:r>
      <w:proofErr w:type="spellEnd"/>
      <w:r w:rsidRPr="0042728B">
        <w:rPr>
          <w:rFonts w:cs="Calibri"/>
          <w:sz w:val="28"/>
          <w:szCs w:val="28"/>
          <w:lang w:eastAsia="ar-SA"/>
        </w:rPr>
        <w:t xml:space="preserve">) Администрации </w:t>
      </w:r>
      <w:r>
        <w:rPr>
          <w:rFonts w:cs="Calibri"/>
          <w:sz w:val="28"/>
          <w:szCs w:val="28"/>
          <w:lang w:eastAsia="ar-SA"/>
        </w:rPr>
        <w:t>Трубичинского сельского</w:t>
      </w:r>
      <w:r w:rsidRPr="0042728B">
        <w:rPr>
          <w:rFonts w:cs="Calibri"/>
          <w:sz w:val="28"/>
          <w:szCs w:val="28"/>
          <w:lang w:eastAsia="ar-SA"/>
        </w:rPr>
        <w:t xml:space="preserve"> поселения и подведомственных </w:t>
      </w:r>
      <w:r>
        <w:rPr>
          <w:rFonts w:cs="Calibri"/>
          <w:sz w:val="28"/>
          <w:szCs w:val="28"/>
          <w:lang w:eastAsia="ar-SA"/>
        </w:rPr>
        <w:t xml:space="preserve">муниципальных автономных </w:t>
      </w:r>
      <w:r w:rsidRPr="0042728B">
        <w:rPr>
          <w:rFonts w:cs="Calibri"/>
          <w:sz w:val="28"/>
          <w:szCs w:val="28"/>
          <w:lang w:eastAsia="ar-SA"/>
        </w:rPr>
        <w:t>учреждений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42728B">
        <w:rPr>
          <w:rFonts w:cs="Calibri"/>
          <w:sz w:val="28"/>
          <w:szCs w:val="28"/>
          <w:lang w:eastAsia="ar-SA"/>
        </w:rPr>
        <w:t>в социальных сетях</w:t>
      </w:r>
      <w:r>
        <w:rPr>
          <w:rFonts w:cs="Calibri"/>
          <w:sz w:val="28"/>
          <w:szCs w:val="28"/>
          <w:lang w:eastAsia="ar-SA"/>
        </w:rPr>
        <w:t>:</w:t>
      </w:r>
      <w:r w:rsidRPr="0042728B">
        <w:rPr>
          <w:rFonts w:cs="Calibri"/>
          <w:sz w:val="28"/>
          <w:szCs w:val="28"/>
          <w:lang w:eastAsia="ar-SA"/>
        </w:rPr>
        <w:t xml:space="preserve"> </w:t>
      </w:r>
    </w:p>
    <w:p w:rsidR="00013134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proofErr w:type="spellStart"/>
      <w:r>
        <w:rPr>
          <w:rFonts w:cs="Calibri"/>
          <w:sz w:val="28"/>
          <w:szCs w:val="28"/>
          <w:lang w:eastAsia="ar-SA"/>
        </w:rPr>
        <w:t>Поташкина</w:t>
      </w:r>
      <w:proofErr w:type="spellEnd"/>
      <w:r>
        <w:rPr>
          <w:rFonts w:cs="Calibri"/>
          <w:sz w:val="28"/>
          <w:szCs w:val="28"/>
          <w:lang w:eastAsia="ar-SA"/>
        </w:rPr>
        <w:t xml:space="preserve"> Е.В. – заместитель главы Администрации;</w:t>
      </w:r>
    </w:p>
    <w:p w:rsidR="00013134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Вяземская Е.В. – заместитель главы Администрации (на время отсутствия </w:t>
      </w:r>
      <w:proofErr w:type="spellStart"/>
      <w:r>
        <w:rPr>
          <w:rFonts w:cs="Calibri"/>
          <w:sz w:val="28"/>
          <w:szCs w:val="28"/>
          <w:lang w:eastAsia="ar-SA"/>
        </w:rPr>
        <w:t>Поташкиной</w:t>
      </w:r>
      <w:proofErr w:type="spellEnd"/>
      <w:r>
        <w:rPr>
          <w:rFonts w:cs="Calibri"/>
          <w:sz w:val="28"/>
          <w:szCs w:val="28"/>
          <w:lang w:eastAsia="ar-SA"/>
        </w:rPr>
        <w:t xml:space="preserve"> Е.В.);</w:t>
      </w:r>
    </w:p>
    <w:p w:rsidR="00013134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Березина У.М. - директор МАУ «Подберезский СДК» и </w:t>
      </w:r>
      <w:proofErr w:type="gramStart"/>
      <w:r>
        <w:rPr>
          <w:rFonts w:cs="Calibri"/>
          <w:sz w:val="28"/>
          <w:szCs w:val="28"/>
          <w:lang w:eastAsia="ar-SA"/>
        </w:rPr>
        <w:t>лицо</w:t>
      </w:r>
      <w:proofErr w:type="gramEnd"/>
      <w:r>
        <w:rPr>
          <w:rFonts w:cs="Calibri"/>
          <w:sz w:val="28"/>
          <w:szCs w:val="28"/>
          <w:lang w:eastAsia="ar-SA"/>
        </w:rPr>
        <w:t xml:space="preserve"> замещающее директора;</w:t>
      </w:r>
    </w:p>
    <w:p w:rsidR="00013134" w:rsidRPr="0042728B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proofErr w:type="spellStart"/>
      <w:r>
        <w:rPr>
          <w:rFonts w:cs="Calibri"/>
          <w:sz w:val="28"/>
          <w:szCs w:val="28"/>
          <w:lang w:eastAsia="ar-SA"/>
        </w:rPr>
        <w:t>Янчевская</w:t>
      </w:r>
      <w:proofErr w:type="spellEnd"/>
      <w:r>
        <w:rPr>
          <w:rFonts w:cs="Calibri"/>
          <w:sz w:val="28"/>
          <w:szCs w:val="28"/>
          <w:lang w:eastAsia="ar-SA"/>
        </w:rPr>
        <w:t xml:space="preserve"> Л.Н. – директор МАУ «</w:t>
      </w:r>
      <w:proofErr w:type="spellStart"/>
      <w:r>
        <w:rPr>
          <w:rFonts w:cs="Calibri"/>
          <w:sz w:val="28"/>
          <w:szCs w:val="28"/>
          <w:lang w:eastAsia="ar-SA"/>
        </w:rPr>
        <w:t>Трубичинский</w:t>
      </w:r>
      <w:proofErr w:type="spellEnd"/>
      <w:r>
        <w:rPr>
          <w:rFonts w:cs="Calibri"/>
          <w:sz w:val="28"/>
          <w:szCs w:val="28"/>
          <w:lang w:eastAsia="ar-SA"/>
        </w:rPr>
        <w:t xml:space="preserve"> СДК» и </w:t>
      </w:r>
      <w:proofErr w:type="gramStart"/>
      <w:r>
        <w:rPr>
          <w:rFonts w:cs="Calibri"/>
          <w:sz w:val="28"/>
          <w:szCs w:val="28"/>
          <w:lang w:eastAsia="ar-SA"/>
        </w:rPr>
        <w:t>лицо</w:t>
      </w:r>
      <w:proofErr w:type="gramEnd"/>
      <w:r>
        <w:rPr>
          <w:rFonts w:cs="Calibri"/>
          <w:sz w:val="28"/>
          <w:szCs w:val="28"/>
          <w:lang w:eastAsia="ar-SA"/>
        </w:rPr>
        <w:t xml:space="preserve"> замещающее директора.</w:t>
      </w:r>
    </w:p>
    <w:p w:rsidR="00013134" w:rsidRPr="0042728B" w:rsidRDefault="00013134" w:rsidP="00013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728B">
        <w:rPr>
          <w:rFonts w:cs="Calibri"/>
          <w:sz w:val="28"/>
          <w:szCs w:val="28"/>
          <w:lang w:eastAsia="ar-SA"/>
        </w:rPr>
        <w:t xml:space="preserve">2. </w:t>
      </w:r>
      <w:r>
        <w:rPr>
          <w:rFonts w:cs="Calibri"/>
          <w:sz w:val="28"/>
          <w:szCs w:val="28"/>
          <w:lang w:eastAsia="ar-SA"/>
        </w:rPr>
        <w:t xml:space="preserve">Ответственным лицам обеспечить ведение </w:t>
      </w:r>
      <w:proofErr w:type="spellStart"/>
      <w:r>
        <w:rPr>
          <w:rFonts w:cs="Calibri"/>
          <w:sz w:val="28"/>
          <w:szCs w:val="28"/>
          <w:lang w:eastAsia="ar-SA"/>
        </w:rPr>
        <w:t>госпабликов</w:t>
      </w:r>
      <w:proofErr w:type="spellEnd"/>
      <w:r>
        <w:rPr>
          <w:rFonts w:cs="Calibri"/>
          <w:sz w:val="28"/>
          <w:szCs w:val="28"/>
          <w:lang w:eastAsia="ar-SA"/>
        </w:rPr>
        <w:t xml:space="preserve"> в соответствии с порядком, утвержденным распоряжением от 18.04.2024 № 17 «</w:t>
      </w:r>
      <w:r w:rsidRPr="00FA66DC">
        <w:rPr>
          <w:rFonts w:cs="Calibri"/>
          <w:sz w:val="28"/>
          <w:szCs w:val="28"/>
          <w:lang w:eastAsia="ar-SA"/>
        </w:rPr>
        <w:t>Об обеспечении создания и ведения официальных страниц (</w:t>
      </w:r>
      <w:proofErr w:type="spellStart"/>
      <w:r w:rsidRPr="00FA66DC">
        <w:rPr>
          <w:rFonts w:cs="Calibri"/>
          <w:sz w:val="28"/>
          <w:szCs w:val="28"/>
          <w:lang w:eastAsia="ar-SA"/>
        </w:rPr>
        <w:t>госпабликов</w:t>
      </w:r>
      <w:proofErr w:type="spellEnd"/>
      <w:r w:rsidRPr="00FA66DC">
        <w:rPr>
          <w:rFonts w:cs="Calibri"/>
          <w:sz w:val="28"/>
          <w:szCs w:val="28"/>
          <w:lang w:eastAsia="ar-SA"/>
        </w:rPr>
        <w:t>) в социальных сетях</w:t>
      </w:r>
      <w:r>
        <w:rPr>
          <w:rFonts w:cs="Calibri"/>
          <w:sz w:val="28"/>
          <w:szCs w:val="28"/>
          <w:lang w:eastAsia="ar-SA"/>
        </w:rPr>
        <w:t>».</w:t>
      </w:r>
    </w:p>
    <w:p w:rsidR="00013134" w:rsidRPr="0042728B" w:rsidRDefault="00013134" w:rsidP="00013134">
      <w:pPr>
        <w:rPr>
          <w:sz w:val="20"/>
          <w:szCs w:val="20"/>
        </w:rPr>
      </w:pPr>
    </w:p>
    <w:p w:rsidR="00013134" w:rsidRPr="0042728B" w:rsidRDefault="00013134" w:rsidP="00013134">
      <w:pPr>
        <w:rPr>
          <w:sz w:val="20"/>
          <w:szCs w:val="20"/>
        </w:rPr>
      </w:pPr>
    </w:p>
    <w:p w:rsidR="00013134" w:rsidRDefault="00013134" w:rsidP="0001313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013134" w:rsidRPr="0042728B" w:rsidRDefault="00013134" w:rsidP="000131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поселения                                                                      Е.В. Вяземская</w:t>
      </w:r>
    </w:p>
    <w:p w:rsidR="00353C46" w:rsidRDefault="00353C46">
      <w:bookmarkStart w:id="0" w:name="_GoBack"/>
      <w:bookmarkEnd w:id="0"/>
    </w:p>
    <w:sectPr w:rsidR="0035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34"/>
    <w:rsid w:val="00013134"/>
    <w:rsid w:val="003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Trubichino85</dc:creator>
  <cp:lastModifiedBy>Trubichino85</cp:lastModifiedBy>
  <cp:revision>1</cp:revision>
  <dcterms:created xsi:type="dcterms:W3CDTF">2024-04-22T05:38:00Z</dcterms:created>
  <dcterms:modified xsi:type="dcterms:W3CDTF">2024-04-22T05:40:00Z</dcterms:modified>
</cp:coreProperties>
</file>