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40" w:rsidRDefault="005A7C40" w:rsidP="005A7C40">
      <w:pPr>
        <w:autoSpaceDE w:val="0"/>
        <w:autoSpaceDN w:val="0"/>
        <w:adjustRightInd w:val="0"/>
        <w:ind w:left="993"/>
        <w:jc w:val="right"/>
        <w:rPr>
          <w:rFonts w:ascii="Times New Roman" w:hAnsi="Times New Roman" w:cs="Times New Roman"/>
        </w:rPr>
      </w:pPr>
      <w:bookmarkStart w:id="0" w:name="bookmark0"/>
      <w:r w:rsidRPr="005A7C40">
        <w:rPr>
          <w:rFonts w:ascii="Times New Roman" w:hAnsi="Times New Roman" w:cs="Times New Roman"/>
        </w:rPr>
        <w:t>Утвержден</w:t>
      </w:r>
    </w:p>
    <w:p w:rsidR="005A7C40" w:rsidRDefault="005A7C40" w:rsidP="005A7C40">
      <w:pPr>
        <w:autoSpaceDE w:val="0"/>
        <w:autoSpaceDN w:val="0"/>
        <w:adjustRightInd w:val="0"/>
        <w:ind w:left="993"/>
        <w:jc w:val="right"/>
        <w:rPr>
          <w:rFonts w:ascii="Times New Roman" w:hAnsi="Times New Roman" w:cs="Times New Roman"/>
        </w:rPr>
      </w:pPr>
      <w:r w:rsidRPr="005A7C40">
        <w:rPr>
          <w:rFonts w:ascii="Times New Roman" w:hAnsi="Times New Roman" w:cs="Times New Roman"/>
        </w:rPr>
        <w:t xml:space="preserve">распоряжением Главы Трубичинского </w:t>
      </w:r>
    </w:p>
    <w:p w:rsidR="005A7C40" w:rsidRDefault="005A7C40" w:rsidP="005A7C40">
      <w:pPr>
        <w:autoSpaceDE w:val="0"/>
        <w:autoSpaceDN w:val="0"/>
        <w:adjustRightInd w:val="0"/>
        <w:ind w:left="993"/>
        <w:jc w:val="right"/>
        <w:rPr>
          <w:rFonts w:ascii="Times New Roman" w:hAnsi="Times New Roman" w:cs="Times New Roman"/>
        </w:rPr>
      </w:pPr>
      <w:r w:rsidRPr="005A7C40">
        <w:rPr>
          <w:rFonts w:ascii="Times New Roman" w:hAnsi="Times New Roman" w:cs="Times New Roman"/>
        </w:rPr>
        <w:t xml:space="preserve">сельского поселения </w:t>
      </w:r>
    </w:p>
    <w:p w:rsidR="005A7C40" w:rsidRPr="005A7C40" w:rsidRDefault="005A7C40" w:rsidP="005A7C40">
      <w:pPr>
        <w:autoSpaceDE w:val="0"/>
        <w:autoSpaceDN w:val="0"/>
        <w:adjustRightInd w:val="0"/>
        <w:ind w:left="993"/>
        <w:jc w:val="right"/>
        <w:rPr>
          <w:rFonts w:ascii="Times New Roman" w:hAnsi="Times New Roman" w:cs="Times New Roman"/>
        </w:rPr>
      </w:pPr>
      <w:r w:rsidRPr="005A7C40">
        <w:rPr>
          <w:rFonts w:ascii="Times New Roman" w:hAnsi="Times New Roman" w:cs="Times New Roman"/>
        </w:rPr>
        <w:t xml:space="preserve">от </w:t>
      </w:r>
      <w:r w:rsidR="006C5237">
        <w:rPr>
          <w:rFonts w:ascii="Times New Roman" w:hAnsi="Times New Roman" w:cs="Times New Roman"/>
        </w:rPr>
        <w:t>16.02.2016 № 73</w:t>
      </w:r>
    </w:p>
    <w:bookmarkEnd w:id="0"/>
    <w:p w:rsidR="005A7C40" w:rsidRPr="005A7C40" w:rsidRDefault="005A7C40" w:rsidP="002C4FD0">
      <w:pPr>
        <w:pStyle w:val="21"/>
        <w:shd w:val="clear" w:color="auto" w:fill="auto"/>
        <w:spacing w:before="0" w:line="240" w:lineRule="auto"/>
        <w:ind w:left="160"/>
      </w:pPr>
      <w:r w:rsidRPr="005A7C40">
        <w:t xml:space="preserve">План </w:t>
      </w:r>
    </w:p>
    <w:p w:rsidR="005A7C40" w:rsidRPr="005A7C40" w:rsidRDefault="005A7C40" w:rsidP="002C4FD0">
      <w:pPr>
        <w:pStyle w:val="21"/>
        <w:shd w:val="clear" w:color="auto" w:fill="auto"/>
        <w:spacing w:before="0" w:line="240" w:lineRule="auto"/>
        <w:ind w:left="160"/>
      </w:pPr>
      <w:r w:rsidRPr="005A7C40">
        <w:t xml:space="preserve">мероприятий по благоустройству территории </w:t>
      </w:r>
    </w:p>
    <w:p w:rsidR="005A7C40" w:rsidRPr="005A7C40" w:rsidRDefault="005A7C40" w:rsidP="002C4FD0">
      <w:pPr>
        <w:pStyle w:val="21"/>
        <w:shd w:val="clear" w:color="auto" w:fill="auto"/>
        <w:spacing w:before="0" w:line="240" w:lineRule="auto"/>
        <w:ind w:left="160"/>
      </w:pPr>
      <w:r w:rsidRPr="005A7C40">
        <w:t xml:space="preserve">Трубичинского сельского поселения </w:t>
      </w:r>
    </w:p>
    <w:p w:rsidR="005A7C40" w:rsidRPr="005A7C40" w:rsidRDefault="005A7C40" w:rsidP="005A7C40">
      <w:pPr>
        <w:pStyle w:val="21"/>
        <w:shd w:val="clear" w:color="auto" w:fill="auto"/>
        <w:spacing w:before="0" w:line="240" w:lineRule="auto"/>
        <w:ind w:left="160"/>
        <w:rPr>
          <w:b w:val="0"/>
        </w:rPr>
      </w:pPr>
      <w:r w:rsidRPr="005A7C40">
        <w:t>на 2016 год</w:t>
      </w:r>
    </w:p>
    <w:tbl>
      <w:tblPr>
        <w:tblpPr w:leftFromText="180" w:rightFromText="180" w:vertAnchor="text" w:horzAnchor="margin" w:tblpXSpec="right" w:tblpY="2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4513"/>
        <w:gridCol w:w="1985"/>
        <w:gridCol w:w="3615"/>
      </w:tblGrid>
      <w:tr w:rsidR="005A7C40" w:rsidRPr="002C4FD0" w:rsidTr="00EF40F3">
        <w:trPr>
          <w:trHeight w:hRule="exact" w:val="7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№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М</w:t>
            </w:r>
            <w:r w:rsidR="005A7C40" w:rsidRPr="002C4FD0">
              <w:rPr>
                <w:rStyle w:val="11"/>
                <w:sz w:val="28"/>
                <w:szCs w:val="28"/>
              </w:rPr>
              <w:t>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Сроки</w:t>
            </w:r>
          </w:p>
          <w:p w:rsidR="005A7C40" w:rsidRPr="002C4FD0" w:rsidRDefault="005A7C40" w:rsidP="00EF40F3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</w:t>
            </w:r>
            <w:r w:rsidR="005A7C40" w:rsidRPr="002C4FD0">
              <w:rPr>
                <w:rStyle w:val="11"/>
                <w:sz w:val="28"/>
                <w:szCs w:val="28"/>
              </w:rPr>
              <w:t>тветственные</w:t>
            </w:r>
          </w:p>
        </w:tc>
      </w:tr>
      <w:tr w:rsidR="005A7C40" w:rsidRPr="002C4FD0" w:rsidTr="00EF40F3">
        <w:trPr>
          <w:trHeight w:hRule="exact"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4</w:t>
            </w:r>
          </w:p>
        </w:tc>
      </w:tr>
      <w:tr w:rsidR="005A7C40" w:rsidRPr="002C4FD0" w:rsidTr="00EF40F3">
        <w:trPr>
          <w:trHeight w:hRule="exact" w:val="11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Благоустройство, облагораживание прилегающих территорий учреждений 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II- III квартал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Руководители учреждений и организации</w:t>
            </w:r>
          </w:p>
        </w:tc>
      </w:tr>
      <w:tr w:rsidR="005A7C40" w:rsidRPr="002C4FD0" w:rsidTr="00EF40F3">
        <w:trPr>
          <w:trHeight w:hRule="exact" w:val="14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Проведение двухмесячника по благоустройству, санитарной очистке и озеленению населенных пунктов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II квартал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  <w:tr w:rsidR="005A7C40" w:rsidRPr="002C4FD0" w:rsidTr="00EF40F3">
        <w:trPr>
          <w:trHeight w:hRule="exact" w:val="17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Привлечение граждан, стоящих на учете в Центре занятости населения к общественным работам по благоустройству, стоящих на учете в УИИ к обязательным работам по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В течении года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  <w:tr w:rsidR="005A7C40" w:rsidRPr="002C4FD0" w:rsidTr="00EF40F3">
        <w:trPr>
          <w:trHeight w:hRule="exact" w:val="1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Силами учащихся общеобразовательных школ проведение акций по очистке территорий от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II- III квартал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Директора СОШ, ООШ.</w:t>
            </w:r>
          </w:p>
        </w:tc>
      </w:tr>
      <w:tr w:rsidR="005A7C40" w:rsidRPr="002C4FD0" w:rsidTr="00EF40F3">
        <w:trPr>
          <w:trHeight w:hRule="exact" w:val="13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Ремонт детских игровых площадок.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II- III квартал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  <w:tr w:rsidR="005A7C40" w:rsidRPr="002C4FD0" w:rsidTr="00EF40F3">
        <w:trPr>
          <w:trHeight w:hRule="exact" w:val="1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Проведение работ по ликвидации свалок около гражданских кладбищ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П-Ш</w:t>
            </w:r>
          </w:p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квартал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  <w:tr w:rsidR="005A7C40" w:rsidRPr="002C4FD0" w:rsidTr="00EF40F3">
        <w:trPr>
          <w:trHeight w:hRule="exact" w:val="12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Окашивание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  <w:lang w:val="en-US" w:eastAsia="en-US" w:bidi="en-US"/>
              </w:rPr>
              <w:t>II-III</w:t>
            </w:r>
          </w:p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квартал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  <w:tr w:rsidR="005A7C40" w:rsidRPr="002C4FD0" w:rsidTr="00EF40F3">
        <w:trPr>
          <w:trHeight w:hRule="exact" w:val="10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Организация освещения улиц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В течении года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  <w:tr w:rsidR="005A7C40" w:rsidRPr="002C4FD0" w:rsidTr="00EF40F3">
        <w:trPr>
          <w:trHeight w:hRule="exact" w:val="9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ind w:left="180"/>
              <w:rPr>
                <w:sz w:val="28"/>
                <w:szCs w:val="28"/>
              </w:rPr>
            </w:pPr>
            <w:r>
              <w:rPr>
                <w:rStyle w:val="11"/>
              </w:rPr>
              <w:lastRenderedPageBreak/>
              <w:t>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Текущий ремонт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В течении года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  <w:tr w:rsidR="005A7C40" w:rsidRPr="002C4FD0" w:rsidTr="00EF40F3">
        <w:trPr>
          <w:trHeight w:hRule="exact" w:val="9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180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1</w:t>
            </w:r>
            <w:r w:rsidR="00EF40F3">
              <w:rPr>
                <w:rStyle w:val="11"/>
                <w:sz w:val="28"/>
                <w:szCs w:val="28"/>
              </w:rPr>
              <w:t>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Очистка дорог от снега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VI, I квартал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  <w:tr w:rsidR="005A7C40" w:rsidRPr="002C4FD0" w:rsidTr="00EF40F3">
        <w:trPr>
          <w:trHeight w:hRule="exact" w:val="9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180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1</w:t>
            </w:r>
            <w:r w:rsidR="00EF40F3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Организация иммобилизации безнадзорных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В течении года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  <w:tr w:rsidR="005A7C40" w:rsidRPr="002C4FD0" w:rsidTr="00EF40F3">
        <w:trPr>
          <w:trHeight w:hRule="exact" w:val="1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ind w:left="180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1</w:t>
            </w:r>
            <w:r w:rsidR="00EF40F3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Проведение информационно- разъяснительной работы среди населения по вопросам проведения благоустройства и озеленения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C40" w:rsidRPr="002C4FD0" w:rsidRDefault="005A7C40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C4FD0">
              <w:rPr>
                <w:rStyle w:val="11"/>
                <w:sz w:val="28"/>
                <w:szCs w:val="28"/>
              </w:rPr>
              <w:t>постоянно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C40" w:rsidRPr="002C4FD0" w:rsidRDefault="00EF40F3" w:rsidP="005A7C4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Ответственные за территории </w:t>
            </w:r>
            <w:r w:rsidRPr="002C4FD0">
              <w:rPr>
                <w:rStyle w:val="11"/>
                <w:sz w:val="28"/>
                <w:szCs w:val="28"/>
              </w:rPr>
              <w:t>Трубичинского сельского поселения</w:t>
            </w:r>
          </w:p>
        </w:tc>
      </w:tr>
    </w:tbl>
    <w:p w:rsidR="007843DD" w:rsidRPr="002C4FD0" w:rsidRDefault="007843DD" w:rsidP="002C4FD0">
      <w:pPr>
        <w:rPr>
          <w:rFonts w:ascii="Times New Roman" w:hAnsi="Times New Roman" w:cs="Times New Roman"/>
          <w:sz w:val="28"/>
          <w:szCs w:val="28"/>
        </w:rPr>
      </w:pPr>
    </w:p>
    <w:p w:rsidR="007843DD" w:rsidRPr="002C4FD0" w:rsidRDefault="007843DD" w:rsidP="002C4FD0">
      <w:pPr>
        <w:rPr>
          <w:rFonts w:ascii="Times New Roman" w:hAnsi="Times New Roman" w:cs="Times New Roman"/>
          <w:sz w:val="28"/>
          <w:szCs w:val="28"/>
        </w:rPr>
      </w:pPr>
    </w:p>
    <w:p w:rsidR="007843DD" w:rsidRPr="002C4FD0" w:rsidRDefault="007843DD" w:rsidP="002C4FD0">
      <w:pPr>
        <w:rPr>
          <w:rFonts w:ascii="Times New Roman" w:hAnsi="Times New Roman" w:cs="Times New Roman"/>
          <w:sz w:val="28"/>
          <w:szCs w:val="28"/>
        </w:rPr>
      </w:pPr>
    </w:p>
    <w:sectPr w:rsidR="007843DD" w:rsidRPr="002C4FD0" w:rsidSect="005A7C40">
      <w:type w:val="continuous"/>
      <w:pgSz w:w="11906" w:h="16838"/>
      <w:pgMar w:top="709" w:right="264" w:bottom="1430" w:left="264" w:header="0" w:footer="3" w:gutter="42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A6" w:rsidRDefault="000E07A6" w:rsidP="007843DD">
      <w:r>
        <w:separator/>
      </w:r>
    </w:p>
  </w:endnote>
  <w:endnote w:type="continuationSeparator" w:id="1">
    <w:p w:rsidR="000E07A6" w:rsidRDefault="000E07A6" w:rsidP="0078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A6" w:rsidRDefault="000E07A6"/>
  </w:footnote>
  <w:footnote w:type="continuationSeparator" w:id="1">
    <w:p w:rsidR="000E07A6" w:rsidRDefault="000E07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843DD"/>
    <w:rsid w:val="00040597"/>
    <w:rsid w:val="000E07A6"/>
    <w:rsid w:val="00167331"/>
    <w:rsid w:val="001E021D"/>
    <w:rsid w:val="002C4FD0"/>
    <w:rsid w:val="003E3884"/>
    <w:rsid w:val="00450755"/>
    <w:rsid w:val="005A7C40"/>
    <w:rsid w:val="005B7437"/>
    <w:rsid w:val="006C5237"/>
    <w:rsid w:val="007843DD"/>
    <w:rsid w:val="008B6BD5"/>
    <w:rsid w:val="00D8240B"/>
    <w:rsid w:val="00EF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3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2016-03-18T10:53:00Z</cp:lastPrinted>
  <dcterms:created xsi:type="dcterms:W3CDTF">2016-04-27T12:00:00Z</dcterms:created>
  <dcterms:modified xsi:type="dcterms:W3CDTF">2016-04-27T12:00:00Z</dcterms:modified>
</cp:coreProperties>
</file>