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01E" w:rsidRDefault="0034101E" w:rsidP="00000893">
      <w:pPr>
        <w:jc w:val="right"/>
        <w:rPr>
          <w:rFonts w:ascii="Times New Roman" w:hAnsi="Times New Roman" w:cs="Times New Roman"/>
          <w:bCs/>
          <w:sz w:val="24"/>
          <w:szCs w:val="24"/>
        </w:rPr>
      </w:pPr>
    </w:p>
    <w:p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Приложение 1</w:t>
      </w:r>
    </w:p>
    <w:p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применениябюджетной классификацииРоссийской Федерации в части,</w:t>
      </w:r>
    </w:p>
    <w:p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rsidR="00FB3685" w:rsidRDefault="00FB3685" w:rsidP="00FB3685">
      <w:pPr>
        <w:jc w:val="center"/>
        <w:rPr>
          <w:rFonts w:ascii="Times New Roman" w:hAnsi="Times New Roman" w:cs="Times New Roman"/>
          <w:b/>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rsidR="00FB3685" w:rsidRPr="00000893" w:rsidRDefault="00FB3685" w:rsidP="00FB3685">
      <w:pPr>
        <w:jc w:val="both"/>
        <w:rPr>
          <w:rFonts w:ascii="Times New Roman" w:hAnsi="Times New Roman" w:cs="Times New Roman"/>
          <w:b/>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rsidR="00FB3685" w:rsidRPr="00000893" w:rsidRDefault="00FB3685" w:rsidP="00FB3685">
      <w:pPr>
        <w:jc w:val="both"/>
        <w:rPr>
          <w:rFonts w:ascii="Times New Roman" w:hAnsi="Times New Roman" w:cs="Times New Roman"/>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rsidR="00FB3685" w:rsidRPr="00000893" w:rsidRDefault="00FB3685" w:rsidP="00FB3685">
      <w:pPr>
        <w:jc w:val="both"/>
        <w:rPr>
          <w:rFonts w:ascii="Times New Roman" w:hAnsi="Times New Roman" w:cs="Times New Roman"/>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40"/>
        <w:gridCol w:w="1260"/>
        <w:gridCol w:w="1470"/>
        <w:gridCol w:w="975"/>
        <w:gridCol w:w="992"/>
        <w:gridCol w:w="709"/>
        <w:gridCol w:w="709"/>
        <w:gridCol w:w="567"/>
        <w:gridCol w:w="709"/>
        <w:gridCol w:w="708"/>
      </w:tblGrid>
      <w:tr w:rsidR="00FB3685" w:rsidRPr="00FB3685" w:rsidTr="00FB3685">
        <w:tc>
          <w:tcPr>
            <w:tcW w:w="9639" w:type="dxa"/>
            <w:gridSpan w:val="10"/>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rsidTr="00FB3685">
        <w:tc>
          <w:tcPr>
            <w:tcW w:w="2800" w:type="dxa"/>
            <w:gridSpan w:val="2"/>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rsidTr="00FB3685">
        <w:tc>
          <w:tcPr>
            <w:tcW w:w="154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rsidR="00FB3685" w:rsidRPr="00FB3685" w:rsidRDefault="00FB3685" w:rsidP="00FB3685">
      <w:pPr>
        <w:autoSpaceDE w:val="0"/>
        <w:autoSpaceDN w:val="0"/>
        <w:adjustRightInd w:val="0"/>
        <w:jc w:val="center"/>
        <w:rPr>
          <w:rFonts w:ascii="Times New Roman" w:hAnsi="Times New Roman" w:cs="Times New Roman"/>
          <w:b/>
          <w:sz w:val="24"/>
          <w:szCs w:val="24"/>
        </w:rPr>
      </w:pPr>
    </w:p>
    <w:p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lastRenderedPageBreak/>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rsidR="00FB3685" w:rsidRPr="00FB3685" w:rsidRDefault="00FB3685" w:rsidP="00FB3685">
      <w:pPr>
        <w:pStyle w:val="ConsPlusNormal"/>
        <w:ind w:firstLine="540"/>
        <w:jc w:val="both"/>
        <w:rPr>
          <w:rFonts w:ascii="Times New Roman" w:hAnsi="Times New Roman" w:cs="Times New Roman"/>
          <w:sz w:val="24"/>
          <w:szCs w:val="24"/>
        </w:rPr>
      </w:pP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rsidR="00FB3685" w:rsidRPr="00000893" w:rsidRDefault="00FB3685" w:rsidP="00FB3685">
      <w:pPr>
        <w:jc w:val="center"/>
        <w:rPr>
          <w:rFonts w:ascii="Times New Roman" w:hAnsi="Times New Roman" w:cs="Times New Roman"/>
          <w:sz w:val="24"/>
          <w:szCs w:val="24"/>
        </w:rPr>
      </w:pPr>
    </w:p>
    <w:p w:rsidR="00FB3685" w:rsidRDefault="00FB3685" w:rsidP="00000893">
      <w:pPr>
        <w:jc w:val="right"/>
        <w:rPr>
          <w:rFonts w:ascii="Times New Roman" w:hAnsi="Times New Roman" w:cs="Times New Roman"/>
          <w:bCs/>
          <w:sz w:val="24"/>
          <w:szCs w:val="24"/>
        </w:rPr>
      </w:pP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3"/>
        <w:gridCol w:w="7938"/>
      </w:tblGrid>
      <w:tr w:rsidR="003666BC" w:rsidRPr="00000893" w:rsidTr="005B7D95">
        <w:trPr>
          <w:trHeight w:val="384"/>
        </w:trPr>
        <w:tc>
          <w:tcPr>
            <w:tcW w:w="993" w:type="dxa"/>
          </w:tcPr>
          <w:p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201</w:t>
            </w:r>
            <w:r>
              <w:rPr>
                <w:rFonts w:ascii="Times New Roman" w:hAnsi="Times New Roman" w:cs="Times New Roman"/>
                <w:sz w:val="24"/>
                <w:szCs w:val="24"/>
              </w:rPr>
              <w:t>7</w:t>
            </w:r>
            <w:r w:rsidRPr="00000893">
              <w:rPr>
                <w:rFonts w:ascii="Times New Roman" w:hAnsi="Times New Roman" w:cs="Times New Roman"/>
                <w:sz w:val="24"/>
                <w:szCs w:val="24"/>
              </w:rPr>
              <w:t>-20</w:t>
            </w:r>
            <w:r>
              <w:rPr>
                <w:rFonts w:ascii="Times New Roman" w:hAnsi="Times New Roman" w:cs="Times New Roman"/>
                <w:sz w:val="24"/>
                <w:szCs w:val="24"/>
              </w:rPr>
              <w:t>21</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2018-2020 годы»</w:t>
            </w:r>
          </w:p>
        </w:tc>
      </w:tr>
      <w:tr w:rsidR="003666BC" w:rsidRPr="00000893" w:rsidTr="005B7D95">
        <w:trPr>
          <w:trHeight w:val="346"/>
        </w:trPr>
        <w:tc>
          <w:tcPr>
            <w:tcW w:w="993" w:type="dxa"/>
          </w:tcPr>
          <w:p w:rsidR="003666BC" w:rsidRDefault="003666BC" w:rsidP="005B7D95">
            <w:pPr>
              <w:rPr>
                <w:rFonts w:ascii="Times New Roman" w:hAnsi="Times New Roman" w:cs="Times New Roman"/>
                <w:sz w:val="24"/>
                <w:szCs w:val="24"/>
              </w:rPr>
            </w:pPr>
            <w:r>
              <w:rPr>
                <w:rFonts w:ascii="Times New Roman" w:hAnsi="Times New Roman" w:cs="Times New Roman"/>
                <w:sz w:val="24"/>
                <w:szCs w:val="24"/>
              </w:rPr>
              <w:t>03</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Развитие малого и среднего предпринимательства в Трубичинском сельском поселении на 2018-2020 годы</w:t>
            </w:r>
            <w:r>
              <w:rPr>
                <w:rFonts w:ascii="Times New Roman" w:hAnsi="Times New Roman" w:cs="Times New Roman"/>
                <w:sz w:val="24"/>
                <w:szCs w:val="24"/>
              </w:rPr>
              <w:t>»</w:t>
            </w:r>
          </w:p>
        </w:tc>
      </w:tr>
      <w:tr w:rsidR="003666BC" w:rsidRPr="00000893" w:rsidTr="005B7D95">
        <w:trPr>
          <w:trHeight w:val="346"/>
        </w:trPr>
        <w:tc>
          <w:tcPr>
            <w:tcW w:w="993" w:type="dxa"/>
          </w:tcPr>
          <w:p w:rsidR="003666BC" w:rsidRDefault="003666BC" w:rsidP="005B7D95">
            <w:pPr>
              <w:rPr>
                <w:rFonts w:ascii="Times New Roman" w:hAnsi="Times New Roman" w:cs="Times New Roman"/>
                <w:sz w:val="24"/>
                <w:szCs w:val="24"/>
              </w:rPr>
            </w:pPr>
            <w:r>
              <w:rPr>
                <w:rFonts w:ascii="Times New Roman" w:hAnsi="Times New Roman" w:cs="Times New Roman"/>
                <w:sz w:val="24"/>
                <w:szCs w:val="24"/>
              </w:rPr>
              <w:t>04</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4B255D"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Default="003666BC" w:rsidP="005B7D95">
            <w:pPr>
              <w:rPr>
                <w:rFonts w:ascii="Times New Roman" w:hAnsi="Times New Roman" w:cs="Times New Roman"/>
                <w:sz w:val="24"/>
                <w:szCs w:val="24"/>
              </w:rPr>
            </w:pPr>
            <w:r>
              <w:rPr>
                <w:rFonts w:ascii="Times New Roman" w:hAnsi="Times New Roman" w:cs="Times New Roman"/>
                <w:sz w:val="24"/>
                <w:szCs w:val="24"/>
              </w:rPr>
              <w:t>25550</w:t>
            </w:r>
          </w:p>
        </w:tc>
        <w:tc>
          <w:tcPr>
            <w:tcW w:w="7938" w:type="dxa"/>
          </w:tcPr>
          <w:p w:rsidR="003666BC" w:rsidRPr="00E10E2E" w:rsidRDefault="003666BC" w:rsidP="00C8474C">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tc>
      </w:tr>
      <w:tr w:rsidR="00795FAF" w:rsidRPr="00000893" w:rsidTr="005B7D95">
        <w:trPr>
          <w:trHeight w:val="346"/>
        </w:trPr>
        <w:tc>
          <w:tcPr>
            <w:tcW w:w="993" w:type="dxa"/>
          </w:tcPr>
          <w:p w:rsidR="00795FAF" w:rsidRPr="00000893" w:rsidRDefault="00795FAF" w:rsidP="005B7D95">
            <w:pPr>
              <w:rPr>
                <w:rFonts w:ascii="Times New Roman" w:hAnsi="Times New Roman" w:cs="Times New Roman"/>
                <w:sz w:val="24"/>
                <w:szCs w:val="24"/>
              </w:rPr>
            </w:pPr>
          </w:p>
        </w:tc>
        <w:tc>
          <w:tcPr>
            <w:tcW w:w="993" w:type="dxa"/>
          </w:tcPr>
          <w:p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795FAF" w:rsidRPr="00795FAF" w:rsidRDefault="00795FAF" w:rsidP="00C8474C">
            <w:pPr>
              <w:jc w:val="both"/>
              <w:rPr>
                <w:rFonts w:ascii="Times New Roman" w:hAnsi="Times New Roman" w:cs="Times New Roman"/>
                <w:sz w:val="24"/>
                <w:szCs w:val="24"/>
              </w:rPr>
            </w:pPr>
            <w:r w:rsidRPr="00795FAF">
              <w:rPr>
                <w:rStyle w:val="blk"/>
                <w:rFonts w:ascii="Times New Roman" w:hAnsi="Times New Roman" w:cs="Times New Roman"/>
                <w:sz w:val="24"/>
                <w:szCs w:val="24"/>
              </w:rPr>
              <w:t>Государственная поддержка отрасли культуры</w:t>
            </w:r>
          </w:p>
        </w:tc>
      </w:tr>
      <w:tr w:rsidR="00795FAF" w:rsidRPr="00000893" w:rsidTr="005B7D95">
        <w:trPr>
          <w:trHeight w:val="346"/>
        </w:trPr>
        <w:tc>
          <w:tcPr>
            <w:tcW w:w="993" w:type="dxa"/>
          </w:tcPr>
          <w:p w:rsidR="00795FAF" w:rsidRPr="00000893" w:rsidRDefault="00795FAF" w:rsidP="005B7D95">
            <w:pPr>
              <w:rPr>
                <w:rFonts w:ascii="Times New Roman" w:hAnsi="Times New Roman" w:cs="Times New Roman"/>
                <w:sz w:val="24"/>
                <w:szCs w:val="24"/>
              </w:rPr>
            </w:pPr>
          </w:p>
        </w:tc>
        <w:tc>
          <w:tcPr>
            <w:tcW w:w="993" w:type="dxa"/>
          </w:tcPr>
          <w:p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bCs/>
                <w:sz w:val="24"/>
                <w:szCs w:val="24"/>
              </w:rPr>
              <w:t>Пенсия за выслугу лет</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xml:space="preserve">, направленные на благоустройство </w:t>
            </w:r>
            <w:r w:rsidRPr="00E10E2E">
              <w:rPr>
                <w:rFonts w:ascii="Times New Roman" w:hAnsi="Times New Roman"/>
                <w:bCs/>
                <w:sz w:val="24"/>
                <w:szCs w:val="24"/>
              </w:rPr>
              <w:lastRenderedPageBreak/>
              <w:t>дворовых территорий многоквартирных домов и общественных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rsidR="003666BC" w:rsidRPr="00000893" w:rsidRDefault="003666BC" w:rsidP="005B7D95">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rsidR="003666BC" w:rsidRPr="00A45FCE" w:rsidRDefault="003666BC" w:rsidP="005B7D95">
            <w:pPr>
              <w:snapToGrid w:val="0"/>
              <w:jc w:val="both"/>
              <w:rPr>
                <w:rFonts w:ascii="Times New Roman" w:hAnsi="Times New Roman" w:cs="Times New Roman"/>
                <w:sz w:val="24"/>
                <w:szCs w:val="24"/>
              </w:rPr>
            </w:pPr>
            <w:r w:rsidRPr="00A45FCE">
              <w:rPr>
                <w:rFonts w:ascii="Times New Roman" w:hAnsi="Times New Roman"/>
                <w:sz w:val="24"/>
                <w:szCs w:val="24"/>
              </w:rPr>
              <w:t>Софинансирование к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2019 год</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rsidR="003666BC" w:rsidRPr="00000893"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rsidR="003666BC" w:rsidRPr="002C6F75" w:rsidRDefault="003666BC" w:rsidP="005B7D95">
            <w:pPr>
              <w:snapToGrid w:val="0"/>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rsidR="003666BC"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Софинансирование к субсидии бюджетам сельских поселений на мероприятия по реализации приоритетного регионального проекта «Народный бюджет»</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E50531" w:rsidRDefault="003666BC" w:rsidP="005B7D95">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7938" w:type="dxa"/>
          </w:tcPr>
          <w:p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rsidTr="005B7D95">
        <w:trPr>
          <w:trHeight w:val="346"/>
        </w:trPr>
        <w:tc>
          <w:tcPr>
            <w:tcW w:w="993" w:type="dxa"/>
          </w:tcPr>
          <w:p w:rsidR="00256B24" w:rsidRPr="00000893" w:rsidRDefault="00256B24" w:rsidP="005B7D95">
            <w:pPr>
              <w:rPr>
                <w:rFonts w:ascii="Times New Roman" w:hAnsi="Times New Roman" w:cs="Times New Roman"/>
                <w:sz w:val="24"/>
                <w:szCs w:val="24"/>
              </w:rPr>
            </w:pPr>
          </w:p>
        </w:tc>
        <w:tc>
          <w:tcPr>
            <w:tcW w:w="993" w:type="dxa"/>
          </w:tcPr>
          <w:p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rsidTr="005B7D95">
        <w:trPr>
          <w:trHeight w:val="346"/>
        </w:trPr>
        <w:tc>
          <w:tcPr>
            <w:tcW w:w="993" w:type="dxa"/>
          </w:tcPr>
          <w:p w:rsidR="00256B24" w:rsidRPr="00000893" w:rsidRDefault="00256B24" w:rsidP="005B7D95">
            <w:pPr>
              <w:rPr>
                <w:rFonts w:ascii="Times New Roman" w:hAnsi="Times New Roman" w:cs="Times New Roman"/>
                <w:sz w:val="24"/>
                <w:szCs w:val="24"/>
              </w:rPr>
            </w:pPr>
          </w:p>
        </w:tc>
        <w:tc>
          <w:tcPr>
            <w:tcW w:w="993" w:type="dxa"/>
          </w:tcPr>
          <w:p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rsidR="008D2AB1" w:rsidRDefault="008D2AB1" w:rsidP="005B7D95">
            <w:pPr>
              <w:snapToGrid w:val="0"/>
              <w:jc w:val="both"/>
              <w:rPr>
                <w:rFonts w:ascii="Times New Roman" w:hAnsi="Times New Roman"/>
                <w:sz w:val="24"/>
                <w:szCs w:val="24"/>
              </w:rPr>
            </w:pPr>
            <w:r>
              <w:rPr>
                <w:rFonts w:ascii="Times New Roman" w:hAnsi="Times New Roman"/>
                <w:bCs/>
                <w:sz w:val="24"/>
                <w:szCs w:val="24"/>
                <w:lang w:val="en-US"/>
              </w:rPr>
              <w:t>C</w:t>
            </w:r>
            <w:proofErr w:type="spellStart"/>
            <w:r>
              <w:rPr>
                <w:rFonts w:ascii="Times New Roman" w:hAnsi="Times New Roman"/>
                <w:bCs/>
                <w:sz w:val="24"/>
                <w:szCs w:val="24"/>
              </w:rPr>
              <w:t>офинансирование</w:t>
            </w:r>
            <w:proofErr w:type="spellEnd"/>
            <w:r>
              <w:rPr>
                <w:rFonts w:ascii="Times New Roman" w:hAnsi="Times New Roman"/>
                <w:bCs/>
                <w:sz w:val="24"/>
                <w:szCs w:val="24"/>
              </w:rPr>
              <w:t xml:space="preserve"> к субсидиям из вышестоящих бюджетов</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Default="008D2AB1"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rsidR="008D2AB1" w:rsidRPr="008D2AB1" w:rsidRDefault="008D2AB1" w:rsidP="005B7D95">
            <w:pPr>
              <w:snapToGrid w:val="0"/>
              <w:jc w:val="both"/>
              <w:rPr>
                <w:rFonts w:ascii="Times New Roman" w:hAnsi="Times New Roman"/>
                <w:bCs/>
                <w:sz w:val="24"/>
                <w:szCs w:val="24"/>
              </w:rPr>
            </w:pPr>
            <w:r w:rsidRPr="008D2AB1">
              <w:rPr>
                <w:rFonts w:ascii="Times New Roman" w:hAnsi="Times New Roman"/>
                <w:sz w:val="23"/>
                <w:szCs w:val="23"/>
              </w:rPr>
              <w:t>Мероприятия по реализации приоритетного регионального проекта «Народный бюджет» (сверх уровня, предусмотренного соглашением)</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Default="008D2AB1" w:rsidP="005B7D95">
            <w:pPr>
              <w:rPr>
                <w:rFonts w:ascii="Times New Roman" w:hAnsi="Times New Roman"/>
                <w:sz w:val="24"/>
                <w:szCs w:val="24"/>
                <w:lang w:val="en-US"/>
              </w:rPr>
            </w:pPr>
            <w:r>
              <w:rPr>
                <w:rFonts w:ascii="Times New Roman" w:hAnsi="Times New Roman"/>
                <w:sz w:val="24"/>
                <w:szCs w:val="24"/>
                <w:lang w:val="en-US"/>
              </w:rPr>
              <w:t>Z5765</w:t>
            </w:r>
          </w:p>
        </w:tc>
        <w:tc>
          <w:tcPr>
            <w:tcW w:w="7938" w:type="dxa"/>
          </w:tcPr>
          <w:p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Строительство плоскостного спортивного сооружения в д. Подберезье (сверх уровня, предусмотренного соглашением)</w:t>
            </w:r>
          </w:p>
        </w:tc>
      </w:tr>
    </w:tbl>
    <w:p w:rsidR="003666BC" w:rsidRPr="00000893" w:rsidRDefault="003666BC" w:rsidP="003666BC">
      <w:pPr>
        <w:rPr>
          <w:rFonts w:ascii="Times New Roman" w:hAnsi="Times New Roman" w:cs="Times New Roman"/>
          <w:bCs/>
          <w:sz w:val="24"/>
          <w:szCs w:val="24"/>
        </w:rPr>
      </w:pPr>
    </w:p>
    <w:p w:rsidR="003666BC" w:rsidRPr="00000893" w:rsidRDefault="003666BC" w:rsidP="003666BC">
      <w:pPr>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3</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3666BC" w:rsidRPr="00000893" w:rsidRDefault="003666BC" w:rsidP="003666BC">
      <w:pPr>
        <w:jc w:val="center"/>
        <w:rPr>
          <w:rFonts w:ascii="Times New Roman" w:hAnsi="Times New Roman" w:cs="Times New Roman"/>
          <w:b/>
          <w:sz w:val="24"/>
          <w:szCs w:val="24"/>
        </w:rPr>
      </w:pP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2017-20</w:t>
      </w:r>
      <w:r>
        <w:rPr>
          <w:rFonts w:ascii="Times New Roman" w:hAnsi="Times New Roman" w:cs="Times New Roman"/>
          <w:b/>
          <w:sz w:val="24"/>
          <w:szCs w:val="24"/>
        </w:rPr>
        <w:t>21</w:t>
      </w:r>
      <w:r w:rsidRPr="00000893">
        <w:rPr>
          <w:rFonts w:ascii="Times New Roman" w:hAnsi="Times New Roman" w:cs="Times New Roman"/>
          <w:b/>
          <w:sz w:val="24"/>
          <w:szCs w:val="24"/>
        </w:rPr>
        <w:t xml:space="preserve"> годы»</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w:t>
      </w:r>
      <w:r>
        <w:rPr>
          <w:rFonts w:ascii="Times New Roman" w:hAnsi="Times New Roman" w:cs="Times New Roman"/>
          <w:sz w:val="24"/>
          <w:szCs w:val="24"/>
        </w:rPr>
        <w:t>21</w:t>
      </w:r>
      <w:r w:rsidRPr="00000893">
        <w:rPr>
          <w:rFonts w:ascii="Times New Roman" w:hAnsi="Times New Roman" w:cs="Times New Roman"/>
          <w:sz w:val="24"/>
          <w:szCs w:val="24"/>
        </w:rPr>
        <w:t xml:space="preserve"> годы».</w:t>
      </w:r>
    </w:p>
    <w:p w:rsidR="003666BC" w:rsidRPr="00000893" w:rsidRDefault="003666BC" w:rsidP="003666BC">
      <w:pPr>
        <w:jc w:val="both"/>
        <w:rPr>
          <w:rFonts w:ascii="Times New Roman" w:hAnsi="Times New Roman" w:cs="Times New Roman"/>
          <w:sz w:val="24"/>
          <w:szCs w:val="24"/>
        </w:rPr>
      </w:pPr>
    </w:p>
    <w:p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rsidR="003666BC" w:rsidRDefault="003666BC" w:rsidP="003666BC">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sidRPr="003666BC">
        <w:rPr>
          <w:rFonts w:ascii="Times New Roman" w:hAnsi="Times New Roman" w:cs="Times New Roman"/>
          <w:sz w:val="24"/>
          <w:szCs w:val="24"/>
        </w:rPr>
        <w:t>Реализация проекта «Народный бюджет 2020 года»</w:t>
      </w:r>
    </w:p>
    <w:p w:rsidR="00795FAF" w:rsidRPr="00795FAF" w:rsidRDefault="00795FAF" w:rsidP="003666BC">
      <w:pPr>
        <w:jc w:val="both"/>
        <w:rPr>
          <w:rStyle w:val="blk"/>
          <w:rFonts w:ascii="Times New Roman" w:hAnsi="Times New Roman" w:cs="Times New Roman"/>
          <w:sz w:val="24"/>
          <w:szCs w:val="24"/>
        </w:rPr>
      </w:pPr>
      <w:r w:rsidRPr="00795FAF">
        <w:rPr>
          <w:rFonts w:ascii="Times New Roman" w:hAnsi="Times New Roman" w:cs="Times New Roman"/>
          <w:b/>
          <w:sz w:val="24"/>
          <w:szCs w:val="24"/>
        </w:rPr>
        <w:t>01 0 А0 00000</w:t>
      </w:r>
      <w:r w:rsidR="008D2AB1">
        <w:rPr>
          <w:rFonts w:ascii="Times New Roman" w:hAnsi="Times New Roman" w:cs="Times New Roman"/>
          <w:sz w:val="24"/>
          <w:szCs w:val="24"/>
        </w:rPr>
        <w:t>Н</w:t>
      </w:r>
      <w:r w:rsidRPr="00795FAF">
        <w:rPr>
          <w:rStyle w:val="blk"/>
          <w:rFonts w:ascii="Times New Roman" w:hAnsi="Times New Roman" w:cs="Times New Roman"/>
          <w:sz w:val="24"/>
          <w:szCs w:val="24"/>
        </w:rPr>
        <w:t>ациональн</w:t>
      </w:r>
      <w:r w:rsidR="008D2AB1">
        <w:rPr>
          <w:rStyle w:val="blk"/>
          <w:rFonts w:ascii="Times New Roman" w:hAnsi="Times New Roman" w:cs="Times New Roman"/>
          <w:sz w:val="24"/>
          <w:szCs w:val="24"/>
        </w:rPr>
        <w:t>ый</w:t>
      </w:r>
      <w:r w:rsidRPr="00795FAF">
        <w:rPr>
          <w:rStyle w:val="blk"/>
          <w:rFonts w:ascii="Times New Roman" w:hAnsi="Times New Roman" w:cs="Times New Roman"/>
          <w:sz w:val="24"/>
          <w:szCs w:val="24"/>
        </w:rPr>
        <w:t xml:space="preserve"> проект </w:t>
      </w:r>
      <w:r>
        <w:rPr>
          <w:rStyle w:val="blk"/>
          <w:rFonts w:ascii="Times New Roman" w:hAnsi="Times New Roman" w:cs="Times New Roman"/>
          <w:sz w:val="24"/>
          <w:szCs w:val="24"/>
        </w:rPr>
        <w:t>«</w:t>
      </w:r>
      <w:r w:rsidRPr="00795FAF">
        <w:rPr>
          <w:rStyle w:val="blk"/>
          <w:rFonts w:ascii="Times New Roman" w:hAnsi="Times New Roman" w:cs="Times New Roman"/>
          <w:sz w:val="24"/>
          <w:szCs w:val="24"/>
        </w:rPr>
        <w:t>Культура</w:t>
      </w:r>
      <w:r>
        <w:rPr>
          <w:rStyle w:val="blk"/>
          <w:rFonts w:ascii="Times New Roman" w:hAnsi="Times New Roman" w:cs="Times New Roman"/>
          <w:sz w:val="24"/>
          <w:szCs w:val="24"/>
        </w:rPr>
        <w:t>»</w:t>
      </w:r>
    </w:p>
    <w:p w:rsidR="00795FAF" w:rsidRPr="00795FAF" w:rsidRDefault="00795FAF" w:rsidP="003666BC">
      <w:pPr>
        <w:jc w:val="both"/>
        <w:rPr>
          <w:rFonts w:ascii="Times New Roman" w:hAnsi="Times New Roman" w:cs="Times New Roman"/>
          <w:sz w:val="24"/>
          <w:szCs w:val="24"/>
        </w:rPr>
      </w:pPr>
      <w:r w:rsidRPr="00795FAF">
        <w:rPr>
          <w:rStyle w:val="blk"/>
          <w:rFonts w:ascii="Times New Roman" w:hAnsi="Times New Roman" w:cs="Times New Roman"/>
          <w:b/>
          <w:sz w:val="24"/>
          <w:szCs w:val="24"/>
        </w:rPr>
        <w:t>01 0 А1 00000</w:t>
      </w:r>
      <w:r w:rsidR="008D2AB1">
        <w:rPr>
          <w:rStyle w:val="blk"/>
          <w:rFonts w:ascii="Times New Roman" w:hAnsi="Times New Roman" w:cs="Times New Roman"/>
          <w:sz w:val="24"/>
          <w:szCs w:val="24"/>
        </w:rPr>
        <w:t>Ф</w:t>
      </w:r>
      <w:r w:rsidRPr="00795FAF">
        <w:rPr>
          <w:rStyle w:val="blk"/>
          <w:rFonts w:ascii="Times New Roman" w:hAnsi="Times New Roman" w:cs="Times New Roman"/>
          <w:sz w:val="24"/>
          <w:szCs w:val="24"/>
        </w:rPr>
        <w:t>едеральн</w:t>
      </w:r>
      <w:r w:rsidR="008D2AB1">
        <w:rPr>
          <w:rStyle w:val="blk"/>
          <w:rFonts w:ascii="Times New Roman" w:hAnsi="Times New Roman" w:cs="Times New Roman"/>
          <w:sz w:val="24"/>
          <w:szCs w:val="24"/>
        </w:rPr>
        <w:t>ый</w:t>
      </w:r>
      <w:r w:rsidRPr="00795FAF">
        <w:rPr>
          <w:rStyle w:val="blk"/>
          <w:rFonts w:ascii="Times New Roman" w:hAnsi="Times New Roman" w:cs="Times New Roman"/>
          <w:sz w:val="24"/>
          <w:szCs w:val="24"/>
        </w:rPr>
        <w:t xml:space="preserve"> проект "Культурная среда"</w:t>
      </w:r>
    </w:p>
    <w:p w:rsidR="003666BC" w:rsidRPr="003666BC" w:rsidRDefault="003666BC" w:rsidP="003666BC">
      <w:pPr>
        <w:jc w:val="both"/>
        <w:rPr>
          <w:rFonts w:ascii="Times New Roman" w:hAnsi="Times New Roman" w:cs="Times New Roman"/>
          <w:b/>
          <w:sz w:val="24"/>
          <w:szCs w:val="24"/>
        </w:rPr>
      </w:pPr>
    </w:p>
    <w:p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2018-2020 годы»</w:t>
      </w:r>
    </w:p>
    <w:p w:rsidR="003666BC" w:rsidRPr="007C2CEC" w:rsidRDefault="003666BC" w:rsidP="003666BC">
      <w:pPr>
        <w:jc w:val="both"/>
        <w:rPr>
          <w:rFonts w:ascii="Times New Roman" w:hAnsi="Times New Roman" w:cs="Times New Roman"/>
          <w:sz w:val="24"/>
          <w:szCs w:val="24"/>
        </w:rPr>
      </w:pPr>
      <w:r>
        <w:rPr>
          <w:rFonts w:ascii="Times New Roman" w:hAnsi="Times New Roman" w:cs="Times New Roman"/>
          <w:b/>
          <w:sz w:val="24"/>
          <w:szCs w:val="24"/>
        </w:rPr>
        <w:t>02 0 01 00000</w:t>
      </w:r>
      <w:r w:rsidRPr="007C2CEC">
        <w:rPr>
          <w:rStyle w:val="11"/>
          <w:rFonts w:eastAsiaTheme="minorEastAsia"/>
          <w:sz w:val="24"/>
          <w:szCs w:val="24"/>
        </w:rPr>
        <w:t xml:space="preserve">Противодействие коррупции в </w:t>
      </w:r>
      <w:r w:rsidRPr="007C2CEC">
        <w:rPr>
          <w:rFonts w:ascii="Times New Roman" w:hAnsi="Times New Roman" w:cs="Times New Roman"/>
          <w:sz w:val="24"/>
          <w:szCs w:val="24"/>
        </w:rPr>
        <w:t>Трубичинском сельском поселении</w:t>
      </w:r>
    </w:p>
    <w:p w:rsidR="003666BC" w:rsidRDefault="003666BC" w:rsidP="003666BC">
      <w:pPr>
        <w:jc w:val="both"/>
        <w:rPr>
          <w:rFonts w:ascii="Times New Roman" w:hAnsi="Times New Roman" w:cs="Times New Roman"/>
          <w:b/>
          <w:sz w:val="24"/>
          <w:szCs w:val="24"/>
        </w:rPr>
      </w:pPr>
    </w:p>
    <w:p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 xml:space="preserve">03 0 00 00000 Муниципальная программа </w:t>
      </w:r>
      <w:r w:rsidRPr="007C2CEC">
        <w:rPr>
          <w:rFonts w:ascii="Times New Roman" w:hAnsi="Times New Roman" w:cs="Times New Roman"/>
          <w:b/>
          <w:sz w:val="24"/>
          <w:szCs w:val="24"/>
        </w:rPr>
        <w:t>«</w:t>
      </w:r>
      <w:r w:rsidRPr="007C2CEC">
        <w:rPr>
          <w:rFonts w:ascii="Times New Roman" w:eastAsia="Calibri" w:hAnsi="Times New Roman" w:cs="Times New Roman"/>
          <w:b/>
          <w:sz w:val="24"/>
          <w:szCs w:val="24"/>
        </w:rPr>
        <w:t>Развитие малого и среднего предпринимательства в Трубичинском сельском поселении на 2018-2020 годы</w:t>
      </w:r>
      <w:r w:rsidRPr="007C2CEC">
        <w:rPr>
          <w:rFonts w:ascii="Times New Roman" w:hAnsi="Times New Roman" w:cs="Times New Roman"/>
          <w:b/>
          <w:sz w:val="24"/>
          <w:szCs w:val="24"/>
        </w:rPr>
        <w:t>»</w:t>
      </w:r>
    </w:p>
    <w:p w:rsidR="003666BC" w:rsidRDefault="003666BC" w:rsidP="003666BC">
      <w:pPr>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03 0 01 00000 </w:t>
      </w:r>
      <w:r w:rsidRPr="007C2CEC">
        <w:rPr>
          <w:rFonts w:ascii="Times New Roman" w:hAnsi="Times New Roman" w:cs="Times New Roman"/>
          <w:color w:val="000000"/>
          <w:sz w:val="24"/>
          <w:szCs w:val="24"/>
          <w:shd w:val="clear" w:color="auto" w:fill="FFFFFF"/>
        </w:rPr>
        <w:t>Развитие субъектов малого и среднего предпринимательства в целях формирования конкурентной среды в экономике</w:t>
      </w:r>
    </w:p>
    <w:p w:rsidR="003666BC" w:rsidRDefault="003666BC" w:rsidP="003666BC">
      <w:pPr>
        <w:jc w:val="both"/>
        <w:rPr>
          <w:rFonts w:ascii="Times New Roman" w:hAnsi="Times New Roman" w:cs="Times New Roman"/>
          <w:color w:val="000000"/>
          <w:sz w:val="24"/>
          <w:szCs w:val="24"/>
          <w:shd w:val="clear" w:color="auto" w:fill="FFFFFF"/>
        </w:rPr>
      </w:pPr>
    </w:p>
    <w:p w:rsidR="003666BC" w:rsidRDefault="003666BC" w:rsidP="003666BC">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04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rsidR="00C8474C" w:rsidRDefault="003666BC" w:rsidP="00C8474C">
      <w:pPr>
        <w:jc w:val="both"/>
        <w:rPr>
          <w:rFonts w:ascii="Times New Roman" w:hAnsi="Times New Roman" w:cs="Times New Roman"/>
          <w:sz w:val="24"/>
          <w:szCs w:val="24"/>
        </w:rPr>
      </w:pPr>
      <w:r>
        <w:rPr>
          <w:rFonts w:ascii="Times New Roman" w:hAnsi="Times New Roman" w:cs="Times New Roman"/>
          <w:b/>
          <w:sz w:val="24"/>
          <w:szCs w:val="24"/>
        </w:rPr>
        <w:t xml:space="preserve">04 0 01 00000 </w:t>
      </w:r>
      <w:r w:rsidR="00C8474C" w:rsidRPr="00BB1AEE">
        <w:rPr>
          <w:rFonts w:ascii="Times New Roman" w:hAnsi="Times New Roman" w:cs="Times New Roman"/>
          <w:sz w:val="24"/>
          <w:szCs w:val="24"/>
        </w:rPr>
        <w:t>Благоустройство общественных территорий</w:t>
      </w:r>
    </w:p>
    <w:p w:rsidR="00C8474C" w:rsidRPr="006A6E28" w:rsidRDefault="003666BC" w:rsidP="00C8474C">
      <w:pPr>
        <w:jc w:val="both"/>
        <w:rPr>
          <w:rFonts w:ascii="Times New Roman" w:hAnsi="Times New Roman"/>
          <w:bCs/>
          <w:sz w:val="24"/>
          <w:szCs w:val="24"/>
        </w:rPr>
      </w:pPr>
      <w:r>
        <w:rPr>
          <w:rFonts w:ascii="Times New Roman" w:hAnsi="Times New Roman" w:cs="Times New Roman"/>
          <w:b/>
          <w:sz w:val="24"/>
          <w:szCs w:val="24"/>
        </w:rPr>
        <w:t xml:space="preserve">04 0 02 00000 </w:t>
      </w:r>
      <w:r w:rsidR="00C8474C">
        <w:rPr>
          <w:rFonts w:ascii="Times New Roman" w:hAnsi="Times New Roman"/>
          <w:bCs/>
          <w:sz w:val="24"/>
          <w:szCs w:val="24"/>
        </w:rPr>
        <w:t>Благоустройство дворовых территорий многоквартирных домов</w:t>
      </w:r>
    </w:p>
    <w:p w:rsidR="00C8474C" w:rsidRDefault="00C8474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2 00 00000 Расходы на обеспечение функций органов местного самоуправления</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3666BC" w:rsidRDefault="003666BC" w:rsidP="003666BC">
      <w:pPr>
        <w:jc w:val="both"/>
        <w:rPr>
          <w:rFonts w:ascii="Times New Roman" w:hAnsi="Times New Roman" w:cs="Times New Roman"/>
          <w:sz w:val="24"/>
          <w:szCs w:val="24"/>
        </w:rPr>
      </w:pPr>
    </w:p>
    <w:p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00000Расходы на проведение выборов в муниципальном образовании</w:t>
      </w:r>
    </w:p>
    <w:p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rsidR="003666BC"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3666BC" w:rsidRPr="00000893" w:rsidRDefault="003666BC" w:rsidP="003666BC">
      <w:pPr>
        <w:ind w:firstLine="709"/>
        <w:jc w:val="both"/>
        <w:rPr>
          <w:rFonts w:ascii="Times New Roman" w:hAnsi="Times New Roman" w:cs="Times New Roman"/>
          <w:b/>
          <w:color w:val="339966"/>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000000 Обеспечение деятельности органов местного самоуправления</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 Расходы на обеспечение функций органов местного самоуправления.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3666BC" w:rsidRPr="00000893" w:rsidRDefault="003666BC" w:rsidP="003666BC">
      <w:pPr>
        <w:jc w:val="both"/>
        <w:rPr>
          <w:rFonts w:ascii="Times New Roman" w:hAnsi="Times New Roman" w:cs="Times New Roman"/>
          <w:bCs/>
          <w:sz w:val="24"/>
          <w:szCs w:val="24"/>
        </w:rPr>
      </w:pPr>
    </w:p>
    <w:p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3666BC" w:rsidRPr="00000893"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на </w:t>
      </w:r>
      <w:r>
        <w:rPr>
          <w:rFonts w:ascii="Times New Roman" w:hAnsi="Times New Roman" w:cs="Times New Roman"/>
          <w:sz w:val="24"/>
          <w:szCs w:val="24"/>
        </w:rPr>
        <w:t xml:space="preserve">ремонт и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(ямочный ремонт, расчистка от снега, паспортизация дорог)</w:t>
      </w:r>
      <w:r w:rsidRPr="00000893">
        <w:rPr>
          <w:rFonts w:ascii="Times New Roman" w:hAnsi="Times New Roman" w:cs="Times New Roman"/>
          <w:sz w:val="24"/>
          <w:szCs w:val="24"/>
        </w:rPr>
        <w:t>.</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lastRenderedPageBreak/>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rsidR="003666BC" w:rsidRDefault="003666BC" w:rsidP="003666BC">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данной целевой статье отражаются расходы на исполнение муниципальной программы </w:t>
      </w:r>
      <w:r w:rsidRPr="002A4556">
        <w:rPr>
          <w:rFonts w:ascii="Times New Roman" w:hAnsi="Times New Roman" w:cs="Times New Roman"/>
          <w:sz w:val="24"/>
          <w:szCs w:val="24"/>
        </w:rPr>
        <w:t>«Развитие малого и среднего предпринимательства в Трубичинском сельском поселении на 2018-2020 годы».</w:t>
      </w:r>
    </w:p>
    <w:p w:rsidR="003666BC" w:rsidRPr="002A4556" w:rsidRDefault="003666BC" w:rsidP="003666BC">
      <w:pPr>
        <w:ind w:firstLine="567"/>
        <w:jc w:val="both"/>
        <w:rPr>
          <w:rFonts w:ascii="Times New Roman" w:hAnsi="Times New Roman" w:cs="Times New Roman"/>
          <w:b/>
          <w:sz w:val="24"/>
          <w:szCs w:val="24"/>
        </w:rPr>
      </w:pPr>
      <w:r>
        <w:rPr>
          <w:rFonts w:ascii="Times New Roman" w:hAnsi="Times New Roman" w:cs="Times New Roman"/>
          <w:sz w:val="24"/>
          <w:szCs w:val="24"/>
        </w:rPr>
        <w:t>По данному направлению расходов отражаются расходы, направленные на н</w:t>
      </w:r>
      <w:r w:rsidRPr="002A4556">
        <w:rPr>
          <w:rStyle w:val="a7"/>
          <w:rFonts w:ascii="Times New Roman" w:hAnsi="Times New Roman" w:cs="Times New Roman"/>
          <w:b w:val="0"/>
          <w:color w:val="000000"/>
          <w:sz w:val="24"/>
          <w:szCs w:val="24"/>
          <w:shd w:val="clear" w:color="auto" w:fill="FFFFFF"/>
        </w:rPr>
        <w:t>ормативное правовое, информационное и организационное обеспечение развития малого и среднего предпринимательства</w:t>
      </w:r>
      <w:r>
        <w:rPr>
          <w:rStyle w:val="a7"/>
          <w:rFonts w:ascii="Times New Roman" w:hAnsi="Times New Roman" w:cs="Times New Roman"/>
          <w:b w:val="0"/>
          <w:color w:val="000000"/>
          <w:sz w:val="24"/>
          <w:szCs w:val="24"/>
          <w:shd w:val="clear" w:color="auto" w:fill="FFFFFF"/>
        </w:rPr>
        <w:t>.</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p>
    <w:p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rsidR="003666BC" w:rsidRPr="00172F83" w:rsidRDefault="003666BC" w:rsidP="003666BC">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p w:rsidR="003666BC" w:rsidRDefault="003666BC" w:rsidP="003666BC">
      <w:pPr>
        <w:jc w:val="center"/>
        <w:rPr>
          <w:rFonts w:ascii="Times New Roman" w:hAnsi="Times New Roman" w:cs="Times New Roman"/>
          <w:b/>
          <w:sz w:val="24"/>
          <w:szCs w:val="24"/>
        </w:rPr>
      </w:pPr>
    </w:p>
    <w:p w:rsidR="00E85941" w:rsidRPr="00E85941" w:rsidRDefault="00E85941" w:rsidP="003666BC">
      <w:pPr>
        <w:jc w:val="center"/>
        <w:rPr>
          <w:rFonts w:ascii="Times New Roman" w:hAnsi="Times New Roman" w:cs="Times New Roman"/>
          <w:b/>
          <w:sz w:val="24"/>
          <w:szCs w:val="24"/>
        </w:rPr>
      </w:pPr>
      <w:r>
        <w:rPr>
          <w:rFonts w:ascii="Times New Roman" w:hAnsi="Times New Roman" w:cs="Times New Roman"/>
          <w:b/>
          <w:sz w:val="24"/>
          <w:szCs w:val="24"/>
        </w:rPr>
        <w:t xml:space="preserve">50000 </w:t>
      </w:r>
      <w:r w:rsidRPr="00E85941">
        <w:rPr>
          <w:rStyle w:val="blk"/>
          <w:rFonts w:ascii="Times New Roman" w:hAnsi="Times New Roman" w:cs="Times New Roman"/>
          <w:b/>
          <w:sz w:val="24"/>
          <w:szCs w:val="24"/>
        </w:rPr>
        <w:t>Государственная поддержка отрасли культуры</w:t>
      </w:r>
    </w:p>
    <w:p w:rsidR="00E85941" w:rsidRDefault="00E85941" w:rsidP="00E85941">
      <w:pPr>
        <w:jc w:val="both"/>
        <w:rPr>
          <w:rFonts w:ascii="Times New Roman" w:hAnsi="Times New Roman" w:cs="Times New Roman"/>
          <w:b/>
          <w:sz w:val="24"/>
          <w:szCs w:val="24"/>
        </w:rPr>
      </w:pPr>
      <w:r w:rsidRPr="00E85941">
        <w:rPr>
          <w:rFonts w:ascii="Times New Roman" w:hAnsi="Times New Roman"/>
          <w:b/>
          <w:sz w:val="24"/>
          <w:szCs w:val="24"/>
        </w:rPr>
        <w:t>55190</w:t>
      </w:r>
      <w:r>
        <w:rPr>
          <w:rFonts w:ascii="Times New Roman" w:hAnsi="Times New Roman"/>
          <w:sz w:val="24"/>
          <w:szCs w:val="24"/>
        </w:rPr>
        <w:t xml:space="preserve"> Капитальный ремонт учреждений культуры, подведомственных органам местного самоуправления</w:t>
      </w: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bookmarkStart w:id="0" w:name="OLE_LINK70"/>
      <w:bookmarkStart w:id="1" w:name="OLE_LINK71"/>
      <w:bookmarkStart w:id="2" w:name="OLE_LINK72"/>
      <w:r w:rsidRPr="00000893">
        <w:rPr>
          <w:rFonts w:ascii="Times New Roman" w:hAnsi="Times New Roman" w:cs="Times New Roman"/>
          <w:bCs/>
          <w:sz w:val="24"/>
          <w:szCs w:val="24"/>
        </w:rPr>
        <w:t>Пенсия за выслугу лет</w:t>
      </w:r>
      <w:bookmarkEnd w:id="0"/>
      <w:bookmarkEnd w:id="1"/>
      <w:bookmarkEnd w:id="2"/>
    </w:p>
    <w:p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lastRenderedPageBreak/>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bookmarkStart w:id="3" w:name="OLE_LINK13"/>
      <w:bookmarkStart w:id="4" w:name="OLE_LINK14"/>
      <w:bookmarkStart w:id="5"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3"/>
      <w:bookmarkEnd w:id="4"/>
      <w:bookmarkEnd w:id="5"/>
    </w:p>
    <w:p w:rsidR="003666BC" w:rsidRPr="00A45FCE"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Pr="00A45FCE">
        <w:rPr>
          <w:rFonts w:ascii="Times New Roman" w:hAnsi="Times New Roman"/>
          <w:sz w:val="24"/>
          <w:szCs w:val="24"/>
        </w:rPr>
        <w:t>Софинансирование к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2019 год</w:t>
      </w:r>
    </w:p>
    <w:p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6" w:name="OLE_LINK31"/>
      <w:bookmarkStart w:id="7"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6"/>
      <w:bookmarkEnd w:id="7"/>
    </w:p>
    <w:p w:rsidR="003666BC" w:rsidRPr="00000893" w:rsidRDefault="003666BC" w:rsidP="003666BC">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по </w:t>
      </w:r>
      <w:proofErr w:type="spellStart"/>
      <w:r w:rsidRPr="00000893">
        <w:rPr>
          <w:rFonts w:ascii="Times New Roman" w:hAnsi="Times New Roman" w:cs="Times New Roman"/>
          <w:sz w:val="24"/>
          <w:szCs w:val="24"/>
        </w:rPr>
        <w:t>софинансированию</w:t>
      </w:r>
      <w:proofErr w:type="spellEnd"/>
      <w:r w:rsidRPr="00000893">
        <w:rPr>
          <w:rFonts w:ascii="Times New Roman" w:hAnsi="Times New Roman" w:cs="Times New Roman"/>
          <w:sz w:val="24"/>
          <w:szCs w:val="24"/>
        </w:rPr>
        <w:t xml:space="preserve"> к субсидии на реализацию проектов местных инициатив граждан, включенных в муниципальные программы развития территорий.</w:t>
      </w:r>
    </w:p>
    <w:p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8" w:name="OLE_LINK48"/>
      <w:bookmarkStart w:id="9" w:name="OLE_LINK49"/>
      <w:bookmarkStart w:id="10"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8"/>
      <w:bookmarkEnd w:id="9"/>
      <w:bookmarkEnd w:id="10"/>
    </w:p>
    <w:p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Pr="002C6F75">
        <w:rPr>
          <w:rFonts w:ascii="Times New Roman" w:hAnsi="Times New Roman"/>
          <w:sz w:val="24"/>
          <w:szCs w:val="24"/>
        </w:rPr>
        <w:t>Реализация приоритетного проекта поддержки местных инициатив</w:t>
      </w:r>
    </w:p>
    <w:p w:rsidR="00772F71" w:rsidRDefault="003666BC" w:rsidP="00772F71">
      <w:pPr>
        <w:ind w:firstLine="567"/>
        <w:jc w:val="both"/>
        <w:rPr>
          <w:rFonts w:ascii="Times New Roman" w:hAnsi="Times New Roman"/>
          <w:sz w:val="23"/>
          <w:szCs w:val="23"/>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6100 </w:t>
      </w:r>
      <w:r w:rsidR="00772F71" w:rsidRPr="00772F71">
        <w:rPr>
          <w:rFonts w:ascii="Times New Roman" w:hAnsi="Times New Roman"/>
          <w:sz w:val="23"/>
          <w:szCs w:val="23"/>
        </w:rPr>
        <w:t>Софинансирование к субсидии бюджетам сельских поселений на мероприятия по реализации приоритетного регионального проекта «Народный бюджет»</w:t>
      </w:r>
    </w:p>
    <w:p w:rsidR="00772F71" w:rsidRDefault="00772F71" w:rsidP="00772F71">
      <w:pPr>
        <w:ind w:firstLine="567"/>
        <w:jc w:val="both"/>
        <w:rPr>
          <w:rFonts w:ascii="Times New Roman" w:hAnsi="Times New Roman" w:cs="Times New Roman"/>
          <w:b/>
          <w:sz w:val="24"/>
          <w:szCs w:val="24"/>
        </w:rPr>
      </w:pPr>
    </w:p>
    <w:p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rsidR="003666BC" w:rsidRDefault="003666BC" w:rsidP="003666BC">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rsidR="00772F71" w:rsidRDefault="00E85941" w:rsidP="003666BC">
      <w:pPr>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p>
    <w:p w:rsidR="008D2AB1" w:rsidRPr="00E8534C" w:rsidRDefault="00E85941" w:rsidP="008D2AB1">
      <w:pPr>
        <w:jc w:val="both"/>
        <w:rPr>
          <w:rFonts w:ascii="Times New Roman" w:hAnsi="Times New Roman" w:cs="Times New Roman"/>
          <w:sz w:val="28"/>
          <w:szCs w:val="28"/>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5765 </w:t>
      </w:r>
      <w:r w:rsidR="008D2AB1" w:rsidRPr="008D2AB1">
        <w:rPr>
          <w:rFonts w:ascii="Times New Roman" w:hAnsi="Times New Roman"/>
          <w:sz w:val="23"/>
          <w:szCs w:val="23"/>
        </w:rPr>
        <w:t>Строительство плоскостного спортивного сооружения в д. Подберезье</w:t>
      </w:r>
    </w:p>
    <w:p w:rsidR="008D2AB1" w:rsidRPr="00E8534C" w:rsidRDefault="008D2AB1" w:rsidP="008D2AB1">
      <w:pPr>
        <w:jc w:val="center"/>
        <w:rPr>
          <w:rFonts w:ascii="Times New Roman" w:hAnsi="Times New Roman" w:cs="Times New Roman"/>
          <w:sz w:val="28"/>
          <w:szCs w:val="28"/>
        </w:rPr>
      </w:pPr>
    </w:p>
    <w:p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p w:rsidR="003666BC" w:rsidRDefault="003666BC" w:rsidP="003666BC">
      <w:pPr>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rsidR="00772F71" w:rsidRDefault="00772F71" w:rsidP="003666BC">
      <w:pPr>
        <w:jc w:val="both"/>
        <w:rPr>
          <w:rFonts w:ascii="Times New Roman" w:hAnsi="Times New Roman"/>
          <w:bCs/>
          <w:sz w:val="24"/>
          <w:szCs w:val="24"/>
        </w:rPr>
      </w:pPr>
    </w:p>
    <w:p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8D2AB1">
        <w:rPr>
          <w:rFonts w:ascii="Times New Roman" w:hAnsi="Times New Roman"/>
          <w:bCs/>
          <w:sz w:val="24"/>
          <w:szCs w:val="24"/>
          <w:lang w:val="en-US"/>
        </w:rPr>
        <w:t>C</w:t>
      </w:r>
      <w:proofErr w:type="spellStart"/>
      <w:r>
        <w:rPr>
          <w:rFonts w:ascii="Times New Roman" w:hAnsi="Times New Roman"/>
          <w:bCs/>
          <w:sz w:val="24"/>
          <w:szCs w:val="24"/>
        </w:rPr>
        <w:t>офинансирование</w:t>
      </w:r>
      <w:proofErr w:type="spellEnd"/>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rsidR="008D2AB1" w:rsidRPr="00E8534C" w:rsidRDefault="008D2AB1" w:rsidP="008D2AB1">
      <w:pPr>
        <w:jc w:val="both"/>
        <w:rPr>
          <w:rFonts w:ascii="Times New Roman" w:hAnsi="Times New Roman"/>
          <w:sz w:val="23"/>
          <w:szCs w:val="23"/>
        </w:rPr>
      </w:pPr>
      <w:r w:rsidRPr="008D2AB1">
        <w:rPr>
          <w:rFonts w:ascii="Times New Roman" w:hAnsi="Times New Roman"/>
          <w:b/>
          <w:bCs/>
          <w:sz w:val="24"/>
          <w:szCs w:val="24"/>
          <w:lang w:val="en-US"/>
        </w:rPr>
        <w:t>Z</w:t>
      </w:r>
      <w:r w:rsidRPr="008D2AB1">
        <w:rPr>
          <w:rFonts w:ascii="Times New Roman" w:hAnsi="Times New Roman"/>
          <w:b/>
          <w:bCs/>
          <w:sz w:val="24"/>
          <w:szCs w:val="24"/>
        </w:rPr>
        <w:t>6100</w:t>
      </w:r>
      <w:r w:rsidRPr="008D2AB1">
        <w:rPr>
          <w:rFonts w:ascii="Times New Roman" w:hAnsi="Times New Roman"/>
          <w:bCs/>
          <w:sz w:val="24"/>
          <w:szCs w:val="24"/>
        </w:rPr>
        <w:t xml:space="preserve"> - </w:t>
      </w:r>
      <w:r w:rsidRPr="008D2AB1">
        <w:rPr>
          <w:rFonts w:ascii="Times New Roman" w:hAnsi="Times New Roman"/>
          <w:sz w:val="23"/>
          <w:szCs w:val="23"/>
        </w:rPr>
        <w:t>Мероприятия по реализации приоритетного регионального проекта «Народный бюджет» (сверх уровня, предусмотренного соглашением)</w:t>
      </w:r>
    </w:p>
    <w:p w:rsidR="008D2AB1" w:rsidRPr="008D2AB1" w:rsidRDefault="008D2AB1" w:rsidP="008D2AB1">
      <w:pPr>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rsidR="008D2AB1" w:rsidRPr="008D2AB1" w:rsidRDefault="008D2AB1" w:rsidP="008D2AB1">
      <w:pPr>
        <w:jc w:val="both"/>
        <w:rPr>
          <w:rFonts w:ascii="Times New Roman" w:hAnsi="Times New Roman" w:cs="Times New Roman"/>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5765</w:t>
      </w:r>
      <w:r w:rsidRPr="00E8534C">
        <w:rPr>
          <w:rFonts w:ascii="Times New Roman" w:hAnsi="Times New Roman"/>
          <w:b/>
          <w:sz w:val="24"/>
          <w:szCs w:val="24"/>
        </w:rPr>
        <w:t xml:space="preserve"> - </w:t>
      </w:r>
      <w:r w:rsidRPr="008D2AB1">
        <w:rPr>
          <w:rFonts w:ascii="Times New Roman" w:hAnsi="Times New Roman"/>
          <w:sz w:val="23"/>
          <w:szCs w:val="23"/>
        </w:rPr>
        <w:t>Строительство плоскостного спортивного сооружения в д. Подберезье (сверх уровня, предусмотренного соглашением)</w:t>
      </w:r>
    </w:p>
    <w:p w:rsidR="00E50531" w:rsidRPr="006A6E28" w:rsidRDefault="00E50531" w:rsidP="003666BC">
      <w:pPr>
        <w:jc w:val="right"/>
        <w:rPr>
          <w:rFonts w:ascii="Times New Roman" w:hAnsi="Times New Roman" w:cs="Times New Roman"/>
          <w:sz w:val="28"/>
          <w:szCs w:val="28"/>
        </w:rPr>
      </w:pPr>
    </w:p>
    <w:sectPr w:rsidR="00E50531" w:rsidRPr="006A6E28" w:rsidSect="00CE7947">
      <w:pgSz w:w="11906" w:h="16838"/>
      <w:pgMar w:top="1021" w:right="624" w:bottom="102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D91"/>
    <w:rsid w:val="00000893"/>
    <w:rsid w:val="00046FC6"/>
    <w:rsid w:val="00051CC6"/>
    <w:rsid w:val="00066CE2"/>
    <w:rsid w:val="000D4FF2"/>
    <w:rsid w:val="000F7B50"/>
    <w:rsid w:val="00160D91"/>
    <w:rsid w:val="00172F83"/>
    <w:rsid w:val="001A0B1E"/>
    <w:rsid w:val="001C2B83"/>
    <w:rsid w:val="00220CBD"/>
    <w:rsid w:val="00250D1C"/>
    <w:rsid w:val="0025416A"/>
    <w:rsid w:val="00256B24"/>
    <w:rsid w:val="002575EC"/>
    <w:rsid w:val="00261762"/>
    <w:rsid w:val="00273A4E"/>
    <w:rsid w:val="002A4556"/>
    <w:rsid w:val="00316AE4"/>
    <w:rsid w:val="00324335"/>
    <w:rsid w:val="0034101E"/>
    <w:rsid w:val="00346C52"/>
    <w:rsid w:val="003558B6"/>
    <w:rsid w:val="003666BC"/>
    <w:rsid w:val="003830D2"/>
    <w:rsid w:val="00384C52"/>
    <w:rsid w:val="003B54C5"/>
    <w:rsid w:val="00417417"/>
    <w:rsid w:val="00437A40"/>
    <w:rsid w:val="004A2BD0"/>
    <w:rsid w:val="004A39FF"/>
    <w:rsid w:val="004B255D"/>
    <w:rsid w:val="0054785A"/>
    <w:rsid w:val="005A4B91"/>
    <w:rsid w:val="005B7D95"/>
    <w:rsid w:val="005E06F8"/>
    <w:rsid w:val="00614D33"/>
    <w:rsid w:val="006150D4"/>
    <w:rsid w:val="006265C6"/>
    <w:rsid w:val="006A611F"/>
    <w:rsid w:val="006A6E28"/>
    <w:rsid w:val="00732B38"/>
    <w:rsid w:val="00742789"/>
    <w:rsid w:val="007714E3"/>
    <w:rsid w:val="00772F71"/>
    <w:rsid w:val="00795FAF"/>
    <w:rsid w:val="007B2156"/>
    <w:rsid w:val="007C2CEC"/>
    <w:rsid w:val="007C64A4"/>
    <w:rsid w:val="008132FA"/>
    <w:rsid w:val="00817B0F"/>
    <w:rsid w:val="008510AE"/>
    <w:rsid w:val="008A40BC"/>
    <w:rsid w:val="008D2AB1"/>
    <w:rsid w:val="00A35791"/>
    <w:rsid w:val="00A840AB"/>
    <w:rsid w:val="00B52ABE"/>
    <w:rsid w:val="00B6531C"/>
    <w:rsid w:val="00BA6393"/>
    <w:rsid w:val="00BB1AEE"/>
    <w:rsid w:val="00BB4394"/>
    <w:rsid w:val="00BC7CEB"/>
    <w:rsid w:val="00C2490E"/>
    <w:rsid w:val="00C24BCA"/>
    <w:rsid w:val="00C32169"/>
    <w:rsid w:val="00C56208"/>
    <w:rsid w:val="00C652F3"/>
    <w:rsid w:val="00C8474C"/>
    <w:rsid w:val="00CE7947"/>
    <w:rsid w:val="00CF01F1"/>
    <w:rsid w:val="00D00145"/>
    <w:rsid w:val="00D55951"/>
    <w:rsid w:val="00DA49FB"/>
    <w:rsid w:val="00DF3772"/>
    <w:rsid w:val="00E115AD"/>
    <w:rsid w:val="00E20496"/>
    <w:rsid w:val="00E257FC"/>
    <w:rsid w:val="00E40423"/>
    <w:rsid w:val="00E50531"/>
    <w:rsid w:val="00E5063A"/>
    <w:rsid w:val="00E60BFB"/>
    <w:rsid w:val="00E62276"/>
    <w:rsid w:val="00E8534C"/>
    <w:rsid w:val="00E85941"/>
    <w:rsid w:val="00EB3373"/>
    <w:rsid w:val="00F03437"/>
    <w:rsid w:val="00F97754"/>
    <w:rsid w:val="00FB3685"/>
    <w:rsid w:val="00FB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9185-16EB-4D0A-86E6-C2F6377B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9</Pages>
  <Words>3679</Words>
  <Characters>20974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HP</cp:lastModifiedBy>
  <cp:revision>47</cp:revision>
  <cp:lastPrinted>2020-02-06T05:42:00Z</cp:lastPrinted>
  <dcterms:created xsi:type="dcterms:W3CDTF">2015-10-12T15:21:00Z</dcterms:created>
  <dcterms:modified xsi:type="dcterms:W3CDTF">2020-02-28T09:29:00Z</dcterms:modified>
</cp:coreProperties>
</file>